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9B" w:rsidRPr="00746F3E" w:rsidRDefault="00E86494">
      <w:pPr>
        <w:ind w:right="-284"/>
        <w:jc w:val="right"/>
        <w:rPr>
          <w:rFonts w:ascii="Arial" w:hAnsi="Arial" w:cs="Arial"/>
          <w:sz w:val="24"/>
        </w:rPr>
      </w:pPr>
      <w:r w:rsidRPr="00746F3E">
        <w:rPr>
          <w:rFonts w:ascii="Arial" w:hAnsi="Arial" w:cs="Arial"/>
          <w:sz w:val="24"/>
        </w:rPr>
        <w:t xml:space="preserve">Porto Alegre, </w:t>
      </w:r>
      <w:r w:rsidR="003A3C97">
        <w:rPr>
          <w:rFonts w:ascii="Arial" w:hAnsi="Arial" w:cs="Arial"/>
          <w:sz w:val="24"/>
        </w:rPr>
        <w:t>21</w:t>
      </w:r>
      <w:r w:rsidRPr="00746F3E">
        <w:rPr>
          <w:rFonts w:ascii="Arial" w:hAnsi="Arial" w:cs="Arial"/>
          <w:sz w:val="24"/>
        </w:rPr>
        <w:t xml:space="preserve"> de </w:t>
      </w:r>
      <w:r w:rsidR="00F12558">
        <w:rPr>
          <w:rFonts w:ascii="Arial" w:hAnsi="Arial" w:cs="Arial"/>
          <w:sz w:val="24"/>
        </w:rPr>
        <w:t>março</w:t>
      </w:r>
      <w:r w:rsidRPr="00746F3E">
        <w:rPr>
          <w:rFonts w:ascii="Arial" w:hAnsi="Arial" w:cs="Arial"/>
          <w:sz w:val="24"/>
        </w:rPr>
        <w:t xml:space="preserve"> de 201</w:t>
      </w:r>
      <w:r w:rsidR="00F12558">
        <w:rPr>
          <w:rFonts w:ascii="Arial" w:hAnsi="Arial" w:cs="Arial"/>
          <w:sz w:val="24"/>
        </w:rPr>
        <w:t>7</w:t>
      </w:r>
      <w:r w:rsidR="00D1119B" w:rsidRPr="00746F3E">
        <w:rPr>
          <w:rFonts w:ascii="Arial" w:hAnsi="Arial" w:cs="Arial"/>
          <w:sz w:val="24"/>
        </w:rPr>
        <w:t>.</w:t>
      </w:r>
    </w:p>
    <w:p w:rsidR="00D1119B" w:rsidRDefault="00D1119B">
      <w:pPr>
        <w:pStyle w:val="Ttulo3"/>
        <w:spacing w:before="120"/>
        <w:rPr>
          <w:rFonts w:ascii="Arial Narrow" w:hAnsi="Arial Narrow" w:cs="Arial"/>
          <w:b/>
          <w:bCs/>
        </w:rPr>
      </w:pPr>
    </w:p>
    <w:p w:rsidR="00E23BD0" w:rsidRDefault="00E23BD0" w:rsidP="00E23BD0">
      <w:bookmarkStart w:id="0" w:name="_GoBack"/>
      <w:bookmarkEnd w:id="0"/>
    </w:p>
    <w:p w:rsidR="00E23BD0" w:rsidRPr="00E23BD0" w:rsidRDefault="00E23BD0" w:rsidP="00E23BD0"/>
    <w:p w:rsidR="00D1119B" w:rsidRPr="00746F3E" w:rsidRDefault="00E86494">
      <w:pPr>
        <w:pStyle w:val="Ttulo3"/>
        <w:spacing w:before="120"/>
        <w:rPr>
          <w:rFonts w:cs="Arial"/>
          <w:b/>
          <w:bCs/>
          <w:sz w:val="28"/>
        </w:rPr>
      </w:pPr>
      <w:r w:rsidRPr="00746F3E">
        <w:rPr>
          <w:rFonts w:cs="Arial"/>
          <w:b/>
          <w:bCs/>
          <w:sz w:val="28"/>
        </w:rPr>
        <w:t>NOTIFICAÇÃO</w:t>
      </w:r>
      <w:r w:rsidR="00D1119B" w:rsidRPr="00746F3E">
        <w:rPr>
          <w:rFonts w:cs="Arial"/>
          <w:b/>
          <w:bCs/>
          <w:sz w:val="28"/>
        </w:rPr>
        <w:t xml:space="preserve"> </w:t>
      </w:r>
      <w:r w:rsidR="007B1F1D">
        <w:rPr>
          <w:rFonts w:cs="Arial"/>
          <w:b/>
          <w:bCs/>
          <w:sz w:val="28"/>
        </w:rPr>
        <w:t>nº 0</w:t>
      </w:r>
      <w:r w:rsidR="003A3C97">
        <w:rPr>
          <w:rFonts w:cs="Arial"/>
          <w:b/>
          <w:bCs/>
          <w:sz w:val="28"/>
        </w:rPr>
        <w:t>2</w:t>
      </w:r>
    </w:p>
    <w:p w:rsidR="00D1119B" w:rsidRPr="00746F3E" w:rsidRDefault="00D1119B">
      <w:pPr>
        <w:pStyle w:val="Textoembloco"/>
        <w:spacing w:before="120"/>
        <w:rPr>
          <w:rFonts w:cs="Arial"/>
        </w:rPr>
      </w:pPr>
    </w:p>
    <w:p w:rsidR="00E23BD0" w:rsidRPr="00746F3E" w:rsidRDefault="00E23BD0" w:rsidP="00C504DF">
      <w:pPr>
        <w:pStyle w:val="Recuodecorpodetexto"/>
        <w:ind w:left="4395" w:right="-143" w:firstLine="0"/>
        <w:rPr>
          <w:rFonts w:cs="Arial"/>
          <w:b/>
          <w:sz w:val="22"/>
          <w:szCs w:val="22"/>
        </w:rPr>
      </w:pPr>
      <w:r w:rsidRPr="00F12558">
        <w:rPr>
          <w:rFonts w:cs="Arial"/>
          <w:szCs w:val="24"/>
        </w:rPr>
        <w:t>Assunto:</w:t>
      </w:r>
      <w:r w:rsidR="00F12558" w:rsidRPr="00F12558">
        <w:rPr>
          <w:rFonts w:cs="Arial"/>
          <w:szCs w:val="24"/>
        </w:rPr>
        <w:t xml:space="preserve"> </w:t>
      </w:r>
      <w:r w:rsidR="006474A2" w:rsidRPr="00F12558">
        <w:rPr>
          <w:rFonts w:cs="Arial"/>
          <w:szCs w:val="24"/>
        </w:rPr>
        <w:t>Esclarecimento referente</w:t>
      </w:r>
      <w:r w:rsidR="00F12558">
        <w:rPr>
          <w:rFonts w:cs="Arial"/>
          <w:szCs w:val="24"/>
        </w:rPr>
        <w:t xml:space="preserve"> a</w:t>
      </w:r>
      <w:r w:rsidR="00F12558" w:rsidRPr="00F12558">
        <w:rPr>
          <w:rFonts w:cs="Arial"/>
          <w:szCs w:val="24"/>
        </w:rPr>
        <w:t xml:space="preserve"> TOMADA DE PREÇO</w:t>
      </w:r>
      <w:r w:rsidR="007966EE">
        <w:rPr>
          <w:rFonts w:cs="Arial"/>
          <w:szCs w:val="24"/>
        </w:rPr>
        <w:t>S</w:t>
      </w:r>
      <w:r w:rsidR="00F12558" w:rsidRPr="00F12558">
        <w:rPr>
          <w:rFonts w:cs="Arial"/>
          <w:szCs w:val="24"/>
        </w:rPr>
        <w:t xml:space="preserve"> nº 001/2017</w:t>
      </w:r>
      <w:r w:rsidR="006474A2">
        <w:rPr>
          <w:rFonts w:cs="Arial"/>
          <w:szCs w:val="24"/>
        </w:rPr>
        <w:t>.</w:t>
      </w:r>
    </w:p>
    <w:p w:rsidR="00E23BD0" w:rsidRDefault="00E23BD0" w:rsidP="00E23BD0">
      <w:pPr>
        <w:ind w:right="-14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F12558" w:rsidRDefault="00F12558" w:rsidP="00F12558">
      <w:pPr>
        <w:spacing w:line="360" w:lineRule="auto"/>
        <w:jc w:val="both"/>
        <w:rPr>
          <w:rFonts w:ascii="Arial" w:hAnsi="Arial" w:cs="Arial"/>
        </w:rPr>
      </w:pPr>
    </w:p>
    <w:p w:rsidR="00E23BD0" w:rsidRDefault="00E23BD0" w:rsidP="00E23BD0">
      <w:pPr>
        <w:ind w:right="-143" w:firstLine="851"/>
        <w:jc w:val="both"/>
        <w:rPr>
          <w:rFonts w:ascii="Arial" w:hAnsi="Arial"/>
          <w:sz w:val="24"/>
        </w:rPr>
      </w:pPr>
    </w:p>
    <w:p w:rsidR="00C504DF" w:rsidRPr="00C504DF" w:rsidRDefault="00E23BD0" w:rsidP="006474A2">
      <w:pPr>
        <w:pStyle w:val="Recuodecorpodetexto"/>
        <w:ind w:left="0" w:right="-143" w:firstLine="1418"/>
        <w:rPr>
          <w:rFonts w:cs="Arial"/>
          <w:szCs w:val="24"/>
        </w:rPr>
      </w:pPr>
      <w:r w:rsidRPr="00C504DF">
        <w:rPr>
          <w:rFonts w:cs="Arial"/>
          <w:szCs w:val="24"/>
        </w:rPr>
        <w:t>Notificamos Vossas Senhorias</w:t>
      </w:r>
      <w:r w:rsidR="00F12558">
        <w:rPr>
          <w:rFonts w:cs="Arial"/>
          <w:szCs w:val="24"/>
        </w:rPr>
        <w:t>, em razão de questionamento refe</w:t>
      </w:r>
      <w:r w:rsidR="006474A2">
        <w:rPr>
          <w:rFonts w:cs="Arial"/>
          <w:szCs w:val="24"/>
        </w:rPr>
        <w:t>rente a TP 01/2017</w:t>
      </w:r>
      <w:r w:rsidR="00F12558" w:rsidRPr="00F12558">
        <w:rPr>
          <w:rFonts w:cs="Arial"/>
          <w:szCs w:val="24"/>
        </w:rPr>
        <w:t xml:space="preserve">, cujo objeto é </w:t>
      </w:r>
      <w:r w:rsidR="006474A2">
        <w:rPr>
          <w:rFonts w:cs="Arial"/>
          <w:szCs w:val="24"/>
        </w:rPr>
        <w:t>c</w:t>
      </w:r>
      <w:r w:rsidR="00F12558" w:rsidRPr="00F12558">
        <w:rPr>
          <w:rFonts w:cs="Arial"/>
          <w:szCs w:val="24"/>
        </w:rPr>
        <w:t>ontratação de empresa especializada para prestação de serviços de engenharia ou arquitetura para elaboração de projeto executivo de impermeabilização e recuperação dos elementos do terraço do edifício sede da Câmara Municipal de Porto Alegre</w:t>
      </w:r>
      <w:r w:rsidR="006474A2">
        <w:rPr>
          <w:rFonts w:cs="Arial"/>
          <w:szCs w:val="24"/>
        </w:rPr>
        <w:t xml:space="preserve">, </w:t>
      </w:r>
      <w:r w:rsidR="00F12558">
        <w:rPr>
          <w:rFonts w:cs="Arial"/>
          <w:szCs w:val="24"/>
        </w:rPr>
        <w:t>o que segue:</w:t>
      </w:r>
    </w:p>
    <w:p w:rsidR="006474A2" w:rsidRDefault="006474A2">
      <w:pPr>
        <w:spacing w:before="120"/>
        <w:ind w:right="-147" w:firstLine="851"/>
        <w:rPr>
          <w:rFonts w:ascii="Arial" w:hAnsi="Arial" w:cs="Arial"/>
          <w:sz w:val="24"/>
        </w:rPr>
      </w:pPr>
    </w:p>
    <w:p w:rsidR="00F12558" w:rsidRDefault="00F12558" w:rsidP="006474A2">
      <w:pPr>
        <w:spacing w:before="120"/>
        <w:ind w:right="-14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QUESTIONAMENTO:</w:t>
      </w:r>
    </w:p>
    <w:p w:rsidR="003A3C97" w:rsidRDefault="003A3C97" w:rsidP="003A3C97">
      <w:pPr>
        <w:pStyle w:val="NormalWeb"/>
        <w:rPr>
          <w:rFonts w:ascii="Calibri" w:hAnsi="Calibri"/>
          <w:b/>
          <w:bCs/>
          <w:color w:val="000000"/>
          <w:sz w:val="28"/>
          <w:szCs w:val="28"/>
        </w:rPr>
      </w:pPr>
    </w:p>
    <w:p w:rsidR="003A3C97" w:rsidRPr="003A3C97" w:rsidRDefault="003A3C97" w:rsidP="003A3C97">
      <w:pPr>
        <w:pStyle w:val="Recuodecorpodetexto"/>
        <w:ind w:left="0" w:right="-143" w:firstLine="0"/>
        <w:rPr>
          <w:rFonts w:cs="Arial"/>
          <w:szCs w:val="24"/>
        </w:rPr>
      </w:pPr>
      <w:r w:rsidRPr="003A3C97">
        <w:rPr>
          <w:rFonts w:cs="Arial"/>
          <w:szCs w:val="24"/>
        </w:rPr>
        <w:t>Os projetos e arquitetura em dégradé (AutoCAD) existem e serão disponibilizados?</w:t>
      </w:r>
    </w:p>
    <w:p w:rsidR="00F12558" w:rsidRDefault="006474A2" w:rsidP="006474A2">
      <w:pPr>
        <w:spacing w:before="24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</w:t>
      </w:r>
    </w:p>
    <w:p w:rsidR="003A3C97" w:rsidRDefault="003A3C97" w:rsidP="003A3C97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6474A2" w:rsidRDefault="003A3C97" w:rsidP="003A3C97">
      <w:pPr>
        <w:pStyle w:val="Recuodecorpodetexto"/>
        <w:ind w:left="0" w:right="-143" w:firstLine="0"/>
        <w:rPr>
          <w:rFonts w:cs="Arial"/>
          <w:szCs w:val="24"/>
        </w:rPr>
      </w:pPr>
      <w:r w:rsidRPr="003A3C97">
        <w:rPr>
          <w:rFonts w:cs="Arial"/>
          <w:szCs w:val="24"/>
        </w:rPr>
        <w:t xml:space="preserve">As plantas detalhadas em DWG serão disponibilizadas ao </w:t>
      </w:r>
      <w:r w:rsidRPr="003A3C97">
        <w:rPr>
          <w:rFonts w:cs="Arial"/>
          <w:szCs w:val="24"/>
          <w:u w:val="single"/>
        </w:rPr>
        <w:t>contratado</w:t>
      </w:r>
      <w:r w:rsidRPr="003A3C97">
        <w:rPr>
          <w:rFonts w:cs="Arial"/>
          <w:szCs w:val="24"/>
        </w:rPr>
        <w:t xml:space="preserve"> para execução do projeto</w:t>
      </w:r>
      <w:r>
        <w:rPr>
          <w:rFonts w:cs="Arial"/>
          <w:szCs w:val="24"/>
        </w:rPr>
        <w:t>. A</w:t>
      </w:r>
      <w:r w:rsidRPr="003A3C97">
        <w:rPr>
          <w:rFonts w:cs="Arial"/>
          <w:szCs w:val="24"/>
        </w:rPr>
        <w:t xml:space="preserve"> Plant</w:t>
      </w:r>
      <w:r>
        <w:rPr>
          <w:rFonts w:cs="Arial"/>
          <w:szCs w:val="24"/>
        </w:rPr>
        <w:t>a Geral da cobertura em PDF estará</w:t>
      </w:r>
      <w:r w:rsidRPr="003A3C97">
        <w:rPr>
          <w:rFonts w:cs="Arial"/>
          <w:szCs w:val="24"/>
        </w:rPr>
        <w:t xml:space="preserve"> disponível na </w:t>
      </w:r>
      <w:r w:rsidRPr="003A3C97">
        <w:rPr>
          <w:rFonts w:cs="Arial"/>
          <w:i/>
          <w:szCs w:val="24"/>
        </w:rPr>
        <w:t>homepage</w:t>
      </w:r>
      <w:r w:rsidRPr="003A3C97">
        <w:rPr>
          <w:rFonts w:cs="Arial"/>
          <w:szCs w:val="24"/>
        </w:rPr>
        <w:t xml:space="preserve"> da </w:t>
      </w:r>
      <w:r w:rsidR="00153668">
        <w:t>www.camarapoa.rs.gov.br,</w:t>
      </w:r>
      <w:r w:rsidRPr="003A3C97">
        <w:rPr>
          <w:rFonts w:cs="Arial"/>
          <w:szCs w:val="24"/>
        </w:rPr>
        <w:t xml:space="preserve"> aba – </w:t>
      </w:r>
      <w:r>
        <w:rPr>
          <w:rFonts w:cs="Arial"/>
          <w:szCs w:val="24"/>
        </w:rPr>
        <w:t>I</w:t>
      </w:r>
      <w:r w:rsidRPr="003A3C97">
        <w:rPr>
          <w:rFonts w:cs="Arial"/>
          <w:szCs w:val="24"/>
        </w:rPr>
        <w:t xml:space="preserve">nstitucional – Licitações – Tomada </w:t>
      </w:r>
      <w:r>
        <w:rPr>
          <w:rFonts w:cs="Arial"/>
          <w:szCs w:val="24"/>
        </w:rPr>
        <w:t>de Preços nº 01/17, a partir desta data.</w:t>
      </w:r>
    </w:p>
    <w:p w:rsidR="006474A2" w:rsidRPr="00F12558" w:rsidRDefault="006474A2" w:rsidP="00F12558">
      <w:pPr>
        <w:spacing w:before="240"/>
        <w:ind w:right="-142" w:firstLine="851"/>
        <w:jc w:val="both"/>
        <w:rPr>
          <w:rFonts w:ascii="Arial" w:hAnsi="Arial" w:cs="Arial"/>
          <w:sz w:val="24"/>
          <w:szCs w:val="24"/>
        </w:rPr>
      </w:pPr>
    </w:p>
    <w:p w:rsidR="00D1119B" w:rsidRPr="00E23BD0" w:rsidRDefault="00D1119B">
      <w:pPr>
        <w:spacing w:before="120"/>
        <w:ind w:right="-147" w:firstLine="851"/>
        <w:rPr>
          <w:rFonts w:ascii="Arial" w:hAnsi="Arial" w:cs="Arial"/>
          <w:sz w:val="24"/>
        </w:rPr>
      </w:pPr>
      <w:r w:rsidRPr="00E23BD0">
        <w:rPr>
          <w:rFonts w:ascii="Arial" w:hAnsi="Arial" w:cs="Arial"/>
          <w:sz w:val="24"/>
        </w:rPr>
        <w:t>Atenciosamente,</w:t>
      </w:r>
    </w:p>
    <w:p w:rsidR="00D1119B" w:rsidRPr="00E23BD0" w:rsidRDefault="00D1119B">
      <w:pPr>
        <w:ind w:left="2835" w:right="-284"/>
        <w:rPr>
          <w:rFonts w:ascii="Arial" w:hAnsi="Arial" w:cs="Arial"/>
          <w:sz w:val="24"/>
        </w:rPr>
      </w:pPr>
    </w:p>
    <w:p w:rsidR="00D1119B" w:rsidRDefault="00D1119B">
      <w:pPr>
        <w:ind w:left="2835" w:right="-284"/>
        <w:rPr>
          <w:rFonts w:ascii="Arial" w:hAnsi="Arial" w:cs="Arial"/>
          <w:sz w:val="24"/>
        </w:rPr>
      </w:pPr>
    </w:p>
    <w:p w:rsidR="00E23BD0" w:rsidRPr="00E23BD0" w:rsidRDefault="00E23BD0">
      <w:pPr>
        <w:ind w:left="2835" w:right="-284"/>
        <w:rPr>
          <w:rFonts w:ascii="Arial" w:hAnsi="Arial" w:cs="Arial"/>
          <w:sz w:val="24"/>
        </w:rPr>
      </w:pPr>
    </w:p>
    <w:p w:rsidR="00D1119B" w:rsidRPr="00550DD9" w:rsidRDefault="004B1296">
      <w:pPr>
        <w:ind w:left="2835" w:right="-284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ANA RITA VARDANEGA SIMON</w:t>
      </w:r>
      <w:r w:rsidR="00660946" w:rsidRPr="00550DD9">
        <w:rPr>
          <w:rFonts w:ascii="Arial" w:hAnsi="Arial" w:cs="Arial"/>
          <w:bCs/>
          <w:iCs/>
          <w:sz w:val="22"/>
          <w:szCs w:val="22"/>
        </w:rPr>
        <w:t>,</w:t>
      </w:r>
    </w:p>
    <w:p w:rsidR="00D1119B" w:rsidRPr="00550DD9" w:rsidRDefault="00D1119B" w:rsidP="0041789E">
      <w:pPr>
        <w:ind w:left="2835" w:right="-284"/>
        <w:jc w:val="center"/>
        <w:rPr>
          <w:rFonts w:ascii="Arial" w:hAnsi="Arial" w:cs="Arial"/>
          <w:sz w:val="22"/>
          <w:szCs w:val="22"/>
        </w:rPr>
      </w:pPr>
      <w:r w:rsidRPr="00550DD9">
        <w:rPr>
          <w:rFonts w:ascii="Arial" w:hAnsi="Arial" w:cs="Arial"/>
          <w:bCs/>
          <w:iCs/>
          <w:sz w:val="22"/>
          <w:szCs w:val="22"/>
        </w:rPr>
        <w:t>Presidente da C</w:t>
      </w:r>
      <w:r w:rsidR="00660946" w:rsidRPr="00550DD9">
        <w:rPr>
          <w:rFonts w:ascii="Arial" w:hAnsi="Arial" w:cs="Arial"/>
          <w:bCs/>
          <w:iCs/>
          <w:sz w:val="22"/>
          <w:szCs w:val="22"/>
        </w:rPr>
        <w:t xml:space="preserve">EL </w:t>
      </w:r>
      <w:r w:rsidR="004B1296">
        <w:rPr>
          <w:rFonts w:ascii="Arial" w:hAnsi="Arial" w:cs="Arial"/>
          <w:bCs/>
          <w:iCs/>
          <w:sz w:val="22"/>
          <w:szCs w:val="22"/>
        </w:rPr>
        <w:t>(Portaria 411/16)</w:t>
      </w:r>
    </w:p>
    <w:p w:rsidR="00D1119B" w:rsidRPr="00E23BD0" w:rsidRDefault="00D1119B">
      <w:pPr>
        <w:ind w:right="-284"/>
        <w:rPr>
          <w:rFonts w:ascii="Arial" w:hAnsi="Arial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D1119B" w:rsidRDefault="00D1119B">
      <w:pPr>
        <w:ind w:right="-284"/>
        <w:rPr>
          <w:rFonts w:ascii="Arial Narrow" w:hAnsi="Arial Narrow" w:cs="Arial"/>
          <w:sz w:val="24"/>
        </w:rPr>
      </w:pPr>
    </w:p>
    <w:p w:rsidR="00D1119B" w:rsidRPr="004708B0" w:rsidRDefault="00D1119B">
      <w:pPr>
        <w:ind w:right="-284"/>
        <w:rPr>
          <w:rFonts w:ascii="Arial Narrow" w:hAnsi="Arial Narrow" w:cs="Arial"/>
          <w:sz w:val="22"/>
          <w:szCs w:val="22"/>
        </w:rPr>
      </w:pPr>
      <w:r w:rsidRPr="004708B0">
        <w:rPr>
          <w:rFonts w:ascii="Arial Narrow" w:hAnsi="Arial Narrow" w:cs="Arial"/>
          <w:sz w:val="22"/>
          <w:szCs w:val="22"/>
        </w:rPr>
        <w:t>/</w:t>
      </w:r>
      <w:r w:rsidR="006474A2">
        <w:rPr>
          <w:rFonts w:ascii="Arial Narrow" w:hAnsi="Arial Narrow" w:cs="Arial"/>
          <w:sz w:val="22"/>
          <w:szCs w:val="22"/>
        </w:rPr>
        <w:t>ARVS</w:t>
      </w:r>
    </w:p>
    <w:sectPr w:rsidR="00D1119B" w:rsidRPr="004708B0">
      <w:headerReference w:type="default" r:id="rId7"/>
      <w:pgSz w:w="12240" w:h="15840"/>
      <w:pgMar w:top="1418" w:right="1469" w:bottom="284" w:left="1985" w:header="99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F7" w:rsidRDefault="004C14F7">
      <w:r>
        <w:separator/>
      </w:r>
    </w:p>
  </w:endnote>
  <w:endnote w:type="continuationSeparator" w:id="0">
    <w:p w:rsidR="004C14F7" w:rsidRDefault="004C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wworm">
    <w:altName w:val="Arial Black"/>
    <w:charset w:val="00"/>
    <w:family w:val="swiss"/>
    <w:pitch w:val="variable"/>
    <w:sig w:usb0="8000002F" w:usb1="00000008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F7" w:rsidRDefault="004C14F7">
      <w:r>
        <w:separator/>
      </w:r>
    </w:p>
  </w:footnote>
  <w:footnote w:type="continuationSeparator" w:id="0">
    <w:p w:rsidR="004C14F7" w:rsidRDefault="004C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9B" w:rsidRDefault="00B658B2">
    <w:pPr>
      <w:jc w:val="center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-73025</wp:posOffset>
              </wp:positionH>
              <wp:positionV relativeFrom="paragraph">
                <wp:posOffset>6985</wp:posOffset>
              </wp:positionV>
              <wp:extent cx="3386455" cy="82296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45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119B" w:rsidRDefault="00B658B2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57500" cy="78105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1119B" w:rsidRDefault="00D1119B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5.75pt;margin-top:.55pt;width:266.65pt;height:6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" o:allowincell="f" filled="f" stroked="f" strokeweight="2pt">
              <v:textbox inset="1pt,1pt,1pt,1pt">
                <w:txbxContent>
                  <w:p w:rsidR="00D1119B" w:rsidRDefault="00B658B2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57500" cy="781050"/>
                          <wp:effectExtent l="0" t="0" r="0" b="0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1119B" w:rsidRDefault="00D1119B"/>
                </w:txbxContent>
              </v:textbox>
            </v:rect>
          </w:pict>
        </mc:Fallback>
      </mc:AlternateContent>
    </w:r>
  </w:p>
  <w:p w:rsidR="00D1119B" w:rsidRDefault="00D1119B">
    <w:pPr>
      <w:pStyle w:val="Cabealho"/>
    </w:pPr>
  </w:p>
  <w:p w:rsidR="00D1119B" w:rsidRDefault="00B65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2578735</wp:posOffset>
              </wp:positionH>
              <wp:positionV relativeFrom="paragraph">
                <wp:posOffset>-69215</wp:posOffset>
              </wp:positionV>
              <wp:extent cx="3289300" cy="274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D1119B">
                          <w:pPr>
                            <w:pStyle w:val="Ttulo4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COMISSÃO ESPECIAL DE LICITAÇÃO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3.05pt;margin-top:-5.45pt;width:25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9j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SSKk0kAphJs0ZxMI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" o:allowincell="f" filled="f" stroked="f">
              <v:textbox>
                <w:txbxContent>
                  <w:p w:rsidR="00D1119B" w:rsidRDefault="00D1119B">
                    <w:pPr>
                      <w:pStyle w:val="Ttulo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COMISSÃO ESPECIAL DE LICITAÇÃO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2670175</wp:posOffset>
              </wp:positionH>
              <wp:positionV relativeFrom="paragraph">
                <wp:posOffset>132715</wp:posOffset>
              </wp:positionV>
              <wp:extent cx="3108960" cy="4381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D1119B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</w:p>
                        <w:p w:rsidR="00D1119B" w:rsidRDefault="00D1119B">
                          <w:pPr>
                            <w:pStyle w:val="Ttulo2"/>
                          </w:pPr>
                          <w:r>
                            <w:t>Fone: (51) 3220-4314 – Fax: (51) 3220-4355</w:t>
                          </w:r>
                        </w:p>
                        <w:p w:rsidR="00D1119B" w:rsidRDefault="00D1119B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E-mail: licit@camarapoa.rs.gov.br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10.25pt;margin-top:10.45pt;width:244.8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wb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" o:allowincell="f" filled="f" stroked="f">
              <v:textbox>
                <w:txbxContent>
                  <w:p w:rsidR="00D1119B" w:rsidRDefault="00D1119B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 Loureiro da Silva, 255- CEP: 90013-901 – Porto Alegre/RS</w:t>
                    </w:r>
                  </w:p>
                  <w:p w:rsidR="00D1119B" w:rsidRDefault="00D1119B">
                    <w:pPr>
                      <w:pStyle w:val="Ttulo2"/>
                    </w:pPr>
                    <w:r>
                      <w:t>Fone: (51) 3220-4314 – Fax: (51) 3220-4355</w:t>
                    </w:r>
                  </w:p>
                  <w:p w:rsidR="00D1119B" w:rsidRDefault="00D1119B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E-mail: licit@camarapoa.rs.gov.br </w:t>
                    </w:r>
                  </w:p>
                </w:txbxContent>
              </v:textbox>
            </v:shape>
          </w:pict>
        </mc:Fallback>
      </mc:AlternateContent>
    </w:r>
  </w:p>
  <w:p w:rsidR="00D1119B" w:rsidRDefault="00D1119B">
    <w:pPr>
      <w:pStyle w:val="Cabealho"/>
    </w:pPr>
  </w:p>
  <w:p w:rsidR="00D1119B" w:rsidRDefault="00B658B2">
    <w:pPr>
      <w:pStyle w:val="Cabealho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1024255</wp:posOffset>
              </wp:positionH>
              <wp:positionV relativeFrom="paragraph">
                <wp:posOffset>95885</wp:posOffset>
              </wp:positionV>
              <wp:extent cx="1737360" cy="2743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D1119B">
                          <w:pPr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www.camarapoa.rs.gov.br</w:t>
                          </w:r>
                        </w:p>
                        <w:p w:rsidR="00D1119B" w:rsidRDefault="00D1119B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80.65pt;margin-top:7.55pt;width:136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Hi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" o:allowincell="f" filled="f" stroked="f">
              <v:textbox>
                <w:txbxContent>
                  <w:p w:rsidR="00D1119B" w:rsidRDefault="00D1119B">
                    <w:pPr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www.camarapoa.rs.gov.br</w:t>
                    </w:r>
                  </w:p>
                  <w:p w:rsidR="00D1119B" w:rsidRDefault="00D1119B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119B" w:rsidRDefault="00B65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132715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EFB6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0.45pt" to="447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" o:allowincell="f"/>
          </w:pict>
        </mc:Fallback>
      </mc:AlternateContent>
    </w:r>
  </w:p>
  <w:p w:rsidR="00D1119B" w:rsidRDefault="00D1119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A095C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66F520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EBBB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5EAC16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8FA6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E2700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CFC1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2BAC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C8AB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2F2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D55F4"/>
    <w:multiLevelType w:val="hybridMultilevel"/>
    <w:tmpl w:val="01429FC6"/>
    <w:lvl w:ilvl="0" w:tplc="DD14D9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461FE"/>
    <w:multiLevelType w:val="singleLevel"/>
    <w:tmpl w:val="2A9AA5E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22C80527"/>
    <w:multiLevelType w:val="hybridMultilevel"/>
    <w:tmpl w:val="CE54E0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93CB1"/>
    <w:multiLevelType w:val="hybridMultilevel"/>
    <w:tmpl w:val="313C3E80"/>
    <w:lvl w:ilvl="0" w:tplc="87FEA6EC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4F3D9F"/>
    <w:multiLevelType w:val="hybridMultilevel"/>
    <w:tmpl w:val="EA685664"/>
    <w:lvl w:ilvl="0" w:tplc="57FE40A2">
      <w:start w:val="1"/>
      <w:numFmt w:val="lowerLetter"/>
      <w:lvlText w:val="%1)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3AD4214E"/>
    <w:multiLevelType w:val="hybridMultilevel"/>
    <w:tmpl w:val="EE0E489A"/>
    <w:lvl w:ilvl="0" w:tplc="15C0D02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E68B8D0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430D1486"/>
    <w:multiLevelType w:val="hybridMultilevel"/>
    <w:tmpl w:val="8086F906"/>
    <w:lvl w:ilvl="0" w:tplc="B956C2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4A6C5A9A"/>
    <w:multiLevelType w:val="hybridMultilevel"/>
    <w:tmpl w:val="EE56E4B8"/>
    <w:lvl w:ilvl="0" w:tplc="C42C79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Arial" w:hint="default"/>
      </w:rPr>
    </w:lvl>
    <w:lvl w:ilvl="1" w:tplc="1026D25A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519038D1"/>
    <w:multiLevelType w:val="hybridMultilevel"/>
    <w:tmpl w:val="DB6EC7B2"/>
    <w:lvl w:ilvl="0" w:tplc="FBF824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EC11DD"/>
    <w:multiLevelType w:val="hybridMultilevel"/>
    <w:tmpl w:val="0A7A692E"/>
    <w:lvl w:ilvl="0" w:tplc="AB2E99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03A423E"/>
    <w:multiLevelType w:val="hybridMultilevel"/>
    <w:tmpl w:val="A258AFB6"/>
    <w:lvl w:ilvl="0" w:tplc="057E2854">
      <w:start w:val="1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B3036D7"/>
    <w:multiLevelType w:val="hybridMultilevel"/>
    <w:tmpl w:val="D78CA00E"/>
    <w:lvl w:ilvl="0" w:tplc="1FCAD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F96012A"/>
    <w:multiLevelType w:val="hybridMultilevel"/>
    <w:tmpl w:val="9F840FF6"/>
    <w:lvl w:ilvl="0" w:tplc="04C0A29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4"/>
  </w:num>
  <w:num w:numId="5">
    <w:abstractNumId w:val="20"/>
  </w:num>
  <w:num w:numId="6">
    <w:abstractNumId w:val="19"/>
  </w:num>
  <w:num w:numId="7">
    <w:abstractNumId w:val="22"/>
  </w:num>
  <w:num w:numId="8">
    <w:abstractNumId w:val="16"/>
  </w:num>
  <w:num w:numId="9">
    <w:abstractNumId w:val="17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2F"/>
    <w:rsid w:val="00062715"/>
    <w:rsid w:val="000C5132"/>
    <w:rsid w:val="000E6625"/>
    <w:rsid w:val="00121D68"/>
    <w:rsid w:val="00127CD9"/>
    <w:rsid w:val="001351C0"/>
    <w:rsid w:val="00153668"/>
    <w:rsid w:val="001858D9"/>
    <w:rsid w:val="00265738"/>
    <w:rsid w:val="003A3C97"/>
    <w:rsid w:val="003E3CBD"/>
    <w:rsid w:val="0041789E"/>
    <w:rsid w:val="004325B2"/>
    <w:rsid w:val="004708B0"/>
    <w:rsid w:val="00474460"/>
    <w:rsid w:val="004B1296"/>
    <w:rsid w:val="004C14F7"/>
    <w:rsid w:val="004C6208"/>
    <w:rsid w:val="00510EEB"/>
    <w:rsid w:val="0052280D"/>
    <w:rsid w:val="00550DD9"/>
    <w:rsid w:val="005C3DBD"/>
    <w:rsid w:val="005E25B7"/>
    <w:rsid w:val="005F4B60"/>
    <w:rsid w:val="006457C9"/>
    <w:rsid w:val="006474A2"/>
    <w:rsid w:val="00660946"/>
    <w:rsid w:val="00667E74"/>
    <w:rsid w:val="006C1A65"/>
    <w:rsid w:val="0072057D"/>
    <w:rsid w:val="00746F3E"/>
    <w:rsid w:val="0079063A"/>
    <w:rsid w:val="007966EE"/>
    <w:rsid w:val="007B1F1D"/>
    <w:rsid w:val="00832526"/>
    <w:rsid w:val="008B02C6"/>
    <w:rsid w:val="008D2731"/>
    <w:rsid w:val="008E2810"/>
    <w:rsid w:val="0092546D"/>
    <w:rsid w:val="009A67C6"/>
    <w:rsid w:val="009E37EE"/>
    <w:rsid w:val="00A26160"/>
    <w:rsid w:val="00A27276"/>
    <w:rsid w:val="00AC1DD2"/>
    <w:rsid w:val="00B21770"/>
    <w:rsid w:val="00B4328F"/>
    <w:rsid w:val="00B658B2"/>
    <w:rsid w:val="00B8516C"/>
    <w:rsid w:val="00B91FAE"/>
    <w:rsid w:val="00BB290E"/>
    <w:rsid w:val="00C504DF"/>
    <w:rsid w:val="00C75DC0"/>
    <w:rsid w:val="00CA0F2F"/>
    <w:rsid w:val="00CA65A9"/>
    <w:rsid w:val="00CB1E3C"/>
    <w:rsid w:val="00CC50CF"/>
    <w:rsid w:val="00D1119B"/>
    <w:rsid w:val="00D469DB"/>
    <w:rsid w:val="00D52F73"/>
    <w:rsid w:val="00E23BD0"/>
    <w:rsid w:val="00E845AB"/>
    <w:rsid w:val="00E86494"/>
    <w:rsid w:val="00F12558"/>
    <w:rsid w:val="00F45FC1"/>
    <w:rsid w:val="00F858C8"/>
    <w:rsid w:val="00FE59C1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0D676D23-150A-4EC3-9D34-722858B8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ind w:left="2880" w:right="-145" w:firstLine="52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Glowworm" w:hAnsi="Glowworm"/>
      <w:b/>
      <w:sz w:val="28"/>
    </w:rPr>
  </w:style>
  <w:style w:type="paragraph" w:styleId="Ttulo5">
    <w:name w:val="heading 5"/>
    <w:basedOn w:val="Normal"/>
    <w:next w:val="Normal"/>
    <w:qFormat/>
    <w:pPr>
      <w:keepNext/>
      <w:ind w:left="851" w:right="-145"/>
      <w:jc w:val="both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ind w:left="1702" w:right="-142" w:hanging="851"/>
      <w:jc w:val="both"/>
      <w:outlineLvl w:val="5"/>
    </w:pPr>
    <w:rPr>
      <w:rFonts w:ascii="Arial Narrow" w:hAnsi="Arial Narrow" w:cs="Arial"/>
      <w:bCs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4536"/>
      </w:tabs>
      <w:ind w:left="1702" w:right="-286" w:hanging="851"/>
      <w:jc w:val="both"/>
      <w:outlineLvl w:val="6"/>
    </w:pPr>
    <w:rPr>
      <w:rFonts w:ascii="Arial Narrow" w:hAnsi="Arial Narrow" w:cs="Arial"/>
      <w:sz w:val="24"/>
    </w:rPr>
  </w:style>
  <w:style w:type="paragraph" w:styleId="Ttulo8">
    <w:name w:val="heading 8"/>
    <w:basedOn w:val="Normal"/>
    <w:next w:val="Normal"/>
    <w:qFormat/>
    <w:pPr>
      <w:keepNext/>
      <w:ind w:right="-428" w:firstLine="1560"/>
      <w:jc w:val="both"/>
      <w:outlineLvl w:val="7"/>
    </w:pPr>
    <w:rPr>
      <w:rFonts w:ascii="Arial Narrow" w:hAnsi="Arial Narrow"/>
      <w:sz w:val="24"/>
    </w:rPr>
  </w:style>
  <w:style w:type="paragraph" w:styleId="Ttulo9">
    <w:name w:val="heading 9"/>
    <w:basedOn w:val="Normal"/>
    <w:next w:val="Normal"/>
    <w:qFormat/>
    <w:rsid w:val="000E66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3">
    <w:name w:val="Body Text 3"/>
    <w:basedOn w:val="Normal"/>
    <w:pPr>
      <w:ind w:right="-194"/>
      <w:jc w:val="both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2410" w:hanging="1690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ind w:firstLine="720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ind w:right="-145"/>
      <w:jc w:val="center"/>
    </w:pPr>
    <w:rPr>
      <w:rFonts w:ascii="Arial" w:hAnsi="Arial"/>
      <w:b/>
      <w:sz w:val="32"/>
    </w:rPr>
  </w:style>
  <w:style w:type="paragraph" w:styleId="Recuodecorpodetexto3">
    <w:name w:val="Body Text Indent 3"/>
    <w:basedOn w:val="Normal"/>
    <w:pPr>
      <w:ind w:right="-145" w:firstLine="1134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2552" w:right="-145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pPr>
      <w:ind w:right="-145"/>
      <w:jc w:val="center"/>
    </w:pPr>
    <w:rPr>
      <w:rFonts w:ascii="Arial Narrow" w:hAnsi="Arial Narrow"/>
      <w:b/>
      <w:bCs/>
      <w:sz w:val="24"/>
    </w:rPr>
  </w:style>
  <w:style w:type="character" w:styleId="Forte">
    <w:name w:val="Strong"/>
    <w:qFormat/>
    <w:rPr>
      <w:b/>
      <w:bCs/>
    </w:rPr>
  </w:style>
  <w:style w:type="paragraph" w:styleId="Corpodetexto2">
    <w:name w:val="Body Text 2"/>
    <w:basedOn w:val="Normal"/>
    <w:pPr>
      <w:ind w:right="-286"/>
      <w:jc w:val="center"/>
    </w:pPr>
    <w:rPr>
      <w:rFonts w:ascii="Arial Narrow" w:hAnsi="Arial Narrow"/>
      <w:sz w:val="24"/>
    </w:rPr>
  </w:style>
  <w:style w:type="paragraph" w:styleId="Sumrio1">
    <w:name w:val="toc 1"/>
    <w:basedOn w:val="Normal"/>
    <w:next w:val="Normal"/>
    <w:autoRedefine/>
    <w:semiHidden/>
    <w:rsid w:val="000E6625"/>
  </w:style>
  <w:style w:type="paragraph" w:styleId="Sumrio2">
    <w:name w:val="toc 2"/>
    <w:basedOn w:val="Normal"/>
    <w:next w:val="Normal"/>
    <w:autoRedefine/>
    <w:semiHidden/>
    <w:rsid w:val="000E6625"/>
    <w:pPr>
      <w:ind w:left="200"/>
    </w:pPr>
  </w:style>
  <w:style w:type="paragraph" w:styleId="Sumrio3">
    <w:name w:val="toc 3"/>
    <w:basedOn w:val="Normal"/>
    <w:next w:val="Normal"/>
    <w:autoRedefine/>
    <w:semiHidden/>
    <w:rsid w:val="000E6625"/>
    <w:pPr>
      <w:ind w:left="400"/>
    </w:pPr>
  </w:style>
  <w:style w:type="paragraph" w:styleId="Sumrio4">
    <w:name w:val="toc 4"/>
    <w:basedOn w:val="Normal"/>
    <w:next w:val="Normal"/>
    <w:autoRedefine/>
    <w:semiHidden/>
    <w:rsid w:val="000E6625"/>
    <w:pPr>
      <w:ind w:left="600"/>
    </w:pPr>
  </w:style>
  <w:style w:type="paragraph" w:styleId="Sumrio5">
    <w:name w:val="toc 5"/>
    <w:basedOn w:val="Normal"/>
    <w:next w:val="Normal"/>
    <w:autoRedefine/>
    <w:semiHidden/>
    <w:rsid w:val="000E6625"/>
    <w:pPr>
      <w:ind w:left="800"/>
    </w:pPr>
  </w:style>
  <w:style w:type="paragraph" w:styleId="Sumrio6">
    <w:name w:val="toc 6"/>
    <w:basedOn w:val="Normal"/>
    <w:next w:val="Normal"/>
    <w:autoRedefine/>
    <w:semiHidden/>
    <w:rsid w:val="000E6625"/>
    <w:pPr>
      <w:ind w:left="1000"/>
    </w:pPr>
  </w:style>
  <w:style w:type="paragraph" w:styleId="Sumrio7">
    <w:name w:val="toc 7"/>
    <w:basedOn w:val="Normal"/>
    <w:next w:val="Normal"/>
    <w:autoRedefine/>
    <w:semiHidden/>
    <w:rsid w:val="000E6625"/>
    <w:pPr>
      <w:ind w:left="1200"/>
    </w:pPr>
  </w:style>
  <w:style w:type="paragraph" w:styleId="Sumrio8">
    <w:name w:val="toc 8"/>
    <w:basedOn w:val="Normal"/>
    <w:next w:val="Normal"/>
    <w:autoRedefine/>
    <w:semiHidden/>
    <w:rsid w:val="000E6625"/>
    <w:pPr>
      <w:ind w:left="1400"/>
    </w:pPr>
  </w:style>
  <w:style w:type="paragraph" w:styleId="Sumrio9">
    <w:name w:val="toc 9"/>
    <w:basedOn w:val="Normal"/>
    <w:next w:val="Normal"/>
    <w:autoRedefine/>
    <w:semiHidden/>
    <w:rsid w:val="000E6625"/>
    <w:pPr>
      <w:ind w:left="1600"/>
    </w:pPr>
  </w:style>
  <w:style w:type="paragraph" w:styleId="Assinatura">
    <w:name w:val="Signature"/>
    <w:basedOn w:val="Normal"/>
    <w:rsid w:val="000E6625"/>
    <w:pPr>
      <w:ind w:left="4252"/>
    </w:pPr>
  </w:style>
  <w:style w:type="paragraph" w:styleId="AssinaturadeEmail">
    <w:name w:val="E-mail Signature"/>
    <w:basedOn w:val="Normal"/>
    <w:rsid w:val="000E6625"/>
  </w:style>
  <w:style w:type="paragraph" w:styleId="Textodecomentrio">
    <w:name w:val="annotation text"/>
    <w:basedOn w:val="Normal"/>
    <w:semiHidden/>
    <w:rsid w:val="000E6625"/>
  </w:style>
  <w:style w:type="paragraph" w:styleId="Assuntodocomentrio">
    <w:name w:val="annotation subject"/>
    <w:basedOn w:val="Textodecomentrio"/>
    <w:next w:val="Textodecomentrio"/>
    <w:semiHidden/>
    <w:rsid w:val="000E6625"/>
    <w:rPr>
      <w:b/>
      <w:bCs/>
    </w:rPr>
  </w:style>
  <w:style w:type="paragraph" w:styleId="Cabealhodamensagem">
    <w:name w:val="Message Header"/>
    <w:basedOn w:val="Normal"/>
    <w:rsid w:val="000E66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ommarcadores">
    <w:name w:val="List Bullet"/>
    <w:basedOn w:val="Normal"/>
    <w:autoRedefine/>
    <w:rsid w:val="000E6625"/>
    <w:pPr>
      <w:numPr>
        <w:numId w:val="11"/>
      </w:numPr>
    </w:pPr>
  </w:style>
  <w:style w:type="paragraph" w:styleId="Commarcadores2">
    <w:name w:val="List Bullet 2"/>
    <w:basedOn w:val="Normal"/>
    <w:autoRedefine/>
    <w:rsid w:val="000E6625"/>
    <w:pPr>
      <w:numPr>
        <w:numId w:val="12"/>
      </w:numPr>
    </w:pPr>
  </w:style>
  <w:style w:type="paragraph" w:styleId="Commarcadores3">
    <w:name w:val="List Bullet 3"/>
    <w:basedOn w:val="Normal"/>
    <w:autoRedefine/>
    <w:rsid w:val="000E6625"/>
    <w:pPr>
      <w:numPr>
        <w:numId w:val="13"/>
      </w:numPr>
    </w:pPr>
  </w:style>
  <w:style w:type="paragraph" w:styleId="Commarcadores4">
    <w:name w:val="List Bullet 4"/>
    <w:basedOn w:val="Normal"/>
    <w:autoRedefine/>
    <w:rsid w:val="000E6625"/>
    <w:pPr>
      <w:numPr>
        <w:numId w:val="14"/>
      </w:numPr>
    </w:pPr>
  </w:style>
  <w:style w:type="paragraph" w:styleId="Commarcadores5">
    <w:name w:val="List Bullet 5"/>
    <w:basedOn w:val="Normal"/>
    <w:autoRedefine/>
    <w:rsid w:val="000E6625"/>
    <w:pPr>
      <w:numPr>
        <w:numId w:val="15"/>
      </w:numPr>
    </w:pPr>
  </w:style>
  <w:style w:type="paragraph" w:styleId="Data">
    <w:name w:val="Date"/>
    <w:basedOn w:val="Normal"/>
    <w:next w:val="Normal"/>
    <w:rsid w:val="000E6625"/>
  </w:style>
  <w:style w:type="paragraph" w:styleId="Destinatrio">
    <w:name w:val="envelope address"/>
    <w:basedOn w:val="Normal"/>
    <w:rsid w:val="000E6625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0E6625"/>
    <w:pPr>
      <w:ind w:left="4252"/>
    </w:pPr>
  </w:style>
  <w:style w:type="paragraph" w:styleId="EndereoHTML">
    <w:name w:val="HTML Address"/>
    <w:basedOn w:val="Normal"/>
    <w:rsid w:val="000E6625"/>
    <w:rPr>
      <w:i/>
      <w:iCs/>
    </w:rPr>
  </w:style>
  <w:style w:type="paragraph" w:styleId="MapadoDocumento">
    <w:name w:val="Document Map"/>
    <w:basedOn w:val="Normal"/>
    <w:semiHidden/>
    <w:rsid w:val="000E6625"/>
    <w:pPr>
      <w:shd w:val="clear" w:color="auto" w:fill="000080"/>
    </w:pPr>
    <w:rPr>
      <w:rFonts w:ascii="Tahoma" w:hAnsi="Tahoma" w:cs="Tahoma"/>
    </w:rPr>
  </w:style>
  <w:style w:type="paragraph" w:styleId="ndicedeautoridades">
    <w:name w:val="table of authorities"/>
    <w:basedOn w:val="Normal"/>
    <w:next w:val="Normal"/>
    <w:semiHidden/>
    <w:rsid w:val="000E6625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0E6625"/>
    <w:pPr>
      <w:ind w:left="400" w:hanging="400"/>
    </w:pPr>
  </w:style>
  <w:style w:type="paragraph" w:styleId="Legenda">
    <w:name w:val="caption"/>
    <w:basedOn w:val="Normal"/>
    <w:next w:val="Normal"/>
    <w:qFormat/>
    <w:rsid w:val="000E6625"/>
    <w:pPr>
      <w:spacing w:before="120" w:after="120"/>
    </w:pPr>
    <w:rPr>
      <w:b/>
      <w:bCs/>
    </w:rPr>
  </w:style>
  <w:style w:type="paragraph" w:styleId="Lista">
    <w:name w:val="List"/>
    <w:basedOn w:val="Normal"/>
    <w:rsid w:val="000E6625"/>
    <w:pPr>
      <w:ind w:left="283" w:hanging="283"/>
    </w:pPr>
  </w:style>
  <w:style w:type="paragraph" w:styleId="Lista2">
    <w:name w:val="List 2"/>
    <w:basedOn w:val="Normal"/>
    <w:rsid w:val="000E6625"/>
    <w:pPr>
      <w:ind w:left="566" w:hanging="283"/>
    </w:pPr>
  </w:style>
  <w:style w:type="paragraph" w:styleId="Lista3">
    <w:name w:val="List 3"/>
    <w:basedOn w:val="Normal"/>
    <w:rsid w:val="000E6625"/>
    <w:pPr>
      <w:ind w:left="849" w:hanging="283"/>
    </w:pPr>
  </w:style>
  <w:style w:type="paragraph" w:styleId="Lista4">
    <w:name w:val="List 4"/>
    <w:basedOn w:val="Normal"/>
    <w:rsid w:val="000E6625"/>
    <w:pPr>
      <w:ind w:left="1132" w:hanging="283"/>
    </w:pPr>
  </w:style>
  <w:style w:type="paragraph" w:styleId="Lista5">
    <w:name w:val="List 5"/>
    <w:basedOn w:val="Normal"/>
    <w:rsid w:val="000E6625"/>
    <w:pPr>
      <w:ind w:left="1415" w:hanging="283"/>
    </w:pPr>
  </w:style>
  <w:style w:type="paragraph" w:styleId="Listadecontinuao">
    <w:name w:val="List Continue"/>
    <w:basedOn w:val="Normal"/>
    <w:rsid w:val="000E6625"/>
    <w:pPr>
      <w:spacing w:after="120"/>
      <w:ind w:left="283"/>
    </w:pPr>
  </w:style>
  <w:style w:type="paragraph" w:styleId="Listadecontinuao2">
    <w:name w:val="List Continue 2"/>
    <w:basedOn w:val="Normal"/>
    <w:rsid w:val="000E6625"/>
    <w:pPr>
      <w:spacing w:after="120"/>
      <w:ind w:left="566"/>
    </w:pPr>
  </w:style>
  <w:style w:type="paragraph" w:styleId="Listadecontinuao3">
    <w:name w:val="List Continue 3"/>
    <w:basedOn w:val="Normal"/>
    <w:rsid w:val="000E6625"/>
    <w:pPr>
      <w:spacing w:after="120"/>
      <w:ind w:left="849"/>
    </w:pPr>
  </w:style>
  <w:style w:type="paragraph" w:styleId="Listadecontinuao4">
    <w:name w:val="List Continue 4"/>
    <w:basedOn w:val="Normal"/>
    <w:rsid w:val="000E6625"/>
    <w:pPr>
      <w:spacing w:after="120"/>
      <w:ind w:left="1132"/>
    </w:pPr>
  </w:style>
  <w:style w:type="paragraph" w:styleId="Listadecontinuao5">
    <w:name w:val="List Continue 5"/>
    <w:basedOn w:val="Normal"/>
    <w:rsid w:val="000E6625"/>
    <w:pPr>
      <w:spacing w:after="120"/>
      <w:ind w:left="1415"/>
    </w:pPr>
  </w:style>
  <w:style w:type="paragraph" w:styleId="NormalWeb">
    <w:name w:val="Normal (Web)"/>
    <w:basedOn w:val="Normal"/>
    <w:uiPriority w:val="99"/>
    <w:rsid w:val="000E6625"/>
    <w:rPr>
      <w:sz w:val="24"/>
      <w:szCs w:val="24"/>
    </w:rPr>
  </w:style>
  <w:style w:type="paragraph" w:styleId="Numerada">
    <w:name w:val="List Number"/>
    <w:basedOn w:val="Normal"/>
    <w:rsid w:val="000E6625"/>
    <w:pPr>
      <w:numPr>
        <w:numId w:val="16"/>
      </w:numPr>
    </w:pPr>
  </w:style>
  <w:style w:type="paragraph" w:styleId="Numerada2">
    <w:name w:val="List Number 2"/>
    <w:basedOn w:val="Normal"/>
    <w:rsid w:val="000E6625"/>
    <w:pPr>
      <w:numPr>
        <w:numId w:val="17"/>
      </w:numPr>
    </w:pPr>
  </w:style>
  <w:style w:type="paragraph" w:styleId="Numerada3">
    <w:name w:val="List Number 3"/>
    <w:basedOn w:val="Normal"/>
    <w:rsid w:val="000E6625"/>
    <w:pPr>
      <w:numPr>
        <w:numId w:val="18"/>
      </w:numPr>
    </w:pPr>
  </w:style>
  <w:style w:type="paragraph" w:styleId="Numerada4">
    <w:name w:val="List Number 4"/>
    <w:basedOn w:val="Normal"/>
    <w:rsid w:val="000E6625"/>
    <w:pPr>
      <w:numPr>
        <w:numId w:val="19"/>
      </w:numPr>
    </w:pPr>
  </w:style>
  <w:style w:type="paragraph" w:styleId="Numerada5">
    <w:name w:val="List Number 5"/>
    <w:basedOn w:val="Normal"/>
    <w:rsid w:val="000E6625"/>
    <w:pPr>
      <w:numPr>
        <w:numId w:val="20"/>
      </w:numPr>
    </w:pPr>
  </w:style>
  <w:style w:type="paragraph" w:styleId="Pr-formataoHTML">
    <w:name w:val="HTML Preformatted"/>
    <w:basedOn w:val="Normal"/>
    <w:rsid w:val="000E6625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0E6625"/>
    <w:pPr>
      <w:spacing w:after="120"/>
      <w:ind w:firstLine="210"/>
      <w:jc w:val="left"/>
    </w:pPr>
    <w:rPr>
      <w:sz w:val="20"/>
    </w:rPr>
  </w:style>
  <w:style w:type="paragraph" w:styleId="Primeirorecuodecorpodetexto2">
    <w:name w:val="Body Text First Indent 2"/>
    <w:basedOn w:val="Recuodecorpodetexto"/>
    <w:rsid w:val="000E6625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paragraph" w:styleId="Recuonormal">
    <w:name w:val="Normal Indent"/>
    <w:basedOn w:val="Normal"/>
    <w:rsid w:val="000E6625"/>
    <w:pPr>
      <w:ind w:left="708"/>
    </w:pPr>
  </w:style>
  <w:style w:type="paragraph" w:styleId="Remetente">
    <w:name w:val="envelope return"/>
    <w:basedOn w:val="Normal"/>
    <w:rsid w:val="000E6625"/>
    <w:rPr>
      <w:rFonts w:ascii="Arial" w:hAnsi="Arial" w:cs="Arial"/>
    </w:rPr>
  </w:style>
  <w:style w:type="paragraph" w:styleId="Remissivo1">
    <w:name w:val="index 1"/>
    <w:basedOn w:val="Normal"/>
    <w:next w:val="Normal"/>
    <w:autoRedefine/>
    <w:semiHidden/>
    <w:rsid w:val="000E6625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0E6625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0E6625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0E6625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0E6625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0E6625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0E6625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0E6625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0E6625"/>
    <w:pPr>
      <w:ind w:left="1800" w:hanging="200"/>
    </w:pPr>
  </w:style>
  <w:style w:type="paragraph" w:styleId="Saudao">
    <w:name w:val="Salutation"/>
    <w:basedOn w:val="Normal"/>
    <w:next w:val="Normal"/>
    <w:rsid w:val="000E6625"/>
  </w:style>
  <w:style w:type="paragraph" w:styleId="Textodebalo">
    <w:name w:val="Balloon Text"/>
    <w:basedOn w:val="Normal"/>
    <w:semiHidden/>
    <w:rsid w:val="000E6625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0E66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  <w:rsid w:val="000E6625"/>
  </w:style>
  <w:style w:type="paragraph" w:styleId="Textodenotaderodap">
    <w:name w:val="footnote text"/>
    <w:basedOn w:val="Normal"/>
    <w:semiHidden/>
    <w:rsid w:val="000E6625"/>
  </w:style>
  <w:style w:type="paragraph" w:styleId="TextosemFormatao">
    <w:name w:val="Plain Text"/>
    <w:basedOn w:val="Normal"/>
    <w:rsid w:val="000E6625"/>
    <w:rPr>
      <w:rFonts w:ascii="Courier New" w:hAnsi="Courier New" w:cs="Courier New"/>
    </w:rPr>
  </w:style>
  <w:style w:type="paragraph" w:styleId="Ttulodanota">
    <w:name w:val="Note Heading"/>
    <w:basedOn w:val="Normal"/>
    <w:next w:val="Normal"/>
    <w:rsid w:val="000E6625"/>
  </w:style>
  <w:style w:type="paragraph" w:styleId="Ttulodendicedeautoridades">
    <w:name w:val="toa heading"/>
    <w:basedOn w:val="Normal"/>
    <w:next w:val="Normal"/>
    <w:semiHidden/>
    <w:rsid w:val="000E662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0E6625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C5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olhaLici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FolhaLicit</Template>
  <TotalTime>0</TotalTime>
  <Pages>1</Pages>
  <Words>132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Notificacao 03 - TP 01 - ciencia Recursos_habilitacao</vt:lpstr>
    </vt:vector>
  </TitlesOfParts>
  <Company>CAMARA MUNICIPAL DE POA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Notificacao 03 - TP 01 - ciencia Recursos_habilitacao</dc:title>
  <dc:subject/>
  <dc:creator>Comissão de Licitações</dc:creator>
  <cp:keywords/>
  <dc:description/>
  <cp:lastModifiedBy>Ana Rita Vardanega Simon</cp:lastModifiedBy>
  <cp:revision>2</cp:revision>
  <cp:lastPrinted>2017-03-21T19:03:00Z</cp:lastPrinted>
  <dcterms:created xsi:type="dcterms:W3CDTF">2017-03-21T19:05:00Z</dcterms:created>
  <dcterms:modified xsi:type="dcterms:W3CDTF">2017-03-21T19:05:00Z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590808347</vt:i4>
  </property>
  <property fmtid="{D5CDD505-2E9C-101B-9397-08002B2CF9AE}" pid="3" name="_EmailSubject">
    <vt:lpwstr>modelo Notificação</vt:lpwstr>
  </property>
  <property fmtid="{D5CDD505-2E9C-101B-9397-08002B2CF9AE}" pid="4" name="_AuthorEmail">
    <vt:lpwstr>licita@camarapoa.rs.gov.br</vt:lpwstr>
  </property>
  <property fmtid="{D5CDD505-2E9C-101B-9397-08002B2CF9AE}" pid="5" name="_AuthorEmailDisplayName">
    <vt:lpwstr>CMPA - Comissao Especial de Licitacoes</vt:lpwstr>
  </property>
  <property fmtid="{D5CDD505-2E9C-101B-9397-08002B2CF9AE}" pid="6" name="_ReviewingToolsShownOnce">
    <vt:lpwstr/>
  </property>
</Properties>
</file>