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07" w:rsidRDefault="00617207" w:rsidP="00F0092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</w:t>
      </w:r>
    </w:p>
    <w:p w:rsidR="00617207" w:rsidRPr="009A5063" w:rsidRDefault="00617207" w:rsidP="00F0092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AÇÕES E ATRIBUTOS INCLUÍDOS </w:t>
      </w:r>
    </w:p>
    <w:p w:rsidR="00617207" w:rsidRPr="009A5063" w:rsidRDefault="00617207" w:rsidP="00F0092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E ALTERADOS NO PLANO PLURIANUAL 2014-2017 </w:t>
      </w:r>
    </w:p>
    <w:p w:rsidR="00617207" w:rsidRPr="009A5063" w:rsidRDefault="00617207" w:rsidP="00F0092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A5063">
        <w:rPr>
          <w:b/>
          <w:bCs/>
          <w:color w:val="000000"/>
        </w:rPr>
        <w:t>E NA LEI DE DIRETRIZES ORÇAMENTÁRIAS 2014</w:t>
      </w:r>
    </w:p>
    <w:p w:rsidR="00617207" w:rsidRPr="009A5063" w:rsidRDefault="00617207" w:rsidP="00F0092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F0092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B06BC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I) Ações alteradas:</w:t>
      </w:r>
    </w:p>
    <w:p w:rsidR="00617207" w:rsidRPr="009A5063" w:rsidRDefault="00617207" w:rsidP="00B06BCB">
      <w:pPr>
        <w:autoSpaceDE w:val="0"/>
        <w:autoSpaceDN w:val="0"/>
        <w:adjustRightInd w:val="0"/>
        <w:jc w:val="both"/>
        <w:rPr>
          <w:color w:val="000000"/>
        </w:rPr>
      </w:pPr>
    </w:p>
    <w:p w:rsidR="00617207" w:rsidRPr="009A5063" w:rsidRDefault="00617207" w:rsidP="00B06BCB">
      <w:pPr>
        <w:autoSpaceDE w:val="0"/>
        <w:autoSpaceDN w:val="0"/>
        <w:adjustRightInd w:val="0"/>
        <w:jc w:val="both"/>
        <w:rPr>
          <w:color w:val="000000"/>
        </w:rPr>
      </w:pPr>
    </w:p>
    <w:p w:rsidR="00617207" w:rsidRPr="009A5063" w:rsidRDefault="00617207" w:rsidP="00857DFF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CIDADE EM TRANSFORMAÇÃO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E34B2A">
      <w:pPr>
        <w:jc w:val="both"/>
        <w:rPr>
          <w:b/>
          <w:bCs/>
          <w:color w:val="000000"/>
        </w:rPr>
      </w:pPr>
    </w:p>
    <w:p w:rsidR="00617207" w:rsidRPr="009A5063" w:rsidRDefault="00617207" w:rsidP="00C55C3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1924 - INTEGRAÇÃO INSTITUCIONAL DO TRANSPORTE COM A RMPA</w:t>
      </w:r>
    </w:p>
    <w:p w:rsidR="00617207" w:rsidRPr="009A5063" w:rsidRDefault="00617207" w:rsidP="00C55C3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 xml:space="preserve">Descrição: </w:t>
      </w:r>
      <w:r w:rsidRPr="009A5063">
        <w:rPr>
          <w:color w:val="000000"/>
        </w:rPr>
        <w:t>Elaboração de estudos de transporte, engenharia, tarifários e institucionais para viabilizar uma rede de transporte multimodal integrada para Porto Alegre e Região Metropolitana, em especial, ao sistema estruturador do Metrô de Porto Alegre.</w:t>
      </w:r>
    </w:p>
    <w:p w:rsidR="00617207" w:rsidRPr="009A5063" w:rsidRDefault="00617207" w:rsidP="00C55C3F">
      <w:pP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Finalidade: </w:t>
      </w:r>
      <w:r w:rsidRPr="009A5063">
        <w:rPr>
          <w:color w:val="000000"/>
        </w:rPr>
        <w:t>Consolidar estudos de integração institucional do transporte.</w:t>
      </w:r>
    </w:p>
    <w:p w:rsidR="00617207" w:rsidRPr="009A5063" w:rsidRDefault="00617207" w:rsidP="00C55C3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Produto:</w:t>
      </w:r>
      <w:r w:rsidRPr="009A5063">
        <w:rPr>
          <w:color w:val="000000"/>
        </w:rPr>
        <w:t xml:space="preserve"> Proposta de integração institucional</w:t>
      </w:r>
    </w:p>
    <w:p w:rsidR="00617207" w:rsidRPr="009A5063" w:rsidRDefault="00617207" w:rsidP="00C55C3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Unidade de Medida:</w:t>
      </w:r>
      <w:r w:rsidRPr="009A5063">
        <w:rPr>
          <w:color w:val="000000"/>
        </w:rPr>
        <w:t xml:space="preserve"> Percentual acumulado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40</w:t>
            </w:r>
          </w:p>
        </w:tc>
        <w:tc>
          <w:tcPr>
            <w:tcW w:w="1632" w:type="dxa"/>
          </w:tcPr>
          <w:p w:rsidR="00617207" w:rsidRPr="009A5063" w:rsidRDefault="00617207" w:rsidP="00C55C3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75</w:t>
            </w:r>
          </w:p>
        </w:tc>
        <w:tc>
          <w:tcPr>
            <w:tcW w:w="1525" w:type="dxa"/>
          </w:tcPr>
          <w:p w:rsidR="00617207" w:rsidRPr="009A5063" w:rsidRDefault="00617207" w:rsidP="00C55C3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</w:tr>
    </w:tbl>
    <w:p w:rsidR="00617207" w:rsidRPr="009A5063" w:rsidRDefault="00617207" w:rsidP="00E34B2A">
      <w:pPr>
        <w:jc w:val="both"/>
        <w:rPr>
          <w:b/>
          <w:bCs/>
          <w:color w:val="000000"/>
        </w:rPr>
      </w:pPr>
    </w:p>
    <w:p w:rsidR="00617207" w:rsidRPr="009A5063" w:rsidRDefault="00617207" w:rsidP="00B06BCB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</w:r>
      <w:r w:rsidRPr="0035228A">
        <w:rPr>
          <w:color w:val="000000"/>
        </w:rPr>
        <w:t>2211</w:t>
      </w:r>
      <w:r w:rsidRPr="009A5063">
        <w:rPr>
          <w:b/>
          <w:bCs/>
          <w:color w:val="000000"/>
        </w:rPr>
        <w:t xml:space="preserve"> - </w:t>
      </w:r>
      <w:r w:rsidRPr="009A5063">
        <w:rPr>
          <w:color w:val="000000"/>
        </w:rPr>
        <w:t>METRÔ DE PORTO ALEGRE – METRÔPOA</w:t>
      </w:r>
    </w:p>
    <w:p w:rsidR="00617207" w:rsidRPr="009A5063" w:rsidRDefault="00617207" w:rsidP="00B06BCB">
      <w:pP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Descrição: </w:t>
      </w:r>
      <w:r w:rsidRPr="009A5063">
        <w:rPr>
          <w:color w:val="000000"/>
        </w:rPr>
        <w:t>Consolidação do Edital de Licitação (viabilidade técnica, econômica-financeira e jurídica) para contratação do Metrô de Porto Alegre.</w:t>
      </w:r>
      <w:r w:rsidRPr="009A5063">
        <w:rPr>
          <w:b/>
          <w:bCs/>
          <w:color w:val="000000"/>
        </w:rPr>
        <w:t xml:space="preserve">  </w:t>
      </w:r>
    </w:p>
    <w:p w:rsidR="00617207" w:rsidRPr="009A5063" w:rsidRDefault="00617207" w:rsidP="00B06BCB">
      <w:pP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Finalidade: </w:t>
      </w:r>
      <w:r w:rsidRPr="009A5063">
        <w:rPr>
          <w:color w:val="000000"/>
        </w:rPr>
        <w:t>Viabilizar a publicação do edital de licitação e contratação do objeto.</w:t>
      </w:r>
      <w:r w:rsidRPr="009A5063">
        <w:rPr>
          <w:b/>
          <w:bCs/>
          <w:color w:val="000000"/>
        </w:rPr>
        <w:t xml:space="preserve"> </w:t>
      </w:r>
    </w:p>
    <w:p w:rsidR="00617207" w:rsidRPr="009A5063" w:rsidRDefault="00617207" w:rsidP="00B06BCB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Produto:</w:t>
      </w:r>
      <w:r w:rsidRPr="009A5063">
        <w:rPr>
          <w:color w:val="000000"/>
        </w:rPr>
        <w:t xml:space="preserve"> Minuta do edital</w:t>
      </w:r>
    </w:p>
    <w:p w:rsidR="00617207" w:rsidRPr="009A5063" w:rsidRDefault="00617207" w:rsidP="00B06BCB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Unidade de Medida:</w:t>
      </w:r>
      <w:r w:rsidRPr="009A5063">
        <w:rPr>
          <w:color w:val="000000"/>
        </w:rPr>
        <w:t xml:space="preserve"> Percentual acumulado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  <w:tc>
          <w:tcPr>
            <w:tcW w:w="1632" w:type="dxa"/>
          </w:tcPr>
          <w:p w:rsidR="00617207" w:rsidRPr="009A5063" w:rsidRDefault="00617207" w:rsidP="00857DFF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</w:p>
        </w:tc>
      </w:tr>
    </w:tbl>
    <w:p w:rsidR="00617207" w:rsidRPr="009A5063" w:rsidRDefault="00617207" w:rsidP="00B06BCB">
      <w:pPr>
        <w:jc w:val="both"/>
        <w:rPr>
          <w:b/>
          <w:bCs/>
          <w:color w:val="000000"/>
        </w:rPr>
      </w:pPr>
    </w:p>
    <w:p w:rsidR="00617207" w:rsidRPr="009A5063" w:rsidRDefault="00617207" w:rsidP="00FB1B24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1055 – CONSUMO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6.729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8.729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10.729</w:t>
            </w:r>
          </w:p>
        </w:tc>
      </w:tr>
    </w:tbl>
    <w:p w:rsidR="00617207" w:rsidRPr="009A5063" w:rsidRDefault="00617207" w:rsidP="00B06BCB">
      <w:pPr>
        <w:jc w:val="both"/>
        <w:rPr>
          <w:b/>
          <w:bCs/>
          <w:color w:val="000000"/>
        </w:rPr>
      </w:pPr>
    </w:p>
    <w:p w:rsidR="00617207" w:rsidRPr="009A5063" w:rsidRDefault="00617207" w:rsidP="00FB1B24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1056 – AMPLIAÇÃO DA REDE DE ÁGUA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FB1B2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25.800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30.800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35.800</w:t>
            </w:r>
          </w:p>
        </w:tc>
      </w:tr>
    </w:tbl>
    <w:p w:rsidR="00617207" w:rsidRPr="009A5063" w:rsidRDefault="00617207" w:rsidP="00B06BCB">
      <w:pPr>
        <w:jc w:val="both"/>
        <w:rPr>
          <w:b/>
          <w:bCs/>
          <w:color w:val="000000"/>
        </w:rPr>
      </w:pPr>
    </w:p>
    <w:p w:rsidR="00617207" w:rsidRPr="009A5063" w:rsidRDefault="00617207" w:rsidP="00FB1B24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1057 – AMPLIAÇÃO DA REDE DE ESGOTO SANITÁRIO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47.000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67.000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87.000</w:t>
            </w:r>
          </w:p>
        </w:tc>
      </w:tr>
    </w:tbl>
    <w:p w:rsidR="00617207" w:rsidRPr="009A5063" w:rsidRDefault="00617207" w:rsidP="00B06BCB">
      <w:pPr>
        <w:jc w:val="both"/>
        <w:rPr>
          <w:b/>
          <w:bCs/>
          <w:color w:val="000000"/>
        </w:rPr>
      </w:pPr>
    </w:p>
    <w:p w:rsidR="00617207" w:rsidRPr="009A5063" w:rsidRDefault="00617207" w:rsidP="00B06BCB">
      <w:pPr>
        <w:jc w:val="both"/>
        <w:rPr>
          <w:b/>
          <w:bCs/>
          <w:color w:val="000000"/>
        </w:rPr>
      </w:pPr>
    </w:p>
    <w:p w:rsidR="00617207" w:rsidRPr="009A5063" w:rsidRDefault="00617207" w:rsidP="00793FCD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DESENVOLVER COM INOVAÇÃO</w:t>
      </w:r>
    </w:p>
    <w:p w:rsidR="00617207" w:rsidRDefault="00617207" w:rsidP="00793FCD">
      <w:pPr>
        <w:jc w:val="both"/>
        <w:rPr>
          <w:b/>
          <w:bCs/>
          <w:color w:val="000000"/>
        </w:rPr>
      </w:pPr>
    </w:p>
    <w:p w:rsidR="00617207" w:rsidRDefault="00617207" w:rsidP="00B90331">
      <w:pP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</w:t>
      </w:r>
      <w:r>
        <w:rPr>
          <w:color w:val="000000"/>
        </w:rPr>
        <w:t>43</w:t>
      </w:r>
      <w:r w:rsidRPr="009A5063">
        <w:rPr>
          <w:color w:val="000000"/>
        </w:rPr>
        <w:t xml:space="preserve">7 – </w:t>
      </w:r>
      <w:r>
        <w:rPr>
          <w:color w:val="000000"/>
        </w:rPr>
        <w:t>CÓDIGO MUNICIPAL DO MEIO AMBIENTE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</w:tr>
    </w:tbl>
    <w:p w:rsidR="00617207" w:rsidRDefault="00617207" w:rsidP="006C0FE8">
      <w:pPr>
        <w:jc w:val="both"/>
        <w:rPr>
          <w:b/>
          <w:bCs/>
          <w:color w:val="000000"/>
        </w:rPr>
      </w:pPr>
    </w:p>
    <w:p w:rsidR="00617207" w:rsidRDefault="00617207" w:rsidP="006C0FE8">
      <w:pPr>
        <w:jc w:val="both"/>
        <w:rPr>
          <w:b/>
          <w:bCs/>
          <w:color w:val="000000"/>
        </w:rPr>
      </w:pPr>
    </w:p>
    <w:p w:rsidR="00617207" w:rsidRPr="009A5063" w:rsidRDefault="00617207" w:rsidP="006C0FE8">
      <w:pPr>
        <w:jc w:val="both"/>
        <w:rPr>
          <w:color w:val="000000"/>
        </w:rPr>
      </w:pPr>
      <w:bookmarkStart w:id="0" w:name="_GoBack"/>
      <w:bookmarkEnd w:id="0"/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1706 – ZONEAMENTO ECOLÓGICO DE PORTO ALEGRE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75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</w:tr>
    </w:tbl>
    <w:p w:rsidR="00617207" w:rsidRPr="009A5063" w:rsidRDefault="00617207" w:rsidP="00793FCD">
      <w:pPr>
        <w:jc w:val="both"/>
        <w:rPr>
          <w:b/>
          <w:bCs/>
          <w:color w:val="000000"/>
        </w:rPr>
      </w:pPr>
    </w:p>
    <w:p w:rsidR="00617207" w:rsidRPr="009A5063" w:rsidRDefault="00617207" w:rsidP="001B3CB0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1607 – DETALHAMENTO DO PLANO DIRETOR DE DESENVOLVIMENTO URBANO AMBIENTAL - PDDUA</w:t>
      </w:r>
    </w:p>
    <w:p w:rsidR="00617207" w:rsidRPr="009A5063" w:rsidRDefault="00617207" w:rsidP="001B3CB0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Produto:</w:t>
      </w:r>
      <w:r w:rsidRPr="009A5063">
        <w:rPr>
          <w:color w:val="000000"/>
        </w:rPr>
        <w:t xml:space="preserve"> Planos, projetos e regulamentações finalizados, de âmbito metropolitano</w:t>
      </w:r>
    </w:p>
    <w:p w:rsidR="00617207" w:rsidRPr="009A5063" w:rsidRDefault="00617207" w:rsidP="001B3CB0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Unidade de Medida:</w:t>
      </w:r>
      <w:r w:rsidRPr="009A5063">
        <w:rPr>
          <w:color w:val="000000"/>
        </w:rPr>
        <w:t xml:space="preserve"> Percentual acumulado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25</w:t>
            </w:r>
          </w:p>
        </w:tc>
        <w:tc>
          <w:tcPr>
            <w:tcW w:w="1632" w:type="dxa"/>
          </w:tcPr>
          <w:p w:rsidR="00617207" w:rsidRPr="009A5063" w:rsidRDefault="00617207" w:rsidP="001B3CB0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</w:tr>
    </w:tbl>
    <w:p w:rsidR="00617207" w:rsidRDefault="00617207" w:rsidP="00793FCD">
      <w:pPr>
        <w:jc w:val="both"/>
        <w:rPr>
          <w:b/>
          <w:bCs/>
          <w:color w:val="000000"/>
        </w:rPr>
      </w:pPr>
    </w:p>
    <w:p w:rsidR="00617207" w:rsidRPr="009A5063" w:rsidRDefault="00617207" w:rsidP="00B9033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1879 – PLANO DE MOBILIDADE URBANA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60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</w:p>
        </w:tc>
      </w:tr>
    </w:tbl>
    <w:p w:rsidR="00617207" w:rsidRDefault="00617207" w:rsidP="00793FCD">
      <w:pPr>
        <w:jc w:val="both"/>
        <w:rPr>
          <w:b/>
          <w:bCs/>
          <w:color w:val="000000"/>
        </w:rPr>
      </w:pPr>
    </w:p>
    <w:p w:rsidR="00617207" w:rsidRPr="009A5063" w:rsidRDefault="00617207" w:rsidP="00793FCD">
      <w:pPr>
        <w:jc w:val="both"/>
        <w:rPr>
          <w:b/>
          <w:bCs/>
          <w:color w:val="000000"/>
        </w:rPr>
      </w:pPr>
    </w:p>
    <w:p w:rsidR="00617207" w:rsidRPr="009A5063" w:rsidRDefault="00617207" w:rsidP="006C0FE8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PORTO DA INCLUSÃO</w:t>
      </w:r>
    </w:p>
    <w:p w:rsidR="00617207" w:rsidRPr="009A5063" w:rsidRDefault="00617207" w:rsidP="00793FCD">
      <w:pPr>
        <w:jc w:val="both"/>
        <w:rPr>
          <w:b/>
          <w:bCs/>
          <w:color w:val="000000"/>
        </w:rPr>
      </w:pPr>
    </w:p>
    <w:p w:rsidR="00617207" w:rsidRPr="009A5063" w:rsidRDefault="00617207" w:rsidP="00793FC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1429</w:t>
      </w:r>
      <w:r w:rsidRPr="009A5063">
        <w:rPr>
          <w:b/>
          <w:bCs/>
          <w:color w:val="000000"/>
        </w:rPr>
        <w:t xml:space="preserve"> - </w:t>
      </w:r>
      <w:r w:rsidRPr="009A5063">
        <w:rPr>
          <w:color w:val="000000"/>
        </w:rPr>
        <w:t>REGULARIZAÇÃO FUNDIÁRIA JUDICIAL</w:t>
      </w:r>
    </w:p>
    <w:p w:rsidR="00617207" w:rsidRPr="009A5063" w:rsidRDefault="00617207" w:rsidP="00793FC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Unidade de Medida:</w:t>
      </w:r>
      <w:r w:rsidRPr="009A5063">
        <w:rPr>
          <w:color w:val="000000"/>
        </w:rPr>
        <w:t xml:space="preserve"> Terrenos</w:t>
      </w:r>
    </w:p>
    <w:p w:rsidR="00617207" w:rsidRPr="009A5063" w:rsidRDefault="00617207" w:rsidP="00793FCD">
      <w:pPr>
        <w:pStyle w:val="ListParagraph"/>
        <w:ind w:left="0"/>
        <w:jc w:val="both"/>
        <w:rPr>
          <w:b/>
          <w:bCs/>
          <w:color w:val="000000"/>
        </w:rPr>
      </w:pPr>
    </w:p>
    <w:p w:rsidR="00617207" w:rsidRPr="009A5063" w:rsidRDefault="00617207" w:rsidP="00793FCD">
      <w:pPr>
        <w:pStyle w:val="ListParagraph"/>
        <w:ind w:left="0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2146</w:t>
      </w:r>
      <w:r w:rsidRPr="009A5063">
        <w:rPr>
          <w:b/>
          <w:bCs/>
          <w:color w:val="000000"/>
        </w:rPr>
        <w:t xml:space="preserve"> - </w:t>
      </w:r>
      <w:r w:rsidRPr="009A5063">
        <w:rPr>
          <w:color w:val="000000"/>
        </w:rPr>
        <w:t>MINHA CASA MINHA VIDA</w:t>
      </w: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  <w:r w:rsidRPr="009A5063">
        <w:rPr>
          <w:b/>
          <w:bCs/>
          <w:color w:val="000000"/>
        </w:rPr>
        <w:t xml:space="preserve">Descrição: </w:t>
      </w:r>
      <w:r w:rsidRPr="009A5063">
        <w:rPr>
          <w:color w:val="000000"/>
        </w:rPr>
        <w:t>Possibilitar a contrapartida municipal necessária para execução de projetos do Programa Minha Casa Minha Vida.</w:t>
      </w: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1047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1068 – EDUCAÇÃO AMBIENTAL NO MUNICÍPIO DE PORTO ALEGRE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5.500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6.000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6.500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1047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2273 – FORTALECIMENTO DOS PROGRAMAS DE ALFABETIZAÇÃO E LETRAMENTO DOS JOVENS ADULTOS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500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500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500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667EEB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</w:r>
      <w:r>
        <w:rPr>
          <w:color w:val="000000"/>
        </w:rPr>
        <w:t>1836</w:t>
      </w:r>
      <w:r w:rsidRPr="009A5063">
        <w:rPr>
          <w:color w:val="000000"/>
        </w:rPr>
        <w:t xml:space="preserve"> – </w:t>
      </w:r>
      <w:r w:rsidRPr="00667EEB">
        <w:rPr>
          <w:color w:val="000000"/>
        </w:rPr>
        <w:t>OBRAS HABITACIONAIS DO PROGRAMA DE ACELERAÇÃO DO CRESCIMENTO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042E4F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INFÂNCIA E JUVENTUDE PROTEGIDAS</w:t>
      </w: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042E4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1301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ESCOLA INTEGRAL</w:t>
      </w:r>
    </w:p>
    <w:p w:rsidR="00617207" w:rsidRPr="009A5063" w:rsidRDefault="00617207" w:rsidP="00042E4F">
      <w:pP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Descrição: </w:t>
      </w:r>
      <w:r w:rsidRPr="009A5063">
        <w:rPr>
          <w:color w:val="000000"/>
        </w:rPr>
        <w:t>Ações de turno integral que visam a ampliação e universalização da educação integral na RME.</w:t>
      </w:r>
      <w:r w:rsidRPr="009A5063">
        <w:rPr>
          <w:b/>
          <w:bCs/>
          <w:color w:val="00000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63</w:t>
            </w:r>
          </w:p>
        </w:tc>
        <w:tc>
          <w:tcPr>
            <w:tcW w:w="1632" w:type="dxa"/>
          </w:tcPr>
          <w:p w:rsidR="00617207" w:rsidRPr="009A5063" w:rsidRDefault="00617207" w:rsidP="00042E4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582DD0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2280</w:t>
      </w:r>
      <w:r w:rsidRPr="009A5063">
        <w:rPr>
          <w:b/>
          <w:bCs/>
          <w:color w:val="000000"/>
        </w:rPr>
        <w:t xml:space="preserve"> </w:t>
      </w:r>
      <w:r w:rsidRPr="009A5063">
        <w:rPr>
          <w:color w:val="000000"/>
        </w:rPr>
        <w:t>– INTERNET NAS ESCOLAS</w:t>
      </w:r>
    </w:p>
    <w:p w:rsidR="00617207" w:rsidRPr="009A5063" w:rsidRDefault="00617207" w:rsidP="00582DD0">
      <w:pP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Descrição: </w:t>
      </w:r>
      <w:r w:rsidRPr="009A5063">
        <w:rPr>
          <w:color w:val="000000"/>
        </w:rPr>
        <w:t>Disponibilização de redes Wi-fi nas escolas da RME.</w:t>
      </w:r>
      <w:r w:rsidRPr="009A5063">
        <w:rPr>
          <w:b/>
          <w:bCs/>
          <w:color w:val="000000"/>
        </w:rPr>
        <w:t xml:space="preserve">  </w:t>
      </w:r>
    </w:p>
    <w:p w:rsidR="00617207" w:rsidRPr="009A5063" w:rsidRDefault="00617207" w:rsidP="00582DD0">
      <w:pP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Finalidade: </w:t>
      </w:r>
      <w:r w:rsidRPr="009A5063">
        <w:rPr>
          <w:color w:val="000000"/>
        </w:rPr>
        <w:t>Implantar de redes Wi-fi nas escolas da RME.</w:t>
      </w:r>
      <w:r w:rsidRPr="009A5063">
        <w:rPr>
          <w:b/>
          <w:bCs/>
          <w:color w:val="00000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1047F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PORTO VIVER</w:t>
      </w:r>
    </w:p>
    <w:p w:rsidR="00617207" w:rsidRPr="009A5063" w:rsidRDefault="00617207" w:rsidP="0071047F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1047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1715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FOMENTO AO TRABALHO CONTINUADO EM ARTES CÊNICAS</w:t>
      </w:r>
    </w:p>
    <w:p w:rsidR="00617207" w:rsidRPr="009A5063" w:rsidRDefault="00617207" w:rsidP="0071047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 xml:space="preserve">Produto: </w:t>
      </w:r>
      <w:r w:rsidRPr="009A5063">
        <w:rPr>
          <w:color w:val="000000"/>
        </w:rPr>
        <w:t>Projetos inscritos no concurso</w:t>
      </w:r>
    </w:p>
    <w:p w:rsidR="00617207" w:rsidRPr="009A5063" w:rsidRDefault="00617207" w:rsidP="00680EF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Unidade de Medida:</w:t>
      </w:r>
      <w:r w:rsidRPr="009A5063">
        <w:rPr>
          <w:color w:val="000000"/>
        </w:rPr>
        <w:t xml:space="preserve"> Número de projetos inscritos</w:t>
      </w:r>
    </w:p>
    <w:p w:rsidR="00617207" w:rsidRPr="009A5063" w:rsidRDefault="00617207" w:rsidP="0071047F">
      <w:pPr>
        <w:jc w:val="both"/>
        <w:rPr>
          <w:b/>
          <w:bCs/>
          <w:color w:val="000000"/>
        </w:rPr>
      </w:pPr>
    </w:p>
    <w:p w:rsidR="00617207" w:rsidRPr="009A5063" w:rsidRDefault="00617207" w:rsidP="0071047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2290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PLANO MUNICIPAL DO LIVRO E LEITURA</w:t>
      </w:r>
    </w:p>
    <w:p w:rsidR="00617207" w:rsidRPr="009A5063" w:rsidRDefault="00617207" w:rsidP="0071047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Ações relacionadas ao livro e à leitura, promovendo concursos, seminários, fóruns, oficinas, eventos, mediações, modernização das bibliotecas públicas municipais e cursos.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27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28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D63B1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QUALIFICAPOA</w:t>
      </w:r>
    </w:p>
    <w:p w:rsidR="00617207" w:rsidRPr="009A5063" w:rsidRDefault="00617207" w:rsidP="00BD63B1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1059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COLETA E TRANSPORTE DE RESÍDUOS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609.000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624.000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640.000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Default="00617207" w:rsidP="00793FCD">
      <w:pPr>
        <w:pStyle w:val="ListParagraph"/>
        <w:ind w:left="0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</w:r>
      <w:r>
        <w:rPr>
          <w:color w:val="000000"/>
        </w:rPr>
        <w:t>1472</w:t>
      </w:r>
      <w:r w:rsidRPr="009A5063">
        <w:rPr>
          <w:b/>
          <w:bCs/>
          <w:color w:val="000000"/>
        </w:rPr>
        <w:t xml:space="preserve"> – </w:t>
      </w:r>
      <w:r w:rsidRPr="00667EEB">
        <w:rPr>
          <w:color w:val="000000"/>
        </w:rPr>
        <w:t>MELHORIA DA QUALIDADE DAS ÁGUAS - SISTEMA DE ESGOTO SANITÁRIO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5A45C9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32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617207" w:rsidRPr="009A5063" w:rsidRDefault="00617207" w:rsidP="005A45C9">
            <w:pPr>
              <w:jc w:val="center"/>
              <w:rPr>
                <w:color w:val="000000"/>
              </w:rPr>
            </w:pP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2112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TRATAMENTO E DISPOSIÇÃO FINAL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609.000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624.000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640.000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 xml:space="preserve">1109 </w:t>
      </w:r>
      <w:r w:rsidRPr="009A5063">
        <w:rPr>
          <w:b/>
          <w:bCs/>
          <w:color w:val="000000"/>
        </w:rPr>
        <w:t xml:space="preserve">– </w:t>
      </w:r>
      <w:r w:rsidRPr="009A5063">
        <w:rPr>
          <w:color w:val="000000"/>
        </w:rPr>
        <w:t>QUALIFICAÇÃO DA INFRAESTRUTURA DE CORREDORES, ESTAÇÕES E TERMINAIS DE TRANSPORTE PÚBLICO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210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360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510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 xml:space="preserve">1835 </w:t>
      </w:r>
      <w:r w:rsidRPr="009A5063">
        <w:rPr>
          <w:b/>
          <w:bCs/>
          <w:color w:val="000000"/>
        </w:rPr>
        <w:t xml:space="preserve">– </w:t>
      </w:r>
      <w:r w:rsidRPr="009A5063">
        <w:rPr>
          <w:color w:val="000000"/>
        </w:rPr>
        <w:t>QUALIFICAÇÃO DO SISTEMA SEMAFÓRICO</w:t>
      </w: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Mede o número de cruzamentos semaforizados cujo controle de tráfego seja realizado de modo atuado isolado, resultando em otimização do ciclo semafórico com benefícios na fluidez e na redução do tempo de viagem.</w:t>
      </w: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Finalidade:</w:t>
      </w:r>
      <w:r w:rsidRPr="009A5063">
        <w:rPr>
          <w:color w:val="000000"/>
        </w:rPr>
        <w:t xml:space="preserve"> Implementar e ampliar a utilização de sistemas inteligentes de administração de tráfego, contribuindo para redução de tempos de viagem e ampliando a segurança nos cruzamentos viários.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1099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ARBORIZAÇÃO EM VIAS PÚBLICAS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4.000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6.000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6.000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1705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PLANTIO DE ÁRVORES NATIVAS PELO PODER PÚBLICO MUNICIPAL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2.000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2.000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2.000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D63B1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1065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QUALIFICAÇÃO, MANUTENÇÃO E RECUPERAÇÃO DOS ESPAÇOS FÍSICOS DE TRABALHO - SMAM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</w:t>
            </w:r>
          </w:p>
        </w:tc>
      </w:tr>
    </w:tbl>
    <w:p w:rsidR="00617207" w:rsidRPr="009A5063" w:rsidRDefault="00617207" w:rsidP="00A409B8">
      <w:pPr>
        <w:pStyle w:val="ListParagraph"/>
        <w:ind w:left="426"/>
        <w:jc w:val="both"/>
        <w:rPr>
          <w:b/>
          <w:bCs/>
          <w:color w:val="000000"/>
        </w:rPr>
      </w:pPr>
    </w:p>
    <w:p w:rsidR="00617207" w:rsidRPr="009A5063" w:rsidRDefault="00617207" w:rsidP="00B042D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2232</w:t>
      </w:r>
      <w:r w:rsidRPr="009A5063">
        <w:rPr>
          <w:b/>
          <w:bCs/>
          <w:color w:val="000000"/>
        </w:rPr>
        <w:t xml:space="preserve"> – </w:t>
      </w:r>
      <w:r w:rsidRPr="009A5063">
        <w:rPr>
          <w:color w:val="000000"/>
        </w:rPr>
        <w:t>REVITALIZAÇÃO DOS MONUMENTOS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691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691C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691C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691C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691C92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691C92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</w:t>
            </w:r>
          </w:p>
        </w:tc>
        <w:tc>
          <w:tcPr>
            <w:tcW w:w="1632" w:type="dxa"/>
          </w:tcPr>
          <w:p w:rsidR="00617207" w:rsidRPr="009A5063" w:rsidRDefault="00617207" w:rsidP="00691C92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0</w:t>
            </w:r>
          </w:p>
        </w:tc>
        <w:tc>
          <w:tcPr>
            <w:tcW w:w="1525" w:type="dxa"/>
          </w:tcPr>
          <w:p w:rsidR="00617207" w:rsidRPr="009A5063" w:rsidRDefault="00617207" w:rsidP="00691C92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0</w:t>
            </w:r>
          </w:p>
        </w:tc>
      </w:tr>
    </w:tbl>
    <w:p w:rsidR="00617207" w:rsidRPr="009A5063" w:rsidRDefault="00617207" w:rsidP="00A409B8">
      <w:pPr>
        <w:pStyle w:val="ListParagraph"/>
        <w:ind w:left="426"/>
        <w:jc w:val="both"/>
        <w:rPr>
          <w:b/>
          <w:bCs/>
          <w:color w:val="000000"/>
        </w:rPr>
      </w:pPr>
    </w:p>
    <w:p w:rsidR="00617207" w:rsidRDefault="00617207" w:rsidP="00EC2413">
      <w:pPr>
        <w:jc w:val="both"/>
      </w:pPr>
      <w:r>
        <w:rPr>
          <w:b/>
          <w:bCs/>
        </w:rPr>
        <w:t>Ação:</w:t>
      </w:r>
      <w:r>
        <w:rPr>
          <w:b/>
          <w:bCs/>
        </w:rPr>
        <w:tab/>
      </w:r>
      <w:r>
        <w:t>2142 - QUALIFICAÇÃO DO SISTEMA DE ÁREAS VERDES DE ACESSO PÚBLICO DA CIDADE</w:t>
      </w:r>
      <w:r>
        <w:tab/>
      </w:r>
    </w:p>
    <w:p w:rsidR="00617207" w:rsidRDefault="00617207" w:rsidP="00EC2413">
      <w:pPr>
        <w:jc w:val="both"/>
      </w:pPr>
      <w:r>
        <w:rPr>
          <w:b/>
          <w:bCs/>
        </w:rPr>
        <w:t>Descrição:</w:t>
      </w:r>
      <w:r>
        <w:t xml:space="preserve"> Urbanização e reurbanização de áreas verdes de acesso público da cidade.</w:t>
      </w:r>
    </w:p>
    <w:p w:rsidR="00617207" w:rsidRPr="009A5063" w:rsidRDefault="00617207" w:rsidP="00A409B8">
      <w:pPr>
        <w:pStyle w:val="ListParagraph"/>
        <w:ind w:left="426"/>
        <w:jc w:val="both"/>
        <w:rPr>
          <w:b/>
          <w:bCs/>
          <w:color w:val="000000"/>
        </w:rPr>
      </w:pPr>
    </w:p>
    <w:p w:rsidR="00617207" w:rsidRPr="009A5063" w:rsidRDefault="00617207" w:rsidP="00A409B8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SEGURANÇA INTEGRADA</w:t>
      </w:r>
    </w:p>
    <w:p w:rsidR="00617207" w:rsidRPr="009A5063" w:rsidRDefault="00617207" w:rsidP="00A409B8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A409B8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 xml:space="preserve">2173 </w:t>
      </w:r>
      <w:r w:rsidRPr="009A5063">
        <w:rPr>
          <w:b/>
          <w:bCs/>
          <w:color w:val="000000"/>
        </w:rPr>
        <w:t xml:space="preserve">– </w:t>
      </w:r>
      <w:r w:rsidRPr="009A5063">
        <w:rPr>
          <w:color w:val="000000"/>
        </w:rPr>
        <w:t>INTEGRAÇÃO DOS SISTEMAS DE PLANEJAMENTO, CONTROLE E MONITORAMENTO</w:t>
      </w:r>
    </w:p>
    <w:p w:rsidR="00617207" w:rsidRPr="009A5063" w:rsidRDefault="00617207" w:rsidP="00A409B8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Desenvolvimento e aplicação de software para integração dos sistemas de planejamento, controle e monitoramento das operações dos órgãos.</w:t>
      </w: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A409B8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 xml:space="preserve">1060 </w:t>
      </w:r>
      <w:r w:rsidRPr="009A5063">
        <w:rPr>
          <w:b/>
          <w:bCs/>
          <w:color w:val="000000"/>
        </w:rPr>
        <w:t xml:space="preserve">– </w:t>
      </w:r>
      <w:r w:rsidRPr="009A5063">
        <w:rPr>
          <w:color w:val="000000"/>
        </w:rPr>
        <w:t>ATENDIMENTO À POPULAÇÃO EM SITUAÇÕES DE EMERGÊNCIA OU NA SUA PREVENÇÃO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650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625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600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930E7D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VOCÊ SERVIDOR</w:t>
      </w:r>
    </w:p>
    <w:p w:rsidR="00617207" w:rsidRPr="009A5063" w:rsidRDefault="00617207" w:rsidP="00930E7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930E7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 xml:space="preserve">1230 </w:t>
      </w:r>
      <w:r w:rsidRPr="009A5063">
        <w:rPr>
          <w:b/>
          <w:bCs/>
          <w:color w:val="000000"/>
        </w:rPr>
        <w:t xml:space="preserve">– </w:t>
      </w:r>
      <w:r w:rsidRPr="009A5063">
        <w:rPr>
          <w:color w:val="000000"/>
        </w:rPr>
        <w:t>QUALIDADE DE VIDA DOS PROFESSORES</w:t>
      </w:r>
    </w:p>
    <w:p w:rsidR="00617207" w:rsidRPr="009A5063" w:rsidRDefault="00617207" w:rsidP="00930E7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Finalidade:</w:t>
      </w:r>
      <w:r w:rsidRPr="009A5063">
        <w:rPr>
          <w:color w:val="000000"/>
        </w:rPr>
        <w:t xml:space="preserve"> Contribuir com ações que melhorem a qualidade de vida dos servidores no trabalho, auxiliando na manutenção de quadros de pessoal motivados e em efetivo exercício de suas atribuições públicas municipais. </w:t>
      </w:r>
    </w:p>
    <w:p w:rsidR="00617207" w:rsidRPr="009A5063" w:rsidRDefault="00617207" w:rsidP="00930E7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Produto:</w:t>
      </w:r>
      <w:r w:rsidRPr="009A5063">
        <w:rPr>
          <w:color w:val="000000"/>
        </w:rPr>
        <w:t xml:space="preserve"> Servidores envolvidos nas atividades</w:t>
      </w:r>
    </w:p>
    <w:p w:rsidR="00617207" w:rsidRPr="009A5063" w:rsidRDefault="00617207" w:rsidP="00930E7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Unidade de Medida:</w:t>
      </w:r>
      <w:r w:rsidRPr="009A5063">
        <w:rPr>
          <w:color w:val="000000"/>
        </w:rPr>
        <w:t xml:space="preserve"> Número de servidores/ano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1.200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1.200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1.200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930E7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 xml:space="preserve">1304 </w:t>
      </w:r>
      <w:r w:rsidRPr="009A5063">
        <w:rPr>
          <w:b/>
          <w:bCs/>
          <w:color w:val="000000"/>
        </w:rPr>
        <w:t xml:space="preserve">– </w:t>
      </w:r>
      <w:r w:rsidRPr="009A5063">
        <w:rPr>
          <w:color w:val="000000"/>
        </w:rPr>
        <w:t>MELHOR PROFESSOR, MELHOR ESCOLA</w:t>
      </w:r>
    </w:p>
    <w:p w:rsidR="00617207" w:rsidRPr="009A5063" w:rsidRDefault="00617207" w:rsidP="00930E7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Produto:</w:t>
      </w:r>
      <w:r w:rsidRPr="009A5063">
        <w:rPr>
          <w:color w:val="000000"/>
        </w:rPr>
        <w:t xml:space="preserve"> Formação e qualificação pedagógica</w:t>
      </w:r>
    </w:p>
    <w:p w:rsidR="00617207" w:rsidRPr="009A5063" w:rsidRDefault="00617207" w:rsidP="00930E7D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Unidade de Medida:</w:t>
      </w:r>
      <w:r w:rsidRPr="009A5063">
        <w:rPr>
          <w:color w:val="000000"/>
        </w:rPr>
        <w:t xml:space="preserve"> Horas/ano de formação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1.576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1.576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1.576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B2137C" w:rsidRDefault="00617207" w:rsidP="00760467">
      <w:pPr>
        <w:jc w:val="both"/>
      </w:pPr>
      <w:r w:rsidRPr="00B2137C">
        <w:rPr>
          <w:b/>
          <w:bCs/>
        </w:rPr>
        <w:t>Ação:</w:t>
      </w:r>
      <w:r w:rsidRPr="00B2137C">
        <w:rPr>
          <w:color w:val="FF0000"/>
        </w:rPr>
        <w:tab/>
      </w:r>
      <w:r w:rsidRPr="00B2137C">
        <w:t>1804 - CAPACITAÇÃO DO QUADRO TÉCNICO - SMURB</w:t>
      </w:r>
      <w:r w:rsidRPr="00B2137C">
        <w:tab/>
      </w:r>
    </w:p>
    <w:p w:rsidR="00617207" w:rsidRPr="00B2137C" w:rsidRDefault="00617207" w:rsidP="00760467">
      <w:pPr>
        <w:jc w:val="both"/>
      </w:pPr>
      <w:r w:rsidRPr="00B2137C">
        <w:t>capacitando os servidores da SMURB com foco na educação corporativa.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B2137C">
        <w:tc>
          <w:tcPr>
            <w:tcW w:w="2083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</w:pPr>
            <w:r w:rsidRPr="00005C48">
              <w:t>2015</w:t>
            </w:r>
          </w:p>
        </w:tc>
        <w:tc>
          <w:tcPr>
            <w:tcW w:w="1632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</w:pPr>
            <w:r w:rsidRPr="00005C48">
              <w:t>2016</w:t>
            </w:r>
          </w:p>
        </w:tc>
        <w:tc>
          <w:tcPr>
            <w:tcW w:w="1525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</w:pPr>
            <w:r w:rsidRPr="00005C48">
              <w:t>2017</w:t>
            </w:r>
          </w:p>
        </w:tc>
      </w:tr>
      <w:tr w:rsidR="00617207" w:rsidRPr="00B2137C">
        <w:tc>
          <w:tcPr>
            <w:tcW w:w="2083" w:type="dxa"/>
          </w:tcPr>
          <w:p w:rsidR="00617207" w:rsidRPr="00005C48" w:rsidRDefault="00617207" w:rsidP="00D325F7">
            <w:pPr>
              <w:jc w:val="both"/>
            </w:pPr>
            <w:r w:rsidRPr="00005C48">
              <w:rPr>
                <w:b/>
                <w:bCs/>
              </w:rPr>
              <w:t xml:space="preserve">Metas: </w:t>
            </w:r>
          </w:p>
        </w:tc>
        <w:tc>
          <w:tcPr>
            <w:tcW w:w="1632" w:type="dxa"/>
          </w:tcPr>
          <w:p w:rsidR="00617207" w:rsidRPr="00005C48" w:rsidRDefault="00617207" w:rsidP="00D325F7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617207" w:rsidRPr="00005C48" w:rsidRDefault="00617207" w:rsidP="00D325F7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617207" w:rsidRPr="00005C48" w:rsidRDefault="00617207" w:rsidP="00D325F7">
            <w:pPr>
              <w:jc w:val="center"/>
            </w:pPr>
            <w:r>
              <w:t>3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B2137C" w:rsidRDefault="00617207" w:rsidP="00D60B2B">
      <w:pPr>
        <w:jc w:val="both"/>
      </w:pPr>
      <w:r w:rsidRPr="00B2137C">
        <w:rPr>
          <w:b/>
          <w:bCs/>
        </w:rPr>
        <w:t>Ação:</w:t>
      </w:r>
      <w:r w:rsidRPr="00B2137C">
        <w:tab/>
      </w:r>
      <w:r>
        <w:t xml:space="preserve">1978 - </w:t>
      </w:r>
      <w:r w:rsidRPr="00D60B2B">
        <w:t>SISTEMA DE CAPACITAÇÃO E RECONHECIMENTO</w:t>
      </w:r>
      <w:r w:rsidRPr="00B2137C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B2137C">
        <w:tc>
          <w:tcPr>
            <w:tcW w:w="2083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</w:pPr>
            <w:r w:rsidRPr="00005C48">
              <w:t>2015</w:t>
            </w:r>
          </w:p>
        </w:tc>
        <w:tc>
          <w:tcPr>
            <w:tcW w:w="1632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</w:pPr>
            <w:r w:rsidRPr="00005C48">
              <w:t>2016</w:t>
            </w:r>
          </w:p>
        </w:tc>
        <w:tc>
          <w:tcPr>
            <w:tcW w:w="1525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</w:pPr>
            <w:r w:rsidRPr="00005C48">
              <w:t>2017</w:t>
            </w:r>
          </w:p>
        </w:tc>
      </w:tr>
      <w:tr w:rsidR="00617207" w:rsidRPr="00B2137C">
        <w:tc>
          <w:tcPr>
            <w:tcW w:w="2083" w:type="dxa"/>
          </w:tcPr>
          <w:p w:rsidR="00617207" w:rsidRPr="00005C48" w:rsidRDefault="00617207" w:rsidP="00D325F7">
            <w:pPr>
              <w:jc w:val="both"/>
            </w:pPr>
            <w:r w:rsidRPr="00005C48">
              <w:rPr>
                <w:b/>
                <w:bCs/>
              </w:rPr>
              <w:t xml:space="preserve">Metas: </w:t>
            </w:r>
          </w:p>
        </w:tc>
        <w:tc>
          <w:tcPr>
            <w:tcW w:w="1632" w:type="dxa"/>
          </w:tcPr>
          <w:p w:rsidR="00617207" w:rsidRPr="00005C48" w:rsidRDefault="00617207" w:rsidP="00D325F7">
            <w:pPr>
              <w:jc w:val="center"/>
            </w:pPr>
            <w:r w:rsidRPr="00005C48">
              <w:t>100</w:t>
            </w:r>
          </w:p>
        </w:tc>
        <w:tc>
          <w:tcPr>
            <w:tcW w:w="1632" w:type="dxa"/>
          </w:tcPr>
          <w:p w:rsidR="00617207" w:rsidRPr="00005C48" w:rsidRDefault="00617207" w:rsidP="00D325F7">
            <w:pPr>
              <w:jc w:val="center"/>
            </w:pPr>
            <w:r>
              <w:t>125</w:t>
            </w:r>
          </w:p>
        </w:tc>
        <w:tc>
          <w:tcPr>
            <w:tcW w:w="1525" w:type="dxa"/>
          </w:tcPr>
          <w:p w:rsidR="00617207" w:rsidRPr="00005C48" w:rsidRDefault="00617207" w:rsidP="00D325F7">
            <w:pPr>
              <w:jc w:val="center"/>
            </w:pPr>
            <w:r>
              <w:t>150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D46B94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 xml:space="preserve">2100 </w:t>
      </w:r>
      <w:r w:rsidRPr="009A5063">
        <w:rPr>
          <w:b/>
          <w:bCs/>
          <w:color w:val="000000"/>
        </w:rPr>
        <w:t xml:space="preserve">– </w:t>
      </w:r>
      <w:r w:rsidRPr="009A5063">
        <w:rPr>
          <w:color w:val="000000"/>
        </w:rPr>
        <w:t>SOMOS UM</w:t>
      </w:r>
    </w:p>
    <w:p w:rsidR="00617207" w:rsidRDefault="00617207" w:rsidP="00D46B94">
      <w:pPr>
        <w:jc w:val="both"/>
        <w:rPr>
          <w:b/>
          <w:bCs/>
          <w:color w:val="000000"/>
        </w:rPr>
      </w:pPr>
      <w:r w:rsidRPr="009A5063">
        <w:rPr>
          <w:b/>
          <w:bCs/>
          <w:noProof/>
          <w:color w:val="000000"/>
        </w:rPr>
        <w:t>Produto:</w:t>
      </w:r>
      <w:r>
        <w:rPr>
          <w:b/>
          <w:bCs/>
          <w:noProof/>
          <w:color w:val="000000"/>
        </w:rPr>
        <w:t xml:space="preserve"> </w:t>
      </w:r>
      <w:r w:rsidRPr="006D7122">
        <w:rPr>
          <w:noProof/>
          <w:color w:val="000000"/>
        </w:rPr>
        <w:t>Formações</w:t>
      </w:r>
    </w:p>
    <w:p w:rsidR="00617207" w:rsidRPr="009A5063" w:rsidRDefault="00617207" w:rsidP="00D46B94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Unidade de Medida:</w:t>
      </w:r>
      <w:r w:rsidRPr="009A5063">
        <w:rPr>
          <w:color w:val="000000"/>
        </w:rPr>
        <w:t xml:space="preserve"> Horas/ano de formação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D46B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D46B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D46B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D46B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D46B94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D46B9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40</w:t>
            </w:r>
          </w:p>
        </w:tc>
        <w:tc>
          <w:tcPr>
            <w:tcW w:w="1632" w:type="dxa"/>
          </w:tcPr>
          <w:p w:rsidR="00617207" w:rsidRPr="009A5063" w:rsidRDefault="00617207" w:rsidP="00D46B9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40</w:t>
            </w:r>
          </w:p>
        </w:tc>
        <w:tc>
          <w:tcPr>
            <w:tcW w:w="1525" w:type="dxa"/>
          </w:tcPr>
          <w:p w:rsidR="00617207" w:rsidRPr="009A5063" w:rsidRDefault="00617207" w:rsidP="00D46B9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B2137C" w:rsidRDefault="00617207" w:rsidP="00FF0730">
      <w:pPr>
        <w:jc w:val="both"/>
      </w:pPr>
      <w:r w:rsidRPr="00B2137C">
        <w:rPr>
          <w:b/>
          <w:bCs/>
        </w:rPr>
        <w:t>Ação:</w:t>
      </w:r>
      <w:r w:rsidRPr="00B2137C">
        <w:tab/>
        <w:t>2111 - PROFESSOR EM REDE</w:t>
      </w:r>
      <w:r w:rsidRPr="00B2137C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D325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D32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D32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D32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D325F7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D32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2" w:type="dxa"/>
          </w:tcPr>
          <w:p w:rsidR="00617207" w:rsidRPr="009A5063" w:rsidRDefault="00617207" w:rsidP="00D32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5" w:type="dxa"/>
          </w:tcPr>
          <w:p w:rsidR="00617207" w:rsidRPr="009A5063" w:rsidRDefault="00617207" w:rsidP="00D32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667D0F" w:rsidRDefault="00617207" w:rsidP="00997699">
      <w:pPr>
        <w:jc w:val="both"/>
      </w:pPr>
      <w:r w:rsidRPr="00667D0F">
        <w:rPr>
          <w:b/>
          <w:bCs/>
        </w:rPr>
        <w:t>Ação:</w:t>
      </w:r>
      <w:r w:rsidRPr="00667D0F">
        <w:tab/>
        <w:t>2251 - PROGRAMA DE ATENÇÃO À SAÚDE DO SERVIDOR</w:t>
      </w:r>
    </w:p>
    <w:p w:rsidR="00617207" w:rsidRPr="00B2137C" w:rsidRDefault="00617207" w:rsidP="00997699">
      <w:pPr>
        <w:jc w:val="both"/>
      </w:pPr>
      <w:r w:rsidRPr="00B2137C">
        <w:rPr>
          <w:b/>
          <w:bCs/>
        </w:rPr>
        <w:t>Produto:</w:t>
      </w:r>
      <w:r w:rsidRPr="00B2137C">
        <w:t xml:space="preserve"> </w:t>
      </w:r>
      <w:r>
        <w:t>Servidores atendidos</w:t>
      </w:r>
    </w:p>
    <w:p w:rsidR="00617207" w:rsidRPr="00B2137C" w:rsidRDefault="00617207" w:rsidP="00997699">
      <w:pPr>
        <w:jc w:val="both"/>
      </w:pPr>
      <w:r w:rsidRPr="00B2137C">
        <w:rPr>
          <w:b/>
          <w:bCs/>
        </w:rPr>
        <w:t>Unidade de Medida:</w:t>
      </w:r>
      <w:r w:rsidRPr="00B2137C">
        <w:t xml:space="preserve"> Percentual de adesão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B2137C">
        <w:tc>
          <w:tcPr>
            <w:tcW w:w="2083" w:type="dxa"/>
          </w:tcPr>
          <w:p w:rsidR="00617207" w:rsidRPr="00005C48" w:rsidRDefault="00617207" w:rsidP="00FF07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</w:tcPr>
          <w:p w:rsidR="00617207" w:rsidRPr="00005C48" w:rsidRDefault="00617207" w:rsidP="00FF0730">
            <w:pPr>
              <w:autoSpaceDE w:val="0"/>
              <w:autoSpaceDN w:val="0"/>
              <w:adjustRightInd w:val="0"/>
              <w:jc w:val="center"/>
            </w:pPr>
            <w:r w:rsidRPr="00005C48">
              <w:t>2015</w:t>
            </w:r>
          </w:p>
        </w:tc>
        <w:tc>
          <w:tcPr>
            <w:tcW w:w="1632" w:type="dxa"/>
          </w:tcPr>
          <w:p w:rsidR="00617207" w:rsidRPr="00005C48" w:rsidRDefault="00617207" w:rsidP="00FF0730">
            <w:pPr>
              <w:autoSpaceDE w:val="0"/>
              <w:autoSpaceDN w:val="0"/>
              <w:adjustRightInd w:val="0"/>
              <w:jc w:val="center"/>
            </w:pPr>
            <w:r w:rsidRPr="00005C48">
              <w:t>2016</w:t>
            </w:r>
          </w:p>
        </w:tc>
        <w:tc>
          <w:tcPr>
            <w:tcW w:w="1525" w:type="dxa"/>
          </w:tcPr>
          <w:p w:rsidR="00617207" w:rsidRPr="00005C48" w:rsidRDefault="00617207" w:rsidP="00FF0730">
            <w:pPr>
              <w:autoSpaceDE w:val="0"/>
              <w:autoSpaceDN w:val="0"/>
              <w:adjustRightInd w:val="0"/>
              <w:jc w:val="center"/>
            </w:pPr>
            <w:r w:rsidRPr="00005C48">
              <w:t>2017</w:t>
            </w:r>
          </w:p>
        </w:tc>
      </w:tr>
      <w:tr w:rsidR="00617207" w:rsidRPr="00B2137C">
        <w:tc>
          <w:tcPr>
            <w:tcW w:w="2083" w:type="dxa"/>
          </w:tcPr>
          <w:p w:rsidR="00617207" w:rsidRPr="00005C48" w:rsidRDefault="00617207" w:rsidP="00FF0730">
            <w:pPr>
              <w:jc w:val="both"/>
            </w:pPr>
            <w:r w:rsidRPr="00005C48">
              <w:rPr>
                <w:b/>
                <w:bCs/>
              </w:rPr>
              <w:t xml:space="preserve">Metas: </w:t>
            </w:r>
          </w:p>
        </w:tc>
        <w:tc>
          <w:tcPr>
            <w:tcW w:w="1632" w:type="dxa"/>
          </w:tcPr>
          <w:p w:rsidR="00617207" w:rsidRPr="00005C48" w:rsidRDefault="00617207" w:rsidP="00FF0730">
            <w:pPr>
              <w:jc w:val="center"/>
            </w:pPr>
            <w:r>
              <w:t>10</w:t>
            </w:r>
            <w:r w:rsidRPr="00005C48">
              <w:t>0</w:t>
            </w:r>
          </w:p>
        </w:tc>
        <w:tc>
          <w:tcPr>
            <w:tcW w:w="1632" w:type="dxa"/>
          </w:tcPr>
          <w:p w:rsidR="00617207" w:rsidRPr="00005C48" w:rsidRDefault="00617207" w:rsidP="00FF0730">
            <w:pPr>
              <w:jc w:val="center"/>
            </w:pPr>
            <w:r>
              <w:t>10</w:t>
            </w:r>
            <w:r w:rsidRPr="00005C48">
              <w:t>0</w:t>
            </w:r>
          </w:p>
        </w:tc>
        <w:tc>
          <w:tcPr>
            <w:tcW w:w="1525" w:type="dxa"/>
          </w:tcPr>
          <w:p w:rsidR="00617207" w:rsidRPr="00005C48" w:rsidRDefault="00617207" w:rsidP="00FF0730">
            <w:pPr>
              <w:jc w:val="center"/>
            </w:pPr>
            <w:r>
              <w:t>10</w:t>
            </w:r>
            <w:r w:rsidRPr="00005C48">
              <w:t>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B2137C" w:rsidRDefault="00617207" w:rsidP="000206BC">
      <w:pPr>
        <w:jc w:val="both"/>
      </w:pPr>
      <w:r w:rsidRPr="00B2137C">
        <w:rPr>
          <w:b/>
          <w:bCs/>
        </w:rPr>
        <w:t>Ação:</w:t>
      </w:r>
      <w:r w:rsidRPr="00B2137C">
        <w:t xml:space="preserve"> 2276 - SAÚDE VOCAL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D325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D32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D32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D32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D325F7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D32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2" w:type="dxa"/>
          </w:tcPr>
          <w:p w:rsidR="00617207" w:rsidRPr="009A5063" w:rsidRDefault="00617207" w:rsidP="00D32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5" w:type="dxa"/>
          </w:tcPr>
          <w:p w:rsidR="00617207" w:rsidRPr="009A5063" w:rsidRDefault="00617207" w:rsidP="00D32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</w:tbl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3D18EF">
      <w:pPr>
        <w:pStyle w:val="ListParagraph"/>
        <w:numPr>
          <w:ilvl w:val="0"/>
          <w:numId w:val="4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PORTO DA IGUALDADE</w:t>
      </w:r>
    </w:p>
    <w:p w:rsidR="00617207" w:rsidRPr="009A5063" w:rsidRDefault="00617207" w:rsidP="003D18EF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3D18E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1117 – PROJETOS COM ACESSIBILIDADE</w:t>
      </w:r>
    </w:p>
    <w:p w:rsidR="00617207" w:rsidRPr="009A5063" w:rsidRDefault="00617207" w:rsidP="003D18E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</w:t>
      </w:r>
      <w:r w:rsidRPr="00475AB9">
        <w:rPr>
          <w:color w:val="000000"/>
        </w:rPr>
        <w:t>Certificação, orientação e verificação técnica das condições de acessibilidade em prédios públicos, privados e coletivos conforme as legislações e normas específicas voltadas para a acessibilidade das pessoas com deficiência.</w:t>
      </w:r>
    </w:p>
    <w:p w:rsidR="00617207" w:rsidRPr="009A5063" w:rsidRDefault="00617207" w:rsidP="003D18E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 xml:space="preserve">Finalidade: </w:t>
      </w:r>
      <w:r w:rsidRPr="009A5063">
        <w:rPr>
          <w:color w:val="000000"/>
        </w:rPr>
        <w:t>Possibilitar às pessoas com deficiência, aos idosos, aos obesos, às gestantes, etc, com mobilidade reduzida, o acesso às edificações e o livre trânsito nas áreas urbanas de acordo com a legislação.</w:t>
      </w:r>
    </w:p>
    <w:p w:rsidR="00617207" w:rsidRPr="009A5063" w:rsidRDefault="00617207" w:rsidP="003D18E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Produto:</w:t>
      </w:r>
      <w:r w:rsidRPr="009A5063">
        <w:rPr>
          <w:color w:val="000000"/>
        </w:rPr>
        <w:t xml:space="preserve"> Certificar estabelecimentos com a entrega de Selos e de Certificado de Acessibilidade.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3D18E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22</w:t>
            </w:r>
          </w:p>
        </w:tc>
        <w:tc>
          <w:tcPr>
            <w:tcW w:w="1632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30</w:t>
            </w:r>
          </w:p>
        </w:tc>
        <w:tc>
          <w:tcPr>
            <w:tcW w:w="1525" w:type="dxa"/>
          </w:tcPr>
          <w:p w:rsidR="00617207" w:rsidRPr="009A5063" w:rsidRDefault="00617207" w:rsidP="003D18E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40</w:t>
            </w:r>
          </w:p>
        </w:tc>
      </w:tr>
    </w:tbl>
    <w:p w:rsidR="00617207" w:rsidRPr="009A5063" w:rsidRDefault="00617207" w:rsidP="00153795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</w:r>
      <w:r w:rsidRPr="00153795">
        <w:rPr>
          <w:color w:val="000000"/>
        </w:rPr>
        <w:t>2278 – RECUP E REFORMA DE PRÉDIO CULTURAL DO MUNIC PARA IMPLEMENTAR O MUSEU DA HIST E CULTURA DO POVO NEGRO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875A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875A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875A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875A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875AD5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2" w:type="dxa"/>
          </w:tcPr>
          <w:p w:rsidR="00617207" w:rsidRPr="009A5063" w:rsidRDefault="00617207" w:rsidP="0087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2" w:type="dxa"/>
          </w:tcPr>
          <w:p w:rsidR="00617207" w:rsidRPr="009A5063" w:rsidRDefault="00617207" w:rsidP="0087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5" w:type="dxa"/>
          </w:tcPr>
          <w:p w:rsidR="00617207" w:rsidRPr="009A5063" w:rsidRDefault="00617207" w:rsidP="0087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17207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793FCD">
      <w:pPr>
        <w:pStyle w:val="ListParagraph"/>
        <w:ind w:left="0"/>
        <w:jc w:val="both"/>
        <w:rPr>
          <w:color w:val="000000"/>
        </w:rPr>
      </w:pPr>
    </w:p>
    <w:p w:rsidR="00617207" w:rsidRPr="009A5063" w:rsidRDefault="00617207" w:rsidP="00B06BCB">
      <w:pP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II) Ações com nome alterado:</w:t>
      </w:r>
    </w:p>
    <w:p w:rsidR="00617207" w:rsidRPr="009A5063" w:rsidRDefault="00617207" w:rsidP="00B06BCB">
      <w:pPr>
        <w:jc w:val="both"/>
        <w:rPr>
          <w:b/>
          <w:bCs/>
          <w:color w:val="000000"/>
        </w:rPr>
      </w:pPr>
    </w:p>
    <w:p w:rsidR="00617207" w:rsidRPr="009A5063" w:rsidRDefault="00617207" w:rsidP="00B06BCB">
      <w:pPr>
        <w:jc w:val="both"/>
        <w:rPr>
          <w:b/>
          <w:bCs/>
          <w:color w:val="000000"/>
        </w:rPr>
      </w:pPr>
    </w:p>
    <w:p w:rsidR="00617207" w:rsidRPr="009A5063" w:rsidRDefault="00617207" w:rsidP="00B06BC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9A5063">
        <w:rPr>
          <w:b/>
          <w:bCs/>
          <w:color w:val="000000"/>
        </w:rPr>
        <w:t>CIDADE EM TRANSFORMAÇÃO</w:t>
      </w:r>
      <w:r w:rsidRPr="009A5063">
        <w:rPr>
          <w:color w:val="000000"/>
        </w:rPr>
        <w:tab/>
      </w:r>
    </w:p>
    <w:p w:rsidR="00617207" w:rsidRPr="009A5063" w:rsidRDefault="00617207" w:rsidP="00B06BCB">
      <w:pPr>
        <w:pStyle w:val="ListParagraph"/>
        <w:ind w:left="426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6"/>
      </w:tblGrid>
      <w:tr w:rsidR="00617207" w:rsidRPr="009A5063">
        <w:tc>
          <w:tcPr>
            <w:tcW w:w="8536" w:type="dxa"/>
          </w:tcPr>
          <w:p w:rsidR="00617207" w:rsidRPr="009A5063" w:rsidRDefault="00617207" w:rsidP="00E34B2A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Ação: </w:t>
            </w:r>
            <w:r w:rsidRPr="009A5063">
              <w:rPr>
                <w:color w:val="000000"/>
              </w:rPr>
              <w:t>1924 - INTEGRAÇÃO INSTITUCIONAL DO TRANSPORTE COM A RMPA</w:t>
            </w:r>
          </w:p>
        </w:tc>
      </w:tr>
      <w:tr w:rsidR="00617207" w:rsidRPr="009A5063">
        <w:tc>
          <w:tcPr>
            <w:tcW w:w="8536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Ação:</w:t>
            </w:r>
            <w:r w:rsidRPr="009A5063">
              <w:rPr>
                <w:color w:val="000000"/>
              </w:rPr>
              <w:t xml:space="preserve"> 2211 - METRÔ DE PORTO ALEGRE – METRÔPOA</w:t>
            </w:r>
            <w:r w:rsidRPr="009A5063">
              <w:rPr>
                <w:color w:val="000000"/>
              </w:rPr>
              <w:tab/>
            </w:r>
          </w:p>
        </w:tc>
      </w:tr>
      <w:tr w:rsidR="00617207" w:rsidRPr="009A5063">
        <w:tc>
          <w:tcPr>
            <w:tcW w:w="8536" w:type="dxa"/>
          </w:tcPr>
          <w:p w:rsidR="00617207" w:rsidRPr="009A5063" w:rsidRDefault="00617207" w:rsidP="00B66A40">
            <w:pPr>
              <w:jc w:val="both"/>
              <w:rPr>
                <w:b/>
                <w:bCs/>
                <w:color w:val="000000"/>
              </w:rPr>
            </w:pPr>
            <w:r w:rsidRPr="00B66A40">
              <w:rPr>
                <w:b/>
                <w:bCs/>
                <w:color w:val="000000"/>
              </w:rPr>
              <w:t>Ação:</w:t>
            </w:r>
            <w:r w:rsidRPr="00B66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1833</w:t>
            </w:r>
            <w:r w:rsidRPr="00B66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B66A40">
              <w:rPr>
                <w:color w:val="000000"/>
              </w:rPr>
              <w:t>APOIO OPERACIONAL/GERENCIAMENTO PAC PRÓ TRANSPORTE</w:t>
            </w:r>
          </w:p>
        </w:tc>
      </w:tr>
    </w:tbl>
    <w:p w:rsidR="00617207" w:rsidRPr="009A5063" w:rsidRDefault="00617207" w:rsidP="00B06BCB">
      <w:pPr>
        <w:jc w:val="both"/>
        <w:rPr>
          <w:color w:val="000000"/>
        </w:rPr>
      </w:pPr>
    </w:p>
    <w:p w:rsidR="00617207" w:rsidRPr="009A5063" w:rsidRDefault="00617207" w:rsidP="008B0349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GESTÃO TOTAL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B06BCB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6"/>
      </w:tblGrid>
      <w:tr w:rsidR="00617207" w:rsidRPr="009A5063">
        <w:tc>
          <w:tcPr>
            <w:tcW w:w="8536" w:type="dxa"/>
          </w:tcPr>
          <w:p w:rsidR="00617207" w:rsidRPr="009A5063" w:rsidRDefault="00617207" w:rsidP="00D36C65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Ação:</w:t>
            </w:r>
            <w:r w:rsidRPr="009A5063">
              <w:rPr>
                <w:color w:val="000000"/>
              </w:rPr>
              <w:t xml:space="preserve"> 1868 - SISTEMA INTEGRADO DE GESTÃO MUNICIPAL - SIGEM</w:t>
            </w:r>
            <w:r w:rsidRPr="009A5063">
              <w:rPr>
                <w:color w:val="000000"/>
              </w:rPr>
              <w:tab/>
            </w:r>
          </w:p>
        </w:tc>
      </w:tr>
    </w:tbl>
    <w:p w:rsidR="00617207" w:rsidRPr="009A5063" w:rsidRDefault="00617207" w:rsidP="00A12AA4">
      <w:pPr>
        <w:ind w:left="360"/>
        <w:jc w:val="both"/>
        <w:rPr>
          <w:color w:val="000000"/>
        </w:rPr>
      </w:pPr>
    </w:p>
    <w:p w:rsidR="00617207" w:rsidRPr="009A5063" w:rsidRDefault="00617207" w:rsidP="0033315D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INFÂNCIA E JUVENTUDE PROTEGIDAS</w:t>
      </w:r>
    </w:p>
    <w:p w:rsidR="00617207" w:rsidRPr="009A5063" w:rsidRDefault="00617207" w:rsidP="0051428A">
      <w:pPr>
        <w:jc w:val="both"/>
        <w:rPr>
          <w:color w:val="000000"/>
        </w:rPr>
      </w:pPr>
    </w:p>
    <w:p w:rsidR="00617207" w:rsidRDefault="00617207" w:rsidP="00514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1297 – CULTURA PARA A JUVENTUDE</w:t>
      </w:r>
    </w:p>
    <w:p w:rsidR="00617207" w:rsidRPr="009A5063" w:rsidRDefault="00617207" w:rsidP="008456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>
        <w:rPr>
          <w:b/>
          <w:bCs/>
          <w:color w:val="000000"/>
        </w:rPr>
        <w:t xml:space="preserve">Ação: </w:t>
      </w:r>
      <w:r w:rsidRPr="009A5063">
        <w:rPr>
          <w:color w:val="000000"/>
        </w:rPr>
        <w:t>1</w:t>
      </w:r>
      <w:r>
        <w:rPr>
          <w:color w:val="000000"/>
        </w:rPr>
        <w:t>352</w:t>
      </w:r>
      <w:r w:rsidRPr="009A5063">
        <w:rPr>
          <w:color w:val="000000"/>
        </w:rPr>
        <w:t xml:space="preserve"> – </w:t>
      </w:r>
      <w:r>
        <w:rPr>
          <w:color w:val="000000"/>
        </w:rPr>
        <w:t>VOU À ESCOLA</w:t>
      </w:r>
    </w:p>
    <w:p w:rsidR="00617207" w:rsidRPr="009A5063" w:rsidRDefault="00617207" w:rsidP="00514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1859 – SAÚDE PARA A JUVENTUDE</w:t>
      </w:r>
    </w:p>
    <w:p w:rsidR="00617207" w:rsidRPr="009A5063" w:rsidRDefault="00617207" w:rsidP="00514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2130 – ESPORTE PARA A JUVENTUDE</w:t>
      </w:r>
    </w:p>
    <w:p w:rsidR="00617207" w:rsidRPr="009A5063" w:rsidRDefault="00617207" w:rsidP="00514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1861 – EDUCAÇÃO PARA A JUVENTUDE</w:t>
      </w:r>
    </w:p>
    <w:p w:rsidR="00617207" w:rsidRPr="009A5063" w:rsidRDefault="00617207" w:rsidP="0051428A">
      <w:pPr>
        <w:jc w:val="both"/>
        <w:rPr>
          <w:color w:val="000000"/>
        </w:rPr>
      </w:pPr>
    </w:p>
    <w:p w:rsidR="00617207" w:rsidRPr="009A5063" w:rsidRDefault="00617207" w:rsidP="0051428A">
      <w:pPr>
        <w:jc w:val="both"/>
        <w:rPr>
          <w:color w:val="000000"/>
        </w:rPr>
      </w:pPr>
    </w:p>
    <w:p w:rsidR="00617207" w:rsidRPr="009A5063" w:rsidRDefault="00617207" w:rsidP="0033315D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PORTO DA IGUALDADE</w:t>
      </w:r>
    </w:p>
    <w:p w:rsidR="00617207" w:rsidRPr="009A5063" w:rsidRDefault="00617207" w:rsidP="0033315D">
      <w:pPr>
        <w:jc w:val="both"/>
        <w:rPr>
          <w:color w:val="000000"/>
        </w:rPr>
      </w:pPr>
    </w:p>
    <w:p w:rsidR="00617207" w:rsidRPr="009A5063" w:rsidRDefault="00617207" w:rsidP="003331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1117 – PROJETOS COM ACESSIBILIDADE</w:t>
      </w:r>
    </w:p>
    <w:p w:rsidR="00617207" w:rsidRPr="009A5063" w:rsidRDefault="00617207" w:rsidP="0051428A">
      <w:pPr>
        <w:jc w:val="both"/>
        <w:rPr>
          <w:color w:val="000000"/>
        </w:rPr>
      </w:pPr>
    </w:p>
    <w:p w:rsidR="00617207" w:rsidRPr="009A5063" w:rsidRDefault="00617207" w:rsidP="0051428A">
      <w:pPr>
        <w:jc w:val="both"/>
        <w:rPr>
          <w:color w:val="000000"/>
        </w:rPr>
      </w:pP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III) Ações que mudaram de Programa:</w:t>
      </w:r>
    </w:p>
    <w:p w:rsidR="00617207" w:rsidRPr="009A5063" w:rsidRDefault="00617207" w:rsidP="00A12AA4">
      <w:pPr>
        <w:jc w:val="both"/>
        <w:rPr>
          <w:b/>
          <w:bCs/>
          <w:color w:val="000000"/>
        </w:rPr>
      </w:pPr>
    </w:p>
    <w:p w:rsidR="00617207" w:rsidRPr="009A5063" w:rsidRDefault="00617207" w:rsidP="00B06BCB">
      <w:pPr>
        <w:jc w:val="both"/>
        <w:rPr>
          <w:color w:val="000000"/>
        </w:rPr>
      </w:pPr>
    </w:p>
    <w:p w:rsidR="00617207" w:rsidRPr="009A5063" w:rsidRDefault="00617207" w:rsidP="000D3D69">
      <w:pPr>
        <w:pStyle w:val="ListParagraph"/>
        <w:numPr>
          <w:ilvl w:val="0"/>
          <w:numId w:val="16"/>
        </w:numPr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PORTO VIVER</w:t>
      </w:r>
    </w:p>
    <w:p w:rsidR="00617207" w:rsidRPr="009A5063" w:rsidRDefault="00617207" w:rsidP="000D3D69">
      <w:pPr>
        <w:jc w:val="both"/>
        <w:rPr>
          <w:color w:val="000000"/>
        </w:rPr>
      </w:pPr>
    </w:p>
    <w:p w:rsidR="00617207" w:rsidRPr="009A5063" w:rsidRDefault="00617207" w:rsidP="000D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2159 – TEATRO E CIRCO MOVIMENTO</w:t>
      </w:r>
    </w:p>
    <w:p w:rsidR="00617207" w:rsidRPr="009A5063" w:rsidRDefault="00617207" w:rsidP="00B06BCB">
      <w:pPr>
        <w:jc w:val="both"/>
        <w:rPr>
          <w:color w:val="000000"/>
        </w:rPr>
      </w:pPr>
    </w:p>
    <w:p w:rsidR="00617207" w:rsidRPr="009A5063" w:rsidRDefault="00617207" w:rsidP="00B06BCB">
      <w:pPr>
        <w:jc w:val="both"/>
        <w:rPr>
          <w:color w:val="000000"/>
        </w:rPr>
      </w:pPr>
    </w:p>
    <w:p w:rsidR="00617207" w:rsidRPr="009A5063" w:rsidRDefault="00617207" w:rsidP="00042E4F">
      <w:pPr>
        <w:pStyle w:val="ListParagraph"/>
        <w:numPr>
          <w:ilvl w:val="0"/>
          <w:numId w:val="16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PORTO DA INCLUSÃO</w:t>
      </w:r>
    </w:p>
    <w:p w:rsidR="00617207" w:rsidRPr="009A5063" w:rsidRDefault="00617207" w:rsidP="00042E4F">
      <w:pPr>
        <w:jc w:val="both"/>
        <w:rPr>
          <w:color w:val="000000"/>
        </w:rPr>
      </w:pPr>
    </w:p>
    <w:p w:rsidR="00617207" w:rsidRPr="009A5063" w:rsidRDefault="00617207" w:rsidP="001F22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1409 – INCENTIVO AO COOPERATIVISMO</w:t>
      </w:r>
      <w:r w:rsidRPr="009A5063">
        <w:rPr>
          <w:color w:val="000000"/>
        </w:rPr>
        <w:tab/>
      </w:r>
    </w:p>
    <w:p w:rsidR="00617207" w:rsidRPr="009A5063" w:rsidRDefault="00617207" w:rsidP="001F22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2278 – RECUP E REFORMA DE PRÉDIO CULTURAL DO MUNIC PARA IMPLEMENTAR O MUSEU DA HIST E CULTURA DO POVO NEGRO</w:t>
      </w:r>
    </w:p>
    <w:p w:rsidR="00617207" w:rsidRPr="009A5063" w:rsidRDefault="00617207" w:rsidP="00BA026C">
      <w:pPr>
        <w:pStyle w:val="ListParagraph"/>
        <w:numPr>
          <w:ilvl w:val="0"/>
          <w:numId w:val="16"/>
        </w:numPr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QUALIFICA POA</w:t>
      </w:r>
    </w:p>
    <w:p w:rsidR="00617207" w:rsidRPr="009A5063" w:rsidRDefault="00617207" w:rsidP="00BA026C">
      <w:pPr>
        <w:jc w:val="both"/>
        <w:rPr>
          <w:color w:val="000000"/>
        </w:rPr>
      </w:pPr>
    </w:p>
    <w:p w:rsidR="00617207" w:rsidRPr="00D325F7" w:rsidRDefault="00617207" w:rsidP="00B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/>
        <w:jc w:val="both"/>
      </w:pPr>
      <w:r w:rsidRPr="00D325F7">
        <w:rPr>
          <w:b/>
          <w:bCs/>
        </w:rPr>
        <w:t>Ação:</w:t>
      </w:r>
      <w:r w:rsidRPr="00D325F7">
        <w:t xml:space="preserve"> 2142 – QUALIFICAÇÃO DO SISTEMA DE ÁREAS VERDES DE ACESSO PÚBLICO DA CIDADE</w:t>
      </w:r>
    </w:p>
    <w:p w:rsidR="00617207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IV) Ações Excluídas:</w:t>
      </w: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71047F">
      <w:pPr>
        <w:pStyle w:val="ListParagraph"/>
        <w:numPr>
          <w:ilvl w:val="0"/>
          <w:numId w:val="17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INFÂNCIA E JUVENTUDE PROTEGIDAS</w:t>
      </w:r>
    </w:p>
    <w:p w:rsidR="00617207" w:rsidRPr="009A5063" w:rsidRDefault="00617207" w:rsidP="00042E4F">
      <w:pPr>
        <w:jc w:val="both"/>
        <w:rPr>
          <w:color w:val="000000"/>
        </w:rPr>
      </w:pPr>
    </w:p>
    <w:p w:rsidR="00617207" w:rsidRPr="009A5063" w:rsidRDefault="00617207" w:rsidP="00042E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2105 – CREDENCIAMENTO LEGAL</w:t>
      </w:r>
    </w:p>
    <w:p w:rsidR="00617207" w:rsidRPr="009A5063" w:rsidRDefault="00617207" w:rsidP="00042E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2099 – ESCOLA PARA TODOS</w:t>
      </w:r>
    </w:p>
    <w:p w:rsidR="00617207" w:rsidRPr="009A5063" w:rsidRDefault="00617207" w:rsidP="00EC0C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2107 – SAÚDE DO ESCOLAR</w:t>
      </w:r>
    </w:p>
    <w:p w:rsidR="00617207" w:rsidRPr="009A5063" w:rsidRDefault="00617207" w:rsidP="00EC0C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2103 – SEGURANÇA NA ESCOLA</w:t>
      </w:r>
    </w:p>
    <w:p w:rsidR="00617207" w:rsidRPr="009A5063" w:rsidRDefault="00617207" w:rsidP="00EC0C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2101 – TODOS JUNTOS</w:t>
      </w:r>
    </w:p>
    <w:p w:rsidR="00617207" w:rsidRPr="009A5063" w:rsidRDefault="00617207" w:rsidP="00EC0C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2110 – TURISMO FAZENDO ESCOLA</w:t>
      </w:r>
    </w:p>
    <w:p w:rsidR="00617207" w:rsidRPr="009A5063" w:rsidRDefault="00617207" w:rsidP="00691C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2109 – SMED NA COPA</w:t>
      </w: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71047F">
      <w:pPr>
        <w:pStyle w:val="ListParagraph"/>
        <w:numPr>
          <w:ilvl w:val="0"/>
          <w:numId w:val="17"/>
        </w:numPr>
        <w:ind w:left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GESTÃO TOTAL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042E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 xml:space="preserve">Ação: </w:t>
      </w:r>
      <w:r w:rsidRPr="009A5063">
        <w:rPr>
          <w:color w:val="000000"/>
        </w:rPr>
        <w:t>2248 - MELHORIA DA GESTÃO FISCAL E GOVERNANÇA DE PORTO ALEGRE</w:t>
      </w:r>
      <w:r w:rsidRPr="009A5063">
        <w:rPr>
          <w:color w:val="000000"/>
        </w:rPr>
        <w:tab/>
      </w:r>
    </w:p>
    <w:p w:rsidR="00617207" w:rsidRPr="009A5063" w:rsidRDefault="00617207" w:rsidP="00042E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color w:val="000000"/>
        </w:rPr>
      </w:pPr>
      <w:r w:rsidRPr="009A5063">
        <w:rPr>
          <w:color w:val="000000"/>
        </w:rPr>
        <w:t>Ação: 2106 – SMED TRANSPARENTE</w:t>
      </w:r>
    </w:p>
    <w:p w:rsidR="00617207" w:rsidRPr="009A5063" w:rsidRDefault="00617207" w:rsidP="00B06BCB">
      <w:pPr>
        <w:jc w:val="both"/>
        <w:rPr>
          <w:color w:val="000000"/>
        </w:rPr>
      </w:pPr>
    </w:p>
    <w:p w:rsidR="00617207" w:rsidRPr="009A5063" w:rsidRDefault="00617207" w:rsidP="00A9055E">
      <w:pPr>
        <w:pStyle w:val="ListParagraph"/>
        <w:numPr>
          <w:ilvl w:val="0"/>
          <w:numId w:val="17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PORTO VIVER</w:t>
      </w:r>
    </w:p>
    <w:p w:rsidR="00617207" w:rsidRPr="009A5063" w:rsidRDefault="00617207" w:rsidP="00A9055E">
      <w:pPr>
        <w:jc w:val="both"/>
        <w:rPr>
          <w:color w:val="000000"/>
        </w:rPr>
      </w:pPr>
    </w:p>
    <w:p w:rsidR="00617207" w:rsidRPr="009A5063" w:rsidRDefault="00617207" w:rsidP="00A905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142"/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 xml:space="preserve"> 2121 – CENTRO DE COMUNIDADE DA VILA RESTINGA - CECORES</w:t>
      </w:r>
    </w:p>
    <w:p w:rsidR="00617207" w:rsidRPr="009A5063" w:rsidRDefault="00617207" w:rsidP="00B06BCB">
      <w:pPr>
        <w:jc w:val="both"/>
        <w:rPr>
          <w:color w:val="000000"/>
        </w:rPr>
      </w:pPr>
    </w:p>
    <w:p w:rsidR="00617207" w:rsidRDefault="00617207" w:rsidP="00B06BC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B06BC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V) Ações Incluídas:</w:t>
      </w:r>
    </w:p>
    <w:p w:rsidR="00617207" w:rsidRPr="009A5063" w:rsidRDefault="00617207" w:rsidP="00B06BC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8B0349">
      <w:pPr>
        <w:pStyle w:val="ListParagraph"/>
        <w:numPr>
          <w:ilvl w:val="0"/>
          <w:numId w:val="15"/>
        </w:numPr>
        <w:ind w:left="426" w:hanging="426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DESENVOLVER COM INOVAÇÃO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B06BCB">
      <w:pPr>
        <w:jc w:val="both"/>
        <w:rPr>
          <w:color w:val="000000"/>
        </w:rPr>
      </w:pPr>
    </w:p>
    <w:p w:rsidR="00617207" w:rsidRPr="009A5063" w:rsidRDefault="00617207" w:rsidP="00B06BCB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AGILIZAÇÃO DA TRAMITAÇÃO E DO FLUXO DOS PROCESSOS DE LICENCIAMENTO URBANO AMBIENTAL</w:t>
      </w:r>
    </w:p>
    <w:p w:rsidR="00617207" w:rsidRPr="009A5063" w:rsidRDefault="00617207" w:rsidP="00B06BCB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Revisão do atual fluxo de processos visando sua agilização e qualificação através da eliminação de trâmites desnecessários e principalmente através do uso da automação. Neste contexto, inclui-se a digitalização dos Expedientes Únicos.</w:t>
      </w:r>
    </w:p>
    <w:p w:rsidR="00617207" w:rsidRPr="009A5063" w:rsidRDefault="00617207" w:rsidP="00B06BCB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Finalidade:</w:t>
      </w:r>
      <w:r w:rsidRPr="009A5063">
        <w:rPr>
          <w:color w:val="000000"/>
        </w:rPr>
        <w:t xml:space="preserve"> Agilizar e qualificar a tramitação dos processos de licenciamento urbano ambiental, reduzindo o tempo que decorre entre o requerimento dos interessados e seu efetivo atendimento.</w:t>
      </w:r>
    </w:p>
    <w:p w:rsidR="00617207" w:rsidRPr="009A5063" w:rsidRDefault="00617207" w:rsidP="00E27FE2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 xml:space="preserve">Produto: </w:t>
      </w:r>
      <w:r w:rsidRPr="009A5063">
        <w:rPr>
          <w:color w:val="000000"/>
        </w:rPr>
        <w:t>Tempo médio entre o requerimento dos interessados e seu efetivo atendimento</w:t>
      </w:r>
    </w:p>
    <w:p w:rsidR="00617207" w:rsidRPr="009A5063" w:rsidRDefault="00617207" w:rsidP="00FF77B4">
      <w:pPr>
        <w:rPr>
          <w:color w:val="000000"/>
        </w:rPr>
      </w:pPr>
      <w:r w:rsidRPr="009A5063">
        <w:rPr>
          <w:b/>
          <w:bCs/>
          <w:color w:val="000000"/>
        </w:rPr>
        <w:t>Unidade de Medida</w:t>
      </w:r>
      <w:r w:rsidRPr="009A5063">
        <w:rPr>
          <w:color w:val="000000"/>
        </w:rPr>
        <w:t>: Dias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3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30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25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</w:t>
            </w:r>
          </w:p>
        </w:tc>
      </w:tr>
    </w:tbl>
    <w:p w:rsidR="00617207" w:rsidRDefault="00617207" w:rsidP="001613CF">
      <w:pPr>
        <w:jc w:val="both"/>
        <w:rPr>
          <w:b/>
          <w:bCs/>
          <w:color w:val="000000"/>
        </w:rPr>
      </w:pPr>
    </w:p>
    <w:p w:rsidR="00617207" w:rsidRDefault="00617207" w:rsidP="001613CF">
      <w:pPr>
        <w:jc w:val="both"/>
        <w:rPr>
          <w:b/>
          <w:bCs/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CB428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CB428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617207" w:rsidRPr="00CB428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617207" w:rsidRPr="00CB428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center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CB4284" w:rsidRDefault="00617207" w:rsidP="00CB4284">
            <w:pPr>
              <w:jc w:val="right"/>
              <w:rPr>
                <w:color w:val="000000"/>
              </w:rPr>
            </w:pPr>
            <w:r w:rsidRPr="00CB4284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Default="00617207" w:rsidP="001613CF">
      <w:pPr>
        <w:jc w:val="both"/>
        <w:rPr>
          <w:b/>
          <w:bCs/>
          <w:color w:val="000000"/>
        </w:rPr>
      </w:pPr>
    </w:p>
    <w:p w:rsidR="00617207" w:rsidRPr="009A5063" w:rsidRDefault="00617207" w:rsidP="001613C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ESTUDO DO DESENVOLVIMENTO URBANO: PORTO ALEGRE 2015 – 2035.</w:t>
      </w:r>
    </w:p>
    <w:p w:rsidR="00617207" w:rsidRPr="009A5063" w:rsidRDefault="00617207" w:rsidP="001613C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Elaboração de estudos e levantamentos técnicos visando a revisão e/ou formulação de Políticas de Desenvolvimento Urbano Ambiental alinhadas com as diretrizes do PDDUA. </w:t>
      </w:r>
    </w:p>
    <w:p w:rsidR="00617207" w:rsidRPr="009A5063" w:rsidRDefault="00617207" w:rsidP="001613CF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Finalidade:</w:t>
      </w:r>
      <w:r w:rsidRPr="009A5063">
        <w:rPr>
          <w:color w:val="000000"/>
        </w:rPr>
        <w:t xml:space="preserve"> Elaborar diagnóstico atual do processo de desenvolvimento urbano de Porto Alegre, prospectando tendências de desenvolvimento para os próximos 20 anos, contemplando temáticas como desenvolvimento econômico, zoneamento/adensamento populacional, mobilidade urbana, entre outras.</w:t>
      </w:r>
    </w:p>
    <w:p w:rsidR="00617207" w:rsidRPr="009A5063" w:rsidRDefault="00617207" w:rsidP="001613CF">
      <w:pPr>
        <w:rPr>
          <w:color w:val="000000"/>
        </w:rPr>
      </w:pPr>
      <w:r w:rsidRPr="009A5063">
        <w:rPr>
          <w:b/>
          <w:bCs/>
          <w:color w:val="000000"/>
        </w:rPr>
        <w:t xml:space="preserve">Produto: </w:t>
      </w:r>
      <w:r w:rsidRPr="009A5063">
        <w:rPr>
          <w:color w:val="000000"/>
        </w:rPr>
        <w:t>Relatórios das atividades desenvolvidas, visando a formulação de Estudo de Desenvolvimento Urbano para o Município de Porto Alegre</w:t>
      </w:r>
    </w:p>
    <w:p w:rsidR="00617207" w:rsidRPr="009A5063" w:rsidRDefault="00617207" w:rsidP="001613CF">
      <w:pPr>
        <w:rPr>
          <w:color w:val="000000"/>
        </w:rPr>
      </w:pPr>
      <w:r w:rsidRPr="009A5063">
        <w:rPr>
          <w:b/>
          <w:bCs/>
          <w:color w:val="000000"/>
        </w:rPr>
        <w:t>Unidade de Medida</w:t>
      </w:r>
      <w:r w:rsidRPr="009A5063">
        <w:rPr>
          <w:color w:val="000000"/>
        </w:rPr>
        <w:t>: Percentual acumulado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3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60</w:t>
            </w:r>
          </w:p>
        </w:tc>
      </w:tr>
    </w:tbl>
    <w:p w:rsidR="00617207" w:rsidRDefault="00617207" w:rsidP="00C1585B">
      <w:pPr>
        <w:pStyle w:val="ListParagraph"/>
        <w:ind w:left="0"/>
        <w:jc w:val="both"/>
        <w:rPr>
          <w:b/>
          <w:bCs/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9905A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9905A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617207" w:rsidRPr="009905A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617207" w:rsidRPr="009905A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center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9905AC" w:rsidRDefault="00617207" w:rsidP="009905AC">
            <w:pPr>
              <w:jc w:val="right"/>
              <w:rPr>
                <w:color w:val="000000"/>
              </w:rPr>
            </w:pPr>
            <w:r w:rsidRPr="009905AC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Default="00617207" w:rsidP="00C1585B">
      <w:pPr>
        <w:pStyle w:val="ListParagraph"/>
        <w:ind w:left="0"/>
        <w:jc w:val="both"/>
        <w:rPr>
          <w:b/>
          <w:bCs/>
          <w:color w:val="000000"/>
        </w:rPr>
      </w:pPr>
    </w:p>
    <w:p w:rsidR="00617207" w:rsidRPr="00C1585B" w:rsidRDefault="00617207" w:rsidP="00C1585B">
      <w:pPr>
        <w:jc w:val="both"/>
      </w:pPr>
      <w:r w:rsidRPr="0012537F">
        <w:rPr>
          <w:b/>
          <w:bCs/>
        </w:rPr>
        <w:t>Ação:</w:t>
      </w:r>
      <w:r w:rsidRPr="0012537F">
        <w:tab/>
      </w:r>
      <w:r w:rsidRPr="00C1585B">
        <w:t>IMPLANTAÇÃO DE ROTINAS DE INFORMATIZAÇÃO E GEOPROCESSAMENTO NA COORDENAÇÃO DE VISTORIA</w:t>
      </w:r>
      <w:r>
        <w:t xml:space="preserve"> PREDIAL</w:t>
      </w:r>
    </w:p>
    <w:p w:rsidR="00617207" w:rsidRPr="00C1585B" w:rsidRDefault="00617207" w:rsidP="00C1585B">
      <w:pPr>
        <w:jc w:val="both"/>
      </w:pPr>
      <w:r w:rsidRPr="00C1585B">
        <w:rPr>
          <w:b/>
          <w:bCs/>
        </w:rPr>
        <w:t>Descrição:</w:t>
      </w:r>
      <w:r w:rsidRPr="00C1585B">
        <w:t xml:space="preserve"> Ações e Projetos da Coordenação de Vistoria Predial (CVP / SE / SMURB), que integram a Implantação de Rotinas de Informatização e Geoprocessamento nesta Coordenação, apresentando as seguintes etapas: Diagnóstico, composto pelo estabelecimento dos métodos de trabalho, levantamento do passivo (informações arquivadas) e definição das potenciais informações e indicadores; Avaliação dos indicadores / criação dos processos de informação, por meio de qualificação técnica, elaboração de padrões de procedimentos para captação das informações, programação para coleta dos dados e verificação da eficácia do sistema (validação); Implantação do cadastro das Cartas de Habitação, implementando o georreferenciamento das informações digitais (alimentação automática), o georreferenciamento das informações em papel (Passivo) e a vinculação dos dados ao Sistema GEO/PMPA.</w:t>
      </w:r>
    </w:p>
    <w:p w:rsidR="00617207" w:rsidRPr="00B704BC" w:rsidRDefault="00617207" w:rsidP="00C1585B">
      <w:pPr>
        <w:jc w:val="both"/>
        <w:rPr>
          <w:color w:val="FF0000"/>
        </w:rPr>
      </w:pPr>
      <w:r w:rsidRPr="00C1585B">
        <w:rPr>
          <w:b/>
          <w:bCs/>
        </w:rPr>
        <w:t>Finalidade:</w:t>
      </w:r>
      <w:r w:rsidRPr="00C1585B">
        <w:t xml:space="preserve"> Qualificar </w:t>
      </w:r>
      <w:r>
        <w:t>as rotinas de trabalho da CVP, reduzindo os prazos das mesmas, gerando informações e dados atualizados desta Coordenação, que assim poderão ser analisados e aprimorados continuamente, além de serem compartilhados por outros setores da SMURB e PMPA. Dar subsídios e gerar indicadores para embasar as tomadas de decisões por parte do Município de Porto Alegre sobre mobilidade urbana, infraestrutura, políticas públicas de habitação, entre outros.</w:t>
      </w:r>
    </w:p>
    <w:p w:rsidR="00617207" w:rsidRDefault="00617207" w:rsidP="00C1585B">
      <w:pPr>
        <w:jc w:val="both"/>
      </w:pPr>
      <w:r w:rsidRPr="00C1585B">
        <w:rPr>
          <w:b/>
          <w:bCs/>
        </w:rPr>
        <w:t xml:space="preserve">Produto: </w:t>
      </w:r>
      <w:r w:rsidRPr="00C1585B">
        <w:t>Cadastro das Cartas de Habitação</w:t>
      </w:r>
    </w:p>
    <w:p w:rsidR="00617207" w:rsidRPr="00C1585B" w:rsidRDefault="00617207" w:rsidP="00C1585B">
      <w:pPr>
        <w:jc w:val="both"/>
      </w:pPr>
    </w:p>
    <w:p w:rsidR="00617207" w:rsidRPr="00C1585B" w:rsidRDefault="00617207" w:rsidP="00C1585B">
      <w:r w:rsidRPr="00C1585B">
        <w:rPr>
          <w:b/>
          <w:bCs/>
        </w:rPr>
        <w:t>Unidade de Medida</w:t>
      </w:r>
      <w:r w:rsidRPr="00C1585B">
        <w:t>: Percentual acumulado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"/>
        <w:gridCol w:w="1985"/>
        <w:gridCol w:w="98"/>
        <w:gridCol w:w="1202"/>
        <w:gridCol w:w="431"/>
        <w:gridCol w:w="869"/>
        <w:gridCol w:w="763"/>
        <w:gridCol w:w="537"/>
        <w:gridCol w:w="1095"/>
        <w:gridCol w:w="205"/>
        <w:gridCol w:w="1300"/>
        <w:gridCol w:w="20"/>
      </w:tblGrid>
      <w:tr w:rsidR="00617207" w:rsidRPr="00C1585B">
        <w:trPr>
          <w:gridBefore w:val="1"/>
          <w:wBefore w:w="15" w:type="dxa"/>
        </w:trPr>
        <w:tc>
          <w:tcPr>
            <w:tcW w:w="2083" w:type="dxa"/>
            <w:gridSpan w:val="2"/>
          </w:tcPr>
          <w:p w:rsidR="00617207" w:rsidRPr="00C1585B" w:rsidRDefault="00617207" w:rsidP="005A4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3" w:type="dxa"/>
            <w:gridSpan w:val="2"/>
          </w:tcPr>
          <w:p w:rsidR="00617207" w:rsidRPr="00C1585B" w:rsidRDefault="00617207" w:rsidP="005A45C9">
            <w:pPr>
              <w:autoSpaceDE w:val="0"/>
              <w:autoSpaceDN w:val="0"/>
              <w:adjustRightInd w:val="0"/>
              <w:jc w:val="center"/>
            </w:pPr>
            <w:r w:rsidRPr="00C1585B">
              <w:t>2014</w:t>
            </w:r>
          </w:p>
        </w:tc>
        <w:tc>
          <w:tcPr>
            <w:tcW w:w="1632" w:type="dxa"/>
            <w:gridSpan w:val="2"/>
          </w:tcPr>
          <w:p w:rsidR="00617207" w:rsidRPr="00C1585B" w:rsidRDefault="00617207" w:rsidP="005A45C9">
            <w:pPr>
              <w:autoSpaceDE w:val="0"/>
              <w:autoSpaceDN w:val="0"/>
              <w:adjustRightInd w:val="0"/>
              <w:jc w:val="center"/>
            </w:pPr>
            <w:r w:rsidRPr="00C1585B">
              <w:t>2015</w:t>
            </w:r>
          </w:p>
        </w:tc>
        <w:tc>
          <w:tcPr>
            <w:tcW w:w="1632" w:type="dxa"/>
            <w:gridSpan w:val="2"/>
          </w:tcPr>
          <w:p w:rsidR="00617207" w:rsidRPr="00C1585B" w:rsidRDefault="00617207" w:rsidP="005A45C9">
            <w:pPr>
              <w:autoSpaceDE w:val="0"/>
              <w:autoSpaceDN w:val="0"/>
              <w:adjustRightInd w:val="0"/>
              <w:jc w:val="center"/>
            </w:pPr>
            <w:r w:rsidRPr="00C1585B">
              <w:t>2016</w:t>
            </w:r>
          </w:p>
        </w:tc>
        <w:tc>
          <w:tcPr>
            <w:tcW w:w="1525" w:type="dxa"/>
            <w:gridSpan w:val="3"/>
          </w:tcPr>
          <w:p w:rsidR="00617207" w:rsidRPr="00C1585B" w:rsidRDefault="00617207" w:rsidP="005A45C9">
            <w:pPr>
              <w:autoSpaceDE w:val="0"/>
              <w:autoSpaceDN w:val="0"/>
              <w:adjustRightInd w:val="0"/>
              <w:jc w:val="center"/>
            </w:pPr>
            <w:r w:rsidRPr="00C1585B">
              <w:t>2017</w:t>
            </w:r>
          </w:p>
        </w:tc>
      </w:tr>
      <w:tr w:rsidR="00617207" w:rsidRPr="00C1585B">
        <w:trPr>
          <w:gridBefore w:val="1"/>
          <w:wBefore w:w="15" w:type="dxa"/>
        </w:trPr>
        <w:tc>
          <w:tcPr>
            <w:tcW w:w="2083" w:type="dxa"/>
            <w:gridSpan w:val="2"/>
          </w:tcPr>
          <w:p w:rsidR="00617207" w:rsidRPr="00C1585B" w:rsidRDefault="00617207" w:rsidP="005A45C9">
            <w:pPr>
              <w:jc w:val="both"/>
            </w:pPr>
            <w:r w:rsidRPr="00C1585B">
              <w:rPr>
                <w:b/>
                <w:bCs/>
              </w:rPr>
              <w:t xml:space="preserve">Metas: </w:t>
            </w:r>
          </w:p>
        </w:tc>
        <w:tc>
          <w:tcPr>
            <w:tcW w:w="1633" w:type="dxa"/>
            <w:gridSpan w:val="2"/>
          </w:tcPr>
          <w:p w:rsidR="00617207" w:rsidRPr="00C1585B" w:rsidRDefault="00617207" w:rsidP="005A45C9">
            <w:pPr>
              <w:jc w:val="center"/>
            </w:pPr>
            <w:r w:rsidRPr="00C1585B">
              <w:t>0</w:t>
            </w:r>
          </w:p>
        </w:tc>
        <w:tc>
          <w:tcPr>
            <w:tcW w:w="1632" w:type="dxa"/>
            <w:gridSpan w:val="2"/>
          </w:tcPr>
          <w:p w:rsidR="00617207" w:rsidRPr="00C1585B" w:rsidRDefault="00617207" w:rsidP="005A45C9">
            <w:pPr>
              <w:jc w:val="center"/>
            </w:pPr>
            <w:r w:rsidRPr="00C1585B">
              <w:t>30</w:t>
            </w:r>
          </w:p>
        </w:tc>
        <w:tc>
          <w:tcPr>
            <w:tcW w:w="1632" w:type="dxa"/>
            <w:gridSpan w:val="2"/>
          </w:tcPr>
          <w:p w:rsidR="00617207" w:rsidRPr="00C1585B" w:rsidRDefault="00617207" w:rsidP="005A45C9">
            <w:pPr>
              <w:jc w:val="center"/>
            </w:pPr>
            <w:r w:rsidRPr="00C1585B">
              <w:t>70</w:t>
            </w:r>
          </w:p>
        </w:tc>
        <w:tc>
          <w:tcPr>
            <w:tcW w:w="1525" w:type="dxa"/>
            <w:gridSpan w:val="3"/>
          </w:tcPr>
          <w:p w:rsidR="00617207" w:rsidRPr="00C1585B" w:rsidRDefault="00617207" w:rsidP="005A45C9">
            <w:pPr>
              <w:jc w:val="center"/>
            </w:pPr>
            <w:r w:rsidRPr="00C1585B">
              <w:t>100</w:t>
            </w:r>
          </w:p>
        </w:tc>
      </w:tr>
      <w:tr w:rsidR="00617207" w:rsidRPr="006B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6B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  5.000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  5.000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  5.000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15.000 </w:t>
            </w:r>
          </w:p>
        </w:tc>
      </w:tr>
      <w:tr w:rsidR="00617207" w:rsidRPr="006B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  5.000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  5.000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  5.000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15.000 </w:t>
            </w:r>
          </w:p>
        </w:tc>
      </w:tr>
      <w:tr w:rsidR="00617207" w:rsidRPr="006B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center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10.000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10.000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10.000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6B528E" w:rsidRDefault="00617207" w:rsidP="006B528E">
            <w:pPr>
              <w:jc w:val="right"/>
              <w:rPr>
                <w:color w:val="000000"/>
              </w:rPr>
            </w:pPr>
            <w:r w:rsidRPr="006B528E">
              <w:rPr>
                <w:color w:val="000000"/>
                <w:sz w:val="22"/>
                <w:szCs w:val="22"/>
              </w:rPr>
              <w:t xml:space="preserve">         30.000 </w:t>
            </w:r>
          </w:p>
        </w:tc>
      </w:tr>
    </w:tbl>
    <w:p w:rsidR="00617207" w:rsidRPr="009A5063" w:rsidRDefault="00617207" w:rsidP="001613CF">
      <w:pPr>
        <w:pStyle w:val="ListParagraph"/>
        <w:ind w:left="567"/>
        <w:jc w:val="both"/>
        <w:rPr>
          <w:b/>
          <w:bCs/>
          <w:color w:val="000000"/>
        </w:rPr>
      </w:pPr>
    </w:p>
    <w:p w:rsidR="00617207" w:rsidRPr="009A5063" w:rsidRDefault="00617207" w:rsidP="008B0349">
      <w:pPr>
        <w:pStyle w:val="ListParagraph"/>
        <w:numPr>
          <w:ilvl w:val="0"/>
          <w:numId w:val="15"/>
        </w:numPr>
        <w:ind w:left="567" w:hanging="567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GESTÃO TOTAL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BC6C2E">
      <w:pPr>
        <w:jc w:val="both"/>
        <w:rPr>
          <w:color w:val="000000"/>
        </w:rPr>
      </w:pPr>
    </w:p>
    <w:p w:rsidR="00617207" w:rsidRPr="009A5063" w:rsidRDefault="00617207" w:rsidP="00BC6C2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MODERNIZAÇÃO DA ADMINISTRAÇÃO TRIBUTÁRIA (PMAT- BNDES)</w:t>
      </w:r>
    </w:p>
    <w:p w:rsidR="00617207" w:rsidRPr="009A5063" w:rsidRDefault="00617207" w:rsidP="00BC6C2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Captação e Aplicação de recursos através de operação de crédito junto ao BNDES. </w:t>
      </w:r>
    </w:p>
    <w:p w:rsidR="00617207" w:rsidRPr="009A5063" w:rsidRDefault="00617207" w:rsidP="00BC6C2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Finalidade:</w:t>
      </w:r>
      <w:r w:rsidRPr="009A5063">
        <w:rPr>
          <w:color w:val="000000"/>
        </w:rPr>
        <w:t xml:space="preserve"> Melhorar a qualidade e a produtividade da gestão fiscal mediante o incremento das receitas próprias e racionalização do gasto público, bem como desenvolver e implantar o Plano Estratégico e de Investimento em Tecnologia da Informação da SMF.</w:t>
      </w:r>
    </w:p>
    <w:p w:rsidR="00617207" w:rsidRPr="009A5063" w:rsidRDefault="00617207" w:rsidP="00BC6C2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 xml:space="preserve">Produto </w:t>
      </w:r>
      <w:r w:rsidRPr="009A5063">
        <w:rPr>
          <w:color w:val="000000"/>
        </w:rPr>
        <w:t>Execução dos Projetos para a qualificação da Gestão Fiscal do Município</w:t>
      </w:r>
    </w:p>
    <w:p w:rsidR="00617207" w:rsidRPr="009A5063" w:rsidRDefault="00617207" w:rsidP="00BC6C2E">
      <w:pPr>
        <w:rPr>
          <w:color w:val="000000"/>
        </w:rPr>
      </w:pPr>
      <w:r w:rsidRPr="009A5063">
        <w:rPr>
          <w:b/>
          <w:bCs/>
          <w:color w:val="000000"/>
        </w:rPr>
        <w:t>Unidade de Medida</w:t>
      </w:r>
      <w:r w:rsidRPr="009A5063">
        <w:rPr>
          <w:color w:val="000000"/>
        </w:rPr>
        <w:t>: Percentual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3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50</w:t>
            </w:r>
          </w:p>
        </w:tc>
        <w:tc>
          <w:tcPr>
            <w:tcW w:w="1632" w:type="dxa"/>
          </w:tcPr>
          <w:p w:rsidR="00617207" w:rsidRPr="009A5063" w:rsidRDefault="00617207" w:rsidP="00BC6C2E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</w:p>
        </w:tc>
      </w:tr>
    </w:tbl>
    <w:p w:rsidR="00617207" w:rsidRDefault="00617207" w:rsidP="00BC6C2E">
      <w:pPr>
        <w:jc w:val="both"/>
        <w:rPr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5E3D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Pr="009A5063" w:rsidRDefault="00617207" w:rsidP="00BC6C2E">
      <w:pPr>
        <w:jc w:val="both"/>
        <w:rPr>
          <w:color w:val="000000"/>
        </w:rPr>
      </w:pPr>
    </w:p>
    <w:p w:rsidR="00617207" w:rsidRPr="009A5063" w:rsidRDefault="00617207" w:rsidP="00BC6C2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REESTRUTURAÇÃO E MODERNIZAÇÃO DA INFRAESTRUTURA DE TECNOLOGIA DA INFORMAÇÃO DA SECRETARIA MUNICIPAL DA FAZENDA</w:t>
      </w:r>
    </w:p>
    <w:p w:rsidR="00617207" w:rsidRPr="009A5063" w:rsidRDefault="00617207" w:rsidP="00BC6C2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Melhorar a capacidade de processamento, armazenamento de dados e gerenciamento das informações da SMF.</w:t>
      </w:r>
    </w:p>
    <w:p w:rsidR="00617207" w:rsidRPr="009A5063" w:rsidRDefault="00617207" w:rsidP="00BC6C2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Finalidade:</w:t>
      </w:r>
      <w:r w:rsidRPr="009A5063">
        <w:rPr>
          <w:color w:val="000000"/>
        </w:rPr>
        <w:t xml:space="preserve"> Melhorar a qualidade e a produtividade da gestão fazendária mediante o incremento das receitas próprias e racionalização do gasto público, além disso prover a SMF de solução que possibilite a implantação, integração e consolidação de base de dados institucionais com vistas a atender as necessidades de informações garantindo o alinhamento das estratégias aos objetivos de negócio.</w:t>
      </w:r>
    </w:p>
    <w:p w:rsidR="00617207" w:rsidRPr="009A5063" w:rsidRDefault="00617207" w:rsidP="00BC6C2E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 xml:space="preserve">Produto </w:t>
      </w:r>
      <w:r w:rsidRPr="009A5063">
        <w:rPr>
          <w:color w:val="000000"/>
        </w:rPr>
        <w:t>Execução dos Projetos para a qualificação da Gestão Fiscal do Município</w:t>
      </w:r>
    </w:p>
    <w:p w:rsidR="00617207" w:rsidRPr="009A5063" w:rsidRDefault="00617207" w:rsidP="00BC6C2E">
      <w:pPr>
        <w:rPr>
          <w:color w:val="000000"/>
        </w:rPr>
      </w:pPr>
      <w:r w:rsidRPr="009A5063">
        <w:rPr>
          <w:b/>
          <w:bCs/>
          <w:color w:val="000000"/>
        </w:rPr>
        <w:t>Unidade de Medida</w:t>
      </w:r>
      <w:r w:rsidRPr="009A5063">
        <w:rPr>
          <w:color w:val="000000"/>
        </w:rPr>
        <w:t>: Percentual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3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49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51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</w:p>
        </w:tc>
      </w:tr>
    </w:tbl>
    <w:p w:rsidR="00617207" w:rsidRDefault="00617207" w:rsidP="00BC6C2E">
      <w:pPr>
        <w:jc w:val="both"/>
        <w:rPr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5E3D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Default="00617207" w:rsidP="00BC6C2E">
      <w:pPr>
        <w:jc w:val="both"/>
        <w:rPr>
          <w:color w:val="000000"/>
        </w:rPr>
      </w:pPr>
    </w:p>
    <w:p w:rsidR="00617207" w:rsidRDefault="00617207" w:rsidP="00BC6C2E">
      <w:pPr>
        <w:jc w:val="both"/>
        <w:rPr>
          <w:color w:val="000000"/>
        </w:rPr>
      </w:pPr>
    </w:p>
    <w:p w:rsidR="00617207" w:rsidRPr="00A56585" w:rsidRDefault="00617207" w:rsidP="00B704BC">
      <w:pPr>
        <w:jc w:val="both"/>
        <w:rPr>
          <w:color w:val="000000"/>
        </w:rPr>
      </w:pPr>
      <w:r w:rsidRPr="00A56585">
        <w:rPr>
          <w:b/>
          <w:bCs/>
          <w:color w:val="000000"/>
        </w:rPr>
        <w:t>Ação:</w:t>
      </w:r>
      <w:r w:rsidRPr="00A56585">
        <w:rPr>
          <w:color w:val="000000"/>
        </w:rPr>
        <w:tab/>
        <w:t>IMPLANTAÇÃO DA ASSESSORIA DE AQUISIÇÕES E ALIENAÇÕES ESPECIAIS</w:t>
      </w:r>
    </w:p>
    <w:p w:rsidR="00617207" w:rsidRPr="00A56585" w:rsidRDefault="00617207" w:rsidP="00B704BC">
      <w:pPr>
        <w:jc w:val="both"/>
        <w:rPr>
          <w:color w:val="000000"/>
        </w:rPr>
      </w:pPr>
      <w:r w:rsidRPr="00A56585">
        <w:rPr>
          <w:b/>
          <w:bCs/>
          <w:color w:val="000000"/>
        </w:rPr>
        <w:t>Descrição:</w:t>
      </w:r>
      <w:r w:rsidRPr="00A56585">
        <w:rPr>
          <w:color w:val="000000"/>
        </w:rPr>
        <w:t xml:space="preserve"> Reformulação e modernização do espaço físico.</w:t>
      </w:r>
    </w:p>
    <w:p w:rsidR="00617207" w:rsidRPr="00A56585" w:rsidRDefault="00617207" w:rsidP="00B704BC">
      <w:pPr>
        <w:jc w:val="both"/>
        <w:rPr>
          <w:color w:val="000000"/>
        </w:rPr>
      </w:pPr>
      <w:r w:rsidRPr="00A56585">
        <w:rPr>
          <w:b/>
          <w:bCs/>
          <w:color w:val="000000"/>
        </w:rPr>
        <w:t xml:space="preserve">Finalidade: </w:t>
      </w:r>
      <w:r w:rsidRPr="00A56585">
        <w:rPr>
          <w:color w:val="000000"/>
        </w:rPr>
        <w:t>Incluir o FUNCOPA na estrutura da SMF.</w:t>
      </w:r>
    </w:p>
    <w:p w:rsidR="00617207" w:rsidRPr="00A56585" w:rsidRDefault="00617207" w:rsidP="00B704BC">
      <w:pPr>
        <w:jc w:val="both"/>
        <w:rPr>
          <w:color w:val="000000"/>
        </w:rPr>
      </w:pPr>
      <w:r w:rsidRPr="00A56585">
        <w:rPr>
          <w:b/>
          <w:bCs/>
          <w:color w:val="000000"/>
        </w:rPr>
        <w:t xml:space="preserve">Produto: </w:t>
      </w:r>
      <w:r w:rsidRPr="00A56585">
        <w:rPr>
          <w:color w:val="000000"/>
        </w:rPr>
        <w:t>Estruturação física implantada</w:t>
      </w:r>
    </w:p>
    <w:p w:rsidR="00617207" w:rsidRPr="00A56585" w:rsidRDefault="00617207" w:rsidP="00B704BC">
      <w:pPr>
        <w:rPr>
          <w:color w:val="000000"/>
        </w:rPr>
      </w:pPr>
      <w:r w:rsidRPr="00A56585">
        <w:rPr>
          <w:b/>
          <w:bCs/>
          <w:color w:val="000000"/>
        </w:rPr>
        <w:t>Unidade de Medida</w:t>
      </w:r>
      <w:r w:rsidRPr="00A56585">
        <w:rPr>
          <w:color w:val="000000"/>
        </w:rPr>
        <w:t>: Percentual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3"/>
        <w:gridCol w:w="1632"/>
        <w:gridCol w:w="1632"/>
        <w:gridCol w:w="1525"/>
      </w:tblGrid>
      <w:tr w:rsidR="00617207" w:rsidRPr="00A56585">
        <w:tc>
          <w:tcPr>
            <w:tcW w:w="2083" w:type="dxa"/>
          </w:tcPr>
          <w:p w:rsidR="00617207" w:rsidRPr="00A56585" w:rsidRDefault="00617207" w:rsidP="005A4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3" w:type="dxa"/>
          </w:tcPr>
          <w:p w:rsidR="00617207" w:rsidRPr="00A56585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6585">
              <w:rPr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A56585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6585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A56585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6585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A56585" w:rsidRDefault="00617207" w:rsidP="005A4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6585">
              <w:rPr>
                <w:color w:val="000000"/>
              </w:rPr>
              <w:t>2017</w:t>
            </w:r>
          </w:p>
        </w:tc>
      </w:tr>
      <w:tr w:rsidR="00617207" w:rsidRPr="00A56585">
        <w:tc>
          <w:tcPr>
            <w:tcW w:w="2083" w:type="dxa"/>
          </w:tcPr>
          <w:p w:rsidR="00617207" w:rsidRPr="00A56585" w:rsidRDefault="00617207" w:rsidP="005A45C9">
            <w:pPr>
              <w:jc w:val="both"/>
              <w:rPr>
                <w:color w:val="000000"/>
              </w:rPr>
            </w:pPr>
            <w:r w:rsidRPr="00A56585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3" w:type="dxa"/>
          </w:tcPr>
          <w:p w:rsidR="00617207" w:rsidRPr="00A56585" w:rsidRDefault="00617207" w:rsidP="005A45C9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</w:rPr>
              <w:t>0</w:t>
            </w:r>
          </w:p>
        </w:tc>
        <w:tc>
          <w:tcPr>
            <w:tcW w:w="1632" w:type="dxa"/>
          </w:tcPr>
          <w:p w:rsidR="00617207" w:rsidRPr="00A56585" w:rsidRDefault="00617207" w:rsidP="005A45C9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</w:rPr>
              <w:t>100</w:t>
            </w:r>
          </w:p>
        </w:tc>
        <w:tc>
          <w:tcPr>
            <w:tcW w:w="1632" w:type="dxa"/>
          </w:tcPr>
          <w:p w:rsidR="00617207" w:rsidRPr="00A56585" w:rsidRDefault="00617207" w:rsidP="005A45C9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</w:rPr>
              <w:t>0</w:t>
            </w:r>
          </w:p>
        </w:tc>
        <w:tc>
          <w:tcPr>
            <w:tcW w:w="1525" w:type="dxa"/>
          </w:tcPr>
          <w:p w:rsidR="00617207" w:rsidRPr="00A56585" w:rsidRDefault="00617207" w:rsidP="005A45C9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</w:rPr>
              <w:t>0</w:t>
            </w:r>
          </w:p>
        </w:tc>
      </w:tr>
    </w:tbl>
    <w:p w:rsidR="00617207" w:rsidRDefault="00617207" w:rsidP="00BC6C2E">
      <w:pPr>
        <w:jc w:val="both"/>
        <w:rPr>
          <w:color w:val="FF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A565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A565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20.000</w:t>
            </w:r>
          </w:p>
        </w:tc>
      </w:tr>
      <w:tr w:rsidR="00617207" w:rsidRPr="00A565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20.000</w:t>
            </w:r>
          </w:p>
        </w:tc>
      </w:tr>
      <w:tr w:rsidR="00617207" w:rsidRPr="00A565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center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A56585" w:rsidRDefault="00617207" w:rsidP="00A56585">
            <w:pPr>
              <w:jc w:val="right"/>
              <w:rPr>
                <w:color w:val="000000"/>
              </w:rPr>
            </w:pPr>
            <w:r w:rsidRPr="00A56585">
              <w:rPr>
                <w:color w:val="000000"/>
                <w:sz w:val="22"/>
                <w:szCs w:val="22"/>
              </w:rPr>
              <w:t>40.000</w:t>
            </w:r>
          </w:p>
        </w:tc>
      </w:tr>
    </w:tbl>
    <w:p w:rsidR="00617207" w:rsidRPr="009A5063" w:rsidRDefault="00617207" w:rsidP="00BC6C2E">
      <w:pPr>
        <w:jc w:val="both"/>
        <w:rPr>
          <w:color w:val="000000"/>
        </w:rPr>
      </w:pPr>
    </w:p>
    <w:p w:rsidR="00617207" w:rsidRPr="009A5063" w:rsidRDefault="00617207" w:rsidP="008B0349">
      <w:pPr>
        <w:pStyle w:val="ListParagraph"/>
        <w:numPr>
          <w:ilvl w:val="0"/>
          <w:numId w:val="15"/>
        </w:numPr>
        <w:ind w:left="567" w:hanging="567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SEGURANÇA INTEGRADA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2B1227">
      <w:pPr>
        <w:jc w:val="both"/>
        <w:rPr>
          <w:color w:val="000000"/>
        </w:rPr>
      </w:pPr>
    </w:p>
    <w:p w:rsidR="00617207" w:rsidRPr="009A5063" w:rsidRDefault="00617207" w:rsidP="002B1227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Ação:</w:t>
      </w:r>
      <w:r w:rsidRPr="009A5063">
        <w:rPr>
          <w:color w:val="000000"/>
        </w:rPr>
        <w:tab/>
        <w:t>PORTO ALEGRE RESILIENTE</w:t>
      </w:r>
    </w:p>
    <w:p w:rsidR="00617207" w:rsidRPr="009A5063" w:rsidRDefault="00617207" w:rsidP="002B1227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Descrição:</w:t>
      </w:r>
      <w:r w:rsidRPr="009A5063">
        <w:rPr>
          <w:color w:val="000000"/>
        </w:rPr>
        <w:t xml:space="preserve"> Ação integrada entre os órgãos municipais e setores da sociedade para a construção e implementação de Plano de Resiliência em Porto Alegre.</w:t>
      </w:r>
    </w:p>
    <w:p w:rsidR="00617207" w:rsidRPr="009A5063" w:rsidRDefault="00617207" w:rsidP="002B1227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>Finalidade:</w:t>
      </w:r>
      <w:r w:rsidRPr="009A5063">
        <w:rPr>
          <w:color w:val="000000"/>
        </w:rPr>
        <w:t xml:space="preserve"> Criar uma cultura de resiliência que ajude a cidade a se preparar, se adaptar e, rapidamente, se recuperar de choques, tensões, desastres e eventos adversos.</w:t>
      </w:r>
    </w:p>
    <w:p w:rsidR="00617207" w:rsidRPr="009A5063" w:rsidRDefault="00617207" w:rsidP="002B1227">
      <w:pPr>
        <w:jc w:val="both"/>
        <w:rPr>
          <w:color w:val="000000"/>
        </w:rPr>
      </w:pPr>
      <w:r w:rsidRPr="009A5063">
        <w:rPr>
          <w:b/>
          <w:bCs/>
          <w:color w:val="000000"/>
        </w:rPr>
        <w:t xml:space="preserve">Produto: </w:t>
      </w:r>
      <w:r w:rsidRPr="009A5063">
        <w:rPr>
          <w:color w:val="000000"/>
        </w:rPr>
        <w:t>Plano de Resiliência</w:t>
      </w:r>
    </w:p>
    <w:p w:rsidR="00617207" w:rsidRPr="009A5063" w:rsidRDefault="00617207" w:rsidP="002B1227">
      <w:pPr>
        <w:rPr>
          <w:color w:val="000000"/>
        </w:rPr>
      </w:pPr>
      <w:r w:rsidRPr="009A5063">
        <w:rPr>
          <w:b/>
          <w:bCs/>
          <w:color w:val="000000"/>
        </w:rPr>
        <w:t>Unidade de Medida</w:t>
      </w:r>
      <w:r w:rsidRPr="009A5063">
        <w:rPr>
          <w:color w:val="000000"/>
        </w:rPr>
        <w:t>: Percentual de etapas concluídas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 xml:space="preserve">Metas: </w:t>
            </w:r>
          </w:p>
        </w:tc>
        <w:tc>
          <w:tcPr>
            <w:tcW w:w="1633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17207" w:rsidRDefault="00617207" w:rsidP="00BC6C2E">
      <w:pPr>
        <w:jc w:val="both"/>
        <w:rPr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5E3D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5.000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</w:tr>
    </w:tbl>
    <w:p w:rsidR="00617207" w:rsidRPr="009A5063" w:rsidRDefault="00617207" w:rsidP="00BC6C2E">
      <w:pPr>
        <w:jc w:val="both"/>
        <w:rPr>
          <w:color w:val="000000"/>
        </w:rPr>
      </w:pPr>
    </w:p>
    <w:p w:rsidR="00617207" w:rsidRPr="009A5063" w:rsidRDefault="00617207" w:rsidP="008B0349">
      <w:pPr>
        <w:pStyle w:val="PargrafodaLista1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</w:pPr>
      <w:r w:rsidRPr="009A506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t xml:space="preserve"> VOCÊ SERVIDOR</w:t>
      </w:r>
      <w:r w:rsidRPr="009A506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tab/>
      </w:r>
    </w:p>
    <w:p w:rsidR="00617207" w:rsidRPr="009A5063" w:rsidRDefault="00617207" w:rsidP="00150529">
      <w:pPr>
        <w:jc w:val="both"/>
        <w:rPr>
          <w:noProof/>
          <w:color w:val="000000"/>
        </w:rPr>
      </w:pPr>
    </w:p>
    <w:p w:rsidR="00617207" w:rsidRPr="009A5063" w:rsidRDefault="00617207" w:rsidP="00150529">
      <w:pPr>
        <w:jc w:val="both"/>
        <w:rPr>
          <w:noProof/>
          <w:color w:val="000000"/>
        </w:rPr>
      </w:pPr>
      <w:bookmarkStart w:id="1" w:name="OLE_LINK1"/>
      <w:r w:rsidRPr="009A5063">
        <w:rPr>
          <w:b/>
          <w:bCs/>
          <w:noProof/>
          <w:color w:val="000000"/>
        </w:rPr>
        <w:t xml:space="preserve">Ação: </w:t>
      </w:r>
      <w:r w:rsidRPr="009A5063">
        <w:rPr>
          <w:noProof/>
          <w:color w:val="000000"/>
        </w:rPr>
        <w:t>DESENVOLVIMENTO PROFISSIONAL DOS SERVIDORES MUNICIPAIS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Descrição:</w:t>
      </w:r>
      <w:r w:rsidRPr="009A5063">
        <w:rPr>
          <w:noProof/>
          <w:color w:val="000000"/>
        </w:rPr>
        <w:t xml:space="preserve"> Executar ações permanentes, atividades e projetos especiais para o desenvolvimento profissional dos quadros de servidores.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Finalidade:</w:t>
      </w:r>
      <w:r w:rsidRPr="009A5063">
        <w:rPr>
          <w:noProof/>
          <w:color w:val="000000"/>
        </w:rPr>
        <w:t xml:space="preserve"> Desenvolver competências técnicas e habilidades de gestão, através de ações que não envolvam formação e capacitação formais, priorizando ações de desenvolvimento de equipes e gestores, ampliando o grau de aderência dos quadros aos processos de trabalho internos, otimizando recursos humanos com vistas ao atingimento dos objetivos e resultados do trabalho executado pelos servidores no exercício de suas atribuições e funções públicas municipais, bem como formar multiplicadores e facilitadores do processo de desenvolvimento profissional permanente.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Produto:</w:t>
      </w:r>
      <w:r w:rsidRPr="009A5063">
        <w:rPr>
          <w:noProof/>
          <w:color w:val="000000"/>
        </w:rPr>
        <w:t xml:space="preserve"> Servidores desenvolvidos</w:t>
      </w:r>
    </w:p>
    <w:p w:rsidR="00617207" w:rsidRPr="009A5063" w:rsidRDefault="00617207" w:rsidP="00150529">
      <w:pPr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Unidade de Medida:</w:t>
      </w:r>
      <w:r w:rsidRPr="009A5063">
        <w:rPr>
          <w:noProof/>
          <w:color w:val="000000"/>
        </w:rPr>
        <w:t xml:space="preserve"> Equipes de trabalho atingidas/ano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306"/>
        <w:gridCol w:w="1632"/>
        <w:gridCol w:w="1632"/>
        <w:gridCol w:w="1525"/>
      </w:tblGrid>
      <w:tr w:rsidR="00617207" w:rsidRPr="009A5063">
        <w:tc>
          <w:tcPr>
            <w:tcW w:w="2410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306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2017</w:t>
            </w:r>
          </w:p>
        </w:tc>
      </w:tr>
      <w:tr w:rsidR="00617207" w:rsidRPr="009A5063">
        <w:tc>
          <w:tcPr>
            <w:tcW w:w="2410" w:type="dxa"/>
          </w:tcPr>
          <w:p w:rsidR="00617207" w:rsidRPr="009A5063" w:rsidRDefault="00617207" w:rsidP="0071047F">
            <w:pPr>
              <w:jc w:val="both"/>
              <w:rPr>
                <w:b/>
                <w:bCs/>
                <w:noProof/>
                <w:color w:val="000000"/>
              </w:rPr>
            </w:pPr>
            <w:r w:rsidRPr="009A5063">
              <w:rPr>
                <w:b/>
                <w:bCs/>
                <w:noProof/>
                <w:color w:val="000000"/>
              </w:rPr>
              <w:t xml:space="preserve">Metas: </w:t>
            </w:r>
          </w:p>
        </w:tc>
        <w:tc>
          <w:tcPr>
            <w:tcW w:w="1306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-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150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160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170</w:t>
            </w:r>
          </w:p>
        </w:tc>
      </w:tr>
      <w:bookmarkEnd w:id="1"/>
    </w:tbl>
    <w:p w:rsidR="00617207" w:rsidRDefault="00617207" w:rsidP="00150529">
      <w:pPr>
        <w:jc w:val="both"/>
        <w:rPr>
          <w:noProof/>
          <w:color w:val="000000"/>
        </w:rPr>
      </w:pPr>
    </w:p>
    <w:p w:rsidR="00617207" w:rsidRDefault="00617207" w:rsidP="00150529">
      <w:pPr>
        <w:jc w:val="both"/>
        <w:rPr>
          <w:noProof/>
          <w:color w:val="000000"/>
        </w:rPr>
      </w:pPr>
    </w:p>
    <w:p w:rsidR="00617207" w:rsidRDefault="00617207" w:rsidP="00150529">
      <w:pPr>
        <w:jc w:val="both"/>
        <w:rPr>
          <w:noProof/>
          <w:color w:val="000000"/>
        </w:rPr>
      </w:pPr>
    </w:p>
    <w:p w:rsidR="00617207" w:rsidRPr="009A5063" w:rsidRDefault="00617207" w:rsidP="00150529">
      <w:pPr>
        <w:jc w:val="both"/>
        <w:rPr>
          <w:noProof/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D45F7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30.000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Pr="009A5063" w:rsidRDefault="00617207" w:rsidP="00150529">
      <w:pPr>
        <w:jc w:val="both"/>
        <w:rPr>
          <w:noProof/>
          <w:color w:val="000000"/>
        </w:rPr>
      </w:pPr>
    </w:p>
    <w:p w:rsidR="00617207" w:rsidRPr="009A5063" w:rsidRDefault="00617207" w:rsidP="00150529">
      <w:pPr>
        <w:jc w:val="both"/>
        <w:rPr>
          <w:b/>
          <w:bCs/>
          <w:noProof/>
          <w:color w:val="000000"/>
        </w:rPr>
      </w:pPr>
      <w:r w:rsidRPr="009A5063">
        <w:rPr>
          <w:b/>
          <w:bCs/>
          <w:noProof/>
          <w:color w:val="000000"/>
        </w:rPr>
        <w:t xml:space="preserve">Ação: </w:t>
      </w:r>
      <w:r w:rsidRPr="009A5063">
        <w:rPr>
          <w:noProof/>
          <w:color w:val="000000"/>
        </w:rPr>
        <w:t>GESTÃO DA SELEÇÃO E INGRESSO DE PESSOAL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Descrição:</w:t>
      </w:r>
      <w:r w:rsidRPr="009A5063">
        <w:rPr>
          <w:noProof/>
          <w:color w:val="000000"/>
        </w:rPr>
        <w:t xml:space="preserve"> Executar ações permanentes, atividades específicas e projetos especiais voltados à qualificação as rotinas e entregas vinculados aos processos de trabalho de seleção e ingresso de pessoal na Administração Centralizada.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Finalidade:</w:t>
      </w:r>
      <w:r w:rsidRPr="009A5063">
        <w:rPr>
          <w:noProof/>
          <w:color w:val="000000"/>
        </w:rPr>
        <w:t xml:space="preserve"> Captar e disponibilizar servidores mais qualificados e alinhados com as funções a serem desempenhadas na Administração Municipal, dando condições para que sejam mais efetivos nos processos de trabalho onde serão alocados.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Produto:</w:t>
      </w:r>
      <w:r w:rsidRPr="009A5063">
        <w:rPr>
          <w:noProof/>
          <w:color w:val="000000"/>
        </w:rPr>
        <w:t xml:space="preserve"> Realização dos concursos municipais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Unidade de Medida:</w:t>
      </w:r>
      <w:r w:rsidRPr="009A5063">
        <w:rPr>
          <w:noProof/>
          <w:color w:val="000000"/>
        </w:rPr>
        <w:t xml:space="preserve"> Percentual de realização de concursos autorizados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306"/>
        <w:gridCol w:w="1632"/>
        <w:gridCol w:w="1632"/>
        <w:gridCol w:w="1525"/>
      </w:tblGrid>
      <w:tr w:rsidR="00617207" w:rsidRPr="009A5063">
        <w:tc>
          <w:tcPr>
            <w:tcW w:w="2410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306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2017</w:t>
            </w:r>
          </w:p>
        </w:tc>
      </w:tr>
      <w:tr w:rsidR="00617207" w:rsidRPr="009A5063">
        <w:tc>
          <w:tcPr>
            <w:tcW w:w="2410" w:type="dxa"/>
          </w:tcPr>
          <w:p w:rsidR="00617207" w:rsidRPr="009A5063" w:rsidRDefault="00617207" w:rsidP="0071047F">
            <w:pPr>
              <w:jc w:val="both"/>
              <w:rPr>
                <w:b/>
                <w:bCs/>
                <w:noProof/>
                <w:color w:val="000000"/>
              </w:rPr>
            </w:pPr>
            <w:r w:rsidRPr="009A5063">
              <w:rPr>
                <w:b/>
                <w:bCs/>
                <w:noProof/>
                <w:color w:val="000000"/>
              </w:rPr>
              <w:t xml:space="preserve">Metas: </w:t>
            </w:r>
          </w:p>
        </w:tc>
        <w:tc>
          <w:tcPr>
            <w:tcW w:w="1306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80%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80%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80%</w:t>
            </w:r>
          </w:p>
        </w:tc>
      </w:tr>
    </w:tbl>
    <w:p w:rsidR="00617207" w:rsidRDefault="00617207" w:rsidP="00150529">
      <w:pPr>
        <w:rPr>
          <w:b/>
          <w:bCs/>
          <w:noProof/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D45F7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30.000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Pr="009A5063" w:rsidRDefault="00617207" w:rsidP="00150529">
      <w:pPr>
        <w:rPr>
          <w:b/>
          <w:bCs/>
          <w:noProof/>
          <w:color w:val="000000"/>
        </w:rPr>
      </w:pPr>
    </w:p>
    <w:p w:rsidR="00617207" w:rsidRPr="009A5063" w:rsidRDefault="00617207" w:rsidP="00150529">
      <w:pPr>
        <w:jc w:val="both"/>
        <w:rPr>
          <w:b/>
          <w:bCs/>
          <w:noProof/>
          <w:color w:val="000000"/>
        </w:rPr>
      </w:pPr>
      <w:r w:rsidRPr="009A5063">
        <w:rPr>
          <w:b/>
          <w:bCs/>
          <w:noProof/>
          <w:color w:val="000000"/>
        </w:rPr>
        <w:t xml:space="preserve">Ação: </w:t>
      </w:r>
      <w:r w:rsidRPr="009A5063">
        <w:rPr>
          <w:noProof/>
          <w:color w:val="000000"/>
        </w:rPr>
        <w:t>GESTÃO DAS CARREIRAS PÚBLICAS MUNICIPAIS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Descrição:</w:t>
      </w:r>
      <w:r w:rsidRPr="009A5063">
        <w:rPr>
          <w:noProof/>
          <w:color w:val="000000"/>
        </w:rPr>
        <w:t xml:space="preserve"> Executar atividades, ações permanentes e projetos especiais visando qualificar os processos de trabalhos e políticas gerais de gestão de pessoas, no âmbito dos respectivos Planos de Carreira no âmbito da Administração Centralizada (AC).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Finalidade:</w:t>
      </w:r>
      <w:r w:rsidRPr="009A5063">
        <w:rPr>
          <w:noProof/>
          <w:color w:val="000000"/>
        </w:rPr>
        <w:t xml:space="preserve"> Desenvolver e utilizar ferramentas, metodologias e mecanismos legais para a gestão dos quadros de pessoal visando mantê-los motivados e efetivos no exercício de suas atribuições formais nos processos de trabalho que compõem o modelo operacional do Executivo Municipal.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Produto:</w:t>
      </w:r>
      <w:r w:rsidRPr="009A5063">
        <w:rPr>
          <w:noProof/>
          <w:color w:val="000000"/>
        </w:rPr>
        <w:t xml:space="preserve"> Permanência nos quadros de pessoal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Unidade de Medida:</w:t>
      </w:r>
      <w:r w:rsidRPr="009A5063">
        <w:rPr>
          <w:noProof/>
          <w:color w:val="000000"/>
        </w:rPr>
        <w:t xml:space="preserve"> Tempo em anos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448"/>
        <w:gridCol w:w="1632"/>
        <w:gridCol w:w="1632"/>
        <w:gridCol w:w="1525"/>
      </w:tblGrid>
      <w:tr w:rsidR="00617207" w:rsidRPr="009A5063">
        <w:tc>
          <w:tcPr>
            <w:tcW w:w="2268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448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2017</w:t>
            </w:r>
          </w:p>
        </w:tc>
      </w:tr>
      <w:tr w:rsidR="00617207" w:rsidRPr="009A5063">
        <w:tc>
          <w:tcPr>
            <w:tcW w:w="2268" w:type="dxa"/>
          </w:tcPr>
          <w:p w:rsidR="00617207" w:rsidRPr="009A5063" w:rsidRDefault="00617207" w:rsidP="0071047F">
            <w:pPr>
              <w:jc w:val="both"/>
              <w:rPr>
                <w:b/>
                <w:bCs/>
                <w:noProof/>
                <w:color w:val="000000"/>
              </w:rPr>
            </w:pPr>
            <w:r w:rsidRPr="009A5063">
              <w:rPr>
                <w:b/>
                <w:bCs/>
                <w:noProof/>
                <w:color w:val="000000"/>
              </w:rPr>
              <w:t xml:space="preserve">Metas: </w:t>
            </w:r>
          </w:p>
        </w:tc>
        <w:tc>
          <w:tcPr>
            <w:tcW w:w="1448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17,5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18,0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18,5</w:t>
            </w:r>
          </w:p>
        </w:tc>
      </w:tr>
    </w:tbl>
    <w:p w:rsidR="00617207" w:rsidRDefault="00617207" w:rsidP="00150529">
      <w:pPr>
        <w:rPr>
          <w:noProof/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D45F7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30.000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Pr="009A5063" w:rsidRDefault="00617207" w:rsidP="00150529">
      <w:pPr>
        <w:rPr>
          <w:noProof/>
          <w:color w:val="000000"/>
        </w:rPr>
      </w:pP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 xml:space="preserve">Ação: </w:t>
      </w:r>
      <w:r w:rsidRPr="009A5063">
        <w:rPr>
          <w:noProof/>
          <w:color w:val="000000"/>
        </w:rPr>
        <w:t>GESTÃO E ADMINISTRAÇÃO DE PESSOAL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Descrição:</w:t>
      </w:r>
      <w:r w:rsidRPr="009A5063">
        <w:rPr>
          <w:noProof/>
          <w:color w:val="000000"/>
        </w:rPr>
        <w:t xml:space="preserve"> Executar ações, operações, atividades e projetos especiais vinculados aos processos de trabalhos inerentes vida funcional do quadro de servidores da Administração Centralizada, com a análise e registro de vantagens e direitos, gestão e execução da folha de pagamento e atendimento das demandas funcionais dos servidores municipais.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Finalidade:</w:t>
      </w:r>
      <w:r w:rsidRPr="009A5063">
        <w:rPr>
          <w:noProof/>
          <w:color w:val="000000"/>
        </w:rPr>
        <w:t xml:space="preserve"> Qualificar e otimizar o processo de administração de pessoal mantendo canal permanente de atendimento ao servidor bem como a atualização e adequação à legislação vigente dos registros funcionais, das concessões de gratificações, vantagens e benefícios, com vistas à satisfação do servidor quanto a regularidade funcional, bem como junto aos canais de controle interno e externo.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Produto:</w:t>
      </w:r>
      <w:r w:rsidRPr="009A5063">
        <w:rPr>
          <w:noProof/>
          <w:color w:val="000000"/>
        </w:rPr>
        <w:t xml:space="preserve"> Registros implementados em folha de pagamento</w:t>
      </w:r>
    </w:p>
    <w:p w:rsidR="00617207" w:rsidRPr="009A5063" w:rsidRDefault="00617207" w:rsidP="00150529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Unidade de Medida:</w:t>
      </w:r>
      <w:r w:rsidRPr="009A5063">
        <w:rPr>
          <w:noProof/>
          <w:color w:val="000000"/>
        </w:rPr>
        <w:t xml:space="preserve"> Percentual de processos implementados em folha de pagamento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63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b/>
                <w:bCs/>
                <w:noProof/>
                <w:color w:val="000000"/>
              </w:rPr>
            </w:pPr>
            <w:r w:rsidRPr="009A5063">
              <w:rPr>
                <w:b/>
                <w:bCs/>
                <w:noProof/>
                <w:color w:val="000000"/>
              </w:rPr>
              <w:t xml:space="preserve">Metas: </w:t>
            </w:r>
          </w:p>
        </w:tc>
        <w:tc>
          <w:tcPr>
            <w:tcW w:w="1633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85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85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85</w:t>
            </w:r>
          </w:p>
        </w:tc>
      </w:tr>
    </w:tbl>
    <w:p w:rsidR="00617207" w:rsidRPr="009A5063" w:rsidRDefault="00617207" w:rsidP="00BC6C2E">
      <w:pPr>
        <w:jc w:val="both"/>
        <w:rPr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D45F7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30.000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207" w:rsidRPr="00D45F7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center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D45F72" w:rsidRDefault="00617207" w:rsidP="00D45F72">
            <w:pPr>
              <w:jc w:val="right"/>
              <w:rPr>
                <w:color w:val="000000"/>
              </w:rPr>
            </w:pPr>
            <w:r w:rsidRPr="00D45F72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Pr="009A5063" w:rsidRDefault="00617207" w:rsidP="00BC6C2E">
      <w:pPr>
        <w:jc w:val="both"/>
        <w:rPr>
          <w:color w:val="000000"/>
        </w:rPr>
      </w:pPr>
    </w:p>
    <w:p w:rsidR="00617207" w:rsidRPr="009A5063" w:rsidRDefault="00617207" w:rsidP="008B0349">
      <w:pPr>
        <w:pStyle w:val="PargrafodaLista1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</w:pPr>
      <w:r w:rsidRPr="009A506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t>PORTO VIVER</w:t>
      </w:r>
      <w:r w:rsidRPr="009A506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tab/>
      </w:r>
    </w:p>
    <w:p w:rsidR="00617207" w:rsidRPr="009A5063" w:rsidRDefault="00617207" w:rsidP="00BC6C2E">
      <w:pPr>
        <w:jc w:val="both"/>
        <w:rPr>
          <w:color w:val="000000"/>
        </w:rPr>
      </w:pPr>
    </w:p>
    <w:p w:rsidR="00617207" w:rsidRPr="009A5063" w:rsidRDefault="00617207" w:rsidP="003C2034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 xml:space="preserve">Ação: </w:t>
      </w:r>
      <w:r w:rsidRPr="009A5063">
        <w:rPr>
          <w:color w:val="000000"/>
        </w:rPr>
        <w:t>PAC CIDADES HISTÓRICAS</w:t>
      </w:r>
    </w:p>
    <w:p w:rsidR="00617207" w:rsidRPr="009A5063" w:rsidRDefault="00617207" w:rsidP="003C2034">
      <w:pPr>
        <w:jc w:val="both"/>
        <w:rPr>
          <w:color w:val="000000"/>
        </w:rPr>
      </w:pPr>
      <w:r w:rsidRPr="009A5063">
        <w:rPr>
          <w:b/>
          <w:bCs/>
          <w:noProof/>
          <w:color w:val="000000"/>
        </w:rPr>
        <w:t>Descrição:</w:t>
      </w:r>
      <w:r w:rsidRPr="009A5063">
        <w:rPr>
          <w:noProof/>
          <w:color w:val="000000"/>
        </w:rPr>
        <w:t xml:space="preserve"> </w:t>
      </w:r>
      <w:r w:rsidRPr="009A5063">
        <w:rPr>
          <w:color w:val="000000"/>
        </w:rPr>
        <w:t>Revitalização ou restauração de imóveis e espaços públicos tombados por meio de recursos federais do PAC Cidades Históricas.</w:t>
      </w:r>
    </w:p>
    <w:p w:rsidR="00617207" w:rsidRPr="009A5063" w:rsidRDefault="00617207" w:rsidP="003C2034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Finalidade:</w:t>
      </w:r>
      <w:r w:rsidRPr="009A5063">
        <w:rPr>
          <w:noProof/>
          <w:color w:val="000000"/>
        </w:rPr>
        <w:t xml:space="preserve"> G</w:t>
      </w:r>
      <w:r w:rsidRPr="009A5063">
        <w:rPr>
          <w:color w:val="000000"/>
        </w:rPr>
        <w:t>arantir a revitalização ou restauração de imóveis e espaços públicos tombados.</w:t>
      </w:r>
    </w:p>
    <w:p w:rsidR="00617207" w:rsidRPr="009A5063" w:rsidRDefault="00617207" w:rsidP="003C2034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Produto:</w:t>
      </w:r>
      <w:r w:rsidRPr="009A5063">
        <w:rPr>
          <w:noProof/>
          <w:color w:val="000000"/>
        </w:rPr>
        <w:t xml:space="preserve"> Imóveis e espaços públicos tombados revitalizados ou restaurados</w:t>
      </w:r>
    </w:p>
    <w:p w:rsidR="00617207" w:rsidRPr="009A5063" w:rsidRDefault="00617207" w:rsidP="003C2034">
      <w:pPr>
        <w:jc w:val="both"/>
        <w:rPr>
          <w:noProof/>
          <w:color w:val="000000"/>
        </w:rPr>
      </w:pPr>
      <w:r w:rsidRPr="009A5063">
        <w:rPr>
          <w:b/>
          <w:bCs/>
          <w:noProof/>
          <w:color w:val="000000"/>
        </w:rPr>
        <w:t>Unidade de Medida:</w:t>
      </w:r>
      <w:r w:rsidRPr="009A5063">
        <w:rPr>
          <w:noProof/>
          <w:color w:val="000000"/>
        </w:rPr>
        <w:t xml:space="preserve"> </w:t>
      </w:r>
      <w:r w:rsidRPr="009A5063">
        <w:rPr>
          <w:color w:val="000000"/>
        </w:rPr>
        <w:t>Número acumulado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633"/>
        <w:gridCol w:w="1632"/>
        <w:gridCol w:w="1632"/>
        <w:gridCol w:w="1525"/>
      </w:tblGrid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633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2014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2015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2016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2017</w:t>
            </w:r>
          </w:p>
        </w:tc>
      </w:tr>
      <w:tr w:rsidR="00617207" w:rsidRPr="009A5063">
        <w:tc>
          <w:tcPr>
            <w:tcW w:w="2083" w:type="dxa"/>
          </w:tcPr>
          <w:p w:rsidR="00617207" w:rsidRPr="009A5063" w:rsidRDefault="00617207" w:rsidP="0071047F">
            <w:pPr>
              <w:jc w:val="both"/>
              <w:rPr>
                <w:b/>
                <w:bCs/>
                <w:noProof/>
                <w:color w:val="000000"/>
              </w:rPr>
            </w:pPr>
            <w:r w:rsidRPr="009A5063">
              <w:rPr>
                <w:b/>
                <w:bCs/>
                <w:noProof/>
                <w:color w:val="000000"/>
              </w:rPr>
              <w:t xml:space="preserve">Metas: </w:t>
            </w:r>
          </w:p>
        </w:tc>
        <w:tc>
          <w:tcPr>
            <w:tcW w:w="1633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1</w:t>
            </w:r>
          </w:p>
        </w:tc>
        <w:tc>
          <w:tcPr>
            <w:tcW w:w="1632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2</w:t>
            </w:r>
          </w:p>
        </w:tc>
        <w:tc>
          <w:tcPr>
            <w:tcW w:w="1525" w:type="dxa"/>
          </w:tcPr>
          <w:p w:rsidR="00617207" w:rsidRPr="009A5063" w:rsidRDefault="00617207" w:rsidP="0071047F">
            <w:pPr>
              <w:jc w:val="center"/>
              <w:rPr>
                <w:noProof/>
                <w:color w:val="000000"/>
              </w:rPr>
            </w:pPr>
            <w:r w:rsidRPr="009A5063">
              <w:rPr>
                <w:noProof/>
                <w:color w:val="000000"/>
              </w:rPr>
              <w:t>3</w:t>
            </w:r>
          </w:p>
        </w:tc>
      </w:tr>
    </w:tbl>
    <w:p w:rsidR="00617207" w:rsidRPr="009A5063" w:rsidRDefault="00617207" w:rsidP="00CC49E0">
      <w:pPr>
        <w:jc w:val="both"/>
        <w:rPr>
          <w:color w:val="000000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300"/>
        <w:gridCol w:w="1300"/>
        <w:gridCol w:w="1300"/>
        <w:gridCol w:w="1300"/>
        <w:gridCol w:w="1300"/>
      </w:tblGrid>
      <w:tr w:rsidR="00617207" w:rsidRPr="005E3D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30.000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207" w:rsidRPr="005E3D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center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07" w:rsidRPr="005E3D0D" w:rsidRDefault="00617207" w:rsidP="005E3D0D">
            <w:pPr>
              <w:jc w:val="right"/>
              <w:rPr>
                <w:color w:val="000000"/>
              </w:rPr>
            </w:pPr>
            <w:r w:rsidRPr="005E3D0D">
              <w:rPr>
                <w:color w:val="000000"/>
                <w:sz w:val="22"/>
                <w:szCs w:val="22"/>
              </w:rPr>
              <w:t>30.000</w:t>
            </w:r>
          </w:p>
        </w:tc>
      </w:tr>
    </w:tbl>
    <w:p w:rsidR="00617207" w:rsidRDefault="00617207" w:rsidP="00D36C6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D36C6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VI) Indicadores de programa incluídos:</w:t>
      </w: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A12AA4">
      <w:pPr>
        <w:numPr>
          <w:ilvl w:val="0"/>
          <w:numId w:val="8"/>
        </w:numPr>
        <w:ind w:left="426" w:hanging="426"/>
        <w:contextualSpacing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CIDADE EM TRANSFORMAÇÃO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A12AA4">
      <w:pPr>
        <w:ind w:left="426"/>
        <w:contextualSpacing/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268"/>
        <w:gridCol w:w="1275"/>
        <w:gridCol w:w="1165"/>
      </w:tblGrid>
      <w:tr w:rsidR="00617207" w:rsidRPr="009A5063">
        <w:tc>
          <w:tcPr>
            <w:tcW w:w="3828" w:type="dxa"/>
          </w:tcPr>
          <w:p w:rsidR="00617207" w:rsidRPr="009A5063" w:rsidRDefault="00617207" w:rsidP="00A12A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Indicador(es)</w:t>
            </w:r>
          </w:p>
        </w:tc>
        <w:tc>
          <w:tcPr>
            <w:tcW w:w="2268" w:type="dxa"/>
          </w:tcPr>
          <w:p w:rsidR="00617207" w:rsidRPr="009A5063" w:rsidRDefault="00617207" w:rsidP="00A12A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1275" w:type="dxa"/>
          </w:tcPr>
          <w:p w:rsidR="00617207" w:rsidRPr="009A5063" w:rsidRDefault="00617207" w:rsidP="00A12A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Índice recente</w:t>
            </w:r>
          </w:p>
        </w:tc>
        <w:tc>
          <w:tcPr>
            <w:tcW w:w="1165" w:type="dxa"/>
          </w:tcPr>
          <w:p w:rsidR="00617207" w:rsidRPr="009A5063" w:rsidRDefault="00617207" w:rsidP="00A12A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Índice desejado</w:t>
            </w:r>
          </w:p>
        </w:tc>
      </w:tr>
      <w:tr w:rsidR="00617207" w:rsidRPr="009A5063">
        <w:tc>
          <w:tcPr>
            <w:tcW w:w="3828" w:type="dxa"/>
          </w:tcPr>
          <w:p w:rsidR="00617207" w:rsidRPr="009A5063" w:rsidRDefault="00617207" w:rsidP="006C0FE8">
            <w:pPr>
              <w:rPr>
                <w:color w:val="000000"/>
              </w:rPr>
            </w:pPr>
            <w:r w:rsidRPr="009A5063">
              <w:rPr>
                <w:color w:val="000000"/>
              </w:rPr>
              <w:t>Novas áreas verdes implantadas</w:t>
            </w:r>
          </w:p>
        </w:tc>
        <w:tc>
          <w:tcPr>
            <w:tcW w:w="2268" w:type="dxa"/>
          </w:tcPr>
          <w:p w:rsidR="00617207" w:rsidRPr="009A5063" w:rsidRDefault="00617207" w:rsidP="00A12AA4">
            <w:pPr>
              <w:jc w:val="both"/>
              <w:rPr>
                <w:color w:val="000000"/>
              </w:rPr>
            </w:pPr>
            <w:r w:rsidRPr="009A5063">
              <w:rPr>
                <w:color w:val="000000"/>
              </w:rPr>
              <w:t>Número acumulado</w:t>
            </w:r>
          </w:p>
        </w:tc>
        <w:tc>
          <w:tcPr>
            <w:tcW w:w="1275" w:type="dxa"/>
          </w:tcPr>
          <w:p w:rsidR="00617207" w:rsidRPr="009A5063" w:rsidRDefault="00617207" w:rsidP="00A12AA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5</w:t>
            </w:r>
          </w:p>
        </w:tc>
        <w:tc>
          <w:tcPr>
            <w:tcW w:w="1165" w:type="dxa"/>
          </w:tcPr>
          <w:p w:rsidR="00617207" w:rsidRPr="009A5063" w:rsidRDefault="00617207" w:rsidP="00A12AA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11</w:t>
            </w:r>
          </w:p>
        </w:tc>
      </w:tr>
      <w:tr w:rsidR="00617207" w:rsidRPr="009A5063">
        <w:tc>
          <w:tcPr>
            <w:tcW w:w="3828" w:type="dxa"/>
          </w:tcPr>
          <w:p w:rsidR="00617207" w:rsidRPr="009A5063" w:rsidRDefault="00617207" w:rsidP="00A12AA4">
            <w:pPr>
              <w:rPr>
                <w:color w:val="000000"/>
              </w:rPr>
            </w:pPr>
            <w:r w:rsidRPr="009A5063">
              <w:rPr>
                <w:color w:val="000000"/>
              </w:rPr>
              <w:t>Rede de drenagem executada</w:t>
            </w:r>
          </w:p>
        </w:tc>
        <w:tc>
          <w:tcPr>
            <w:tcW w:w="2268" w:type="dxa"/>
          </w:tcPr>
          <w:p w:rsidR="00617207" w:rsidRPr="009A5063" w:rsidRDefault="00617207" w:rsidP="00A12AA4">
            <w:pPr>
              <w:jc w:val="both"/>
              <w:rPr>
                <w:color w:val="000000"/>
              </w:rPr>
            </w:pPr>
            <w:r w:rsidRPr="009A5063">
              <w:rPr>
                <w:color w:val="000000"/>
              </w:rPr>
              <w:t>Kms acumulados</w:t>
            </w:r>
          </w:p>
        </w:tc>
        <w:tc>
          <w:tcPr>
            <w:tcW w:w="1275" w:type="dxa"/>
          </w:tcPr>
          <w:p w:rsidR="00617207" w:rsidRPr="009A5063" w:rsidRDefault="00617207" w:rsidP="00A12AA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2.500</w:t>
            </w:r>
          </w:p>
        </w:tc>
        <w:tc>
          <w:tcPr>
            <w:tcW w:w="1165" w:type="dxa"/>
          </w:tcPr>
          <w:p w:rsidR="00617207" w:rsidRPr="009A5063" w:rsidRDefault="00617207" w:rsidP="00A12AA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10.000</w:t>
            </w:r>
          </w:p>
        </w:tc>
      </w:tr>
      <w:tr w:rsidR="00617207" w:rsidRPr="009A5063">
        <w:tc>
          <w:tcPr>
            <w:tcW w:w="3828" w:type="dxa"/>
          </w:tcPr>
          <w:p w:rsidR="00617207" w:rsidRPr="009A5063" w:rsidRDefault="00617207" w:rsidP="00A12AA4">
            <w:pPr>
              <w:rPr>
                <w:color w:val="000000"/>
              </w:rPr>
            </w:pPr>
            <w:r w:rsidRPr="009A5063">
              <w:rPr>
                <w:color w:val="000000"/>
              </w:rPr>
              <w:t>Projetos viários elaborados</w:t>
            </w:r>
          </w:p>
        </w:tc>
        <w:tc>
          <w:tcPr>
            <w:tcW w:w="2268" w:type="dxa"/>
          </w:tcPr>
          <w:p w:rsidR="00617207" w:rsidRPr="009A5063" w:rsidRDefault="00617207" w:rsidP="00A12AA4">
            <w:pPr>
              <w:jc w:val="both"/>
              <w:rPr>
                <w:color w:val="000000"/>
              </w:rPr>
            </w:pPr>
            <w:r w:rsidRPr="009A5063">
              <w:rPr>
                <w:color w:val="000000"/>
              </w:rPr>
              <w:t>Número acumulado</w:t>
            </w:r>
          </w:p>
        </w:tc>
        <w:tc>
          <w:tcPr>
            <w:tcW w:w="1275" w:type="dxa"/>
          </w:tcPr>
          <w:p w:rsidR="00617207" w:rsidRPr="009A5063" w:rsidRDefault="00617207" w:rsidP="00A12AA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18</w:t>
            </w:r>
          </w:p>
        </w:tc>
        <w:tc>
          <w:tcPr>
            <w:tcW w:w="1165" w:type="dxa"/>
          </w:tcPr>
          <w:p w:rsidR="00617207" w:rsidRPr="009A5063" w:rsidRDefault="00617207" w:rsidP="00A12AA4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68</w:t>
            </w:r>
          </w:p>
        </w:tc>
      </w:tr>
    </w:tbl>
    <w:p w:rsidR="00617207" w:rsidRDefault="00617207" w:rsidP="00042D76">
      <w:pPr>
        <w:contextualSpacing/>
        <w:jc w:val="both"/>
        <w:rPr>
          <w:b/>
          <w:bCs/>
          <w:color w:val="000000"/>
        </w:rPr>
      </w:pPr>
    </w:p>
    <w:p w:rsidR="00617207" w:rsidRPr="00E56A68" w:rsidRDefault="00617207" w:rsidP="00042D76">
      <w:pPr>
        <w:autoSpaceDE w:val="0"/>
        <w:autoSpaceDN w:val="0"/>
        <w:adjustRightInd w:val="0"/>
        <w:jc w:val="both"/>
        <w:rPr>
          <w:b/>
          <w:bCs/>
        </w:rPr>
      </w:pPr>
      <w:r w:rsidRPr="00E56A68">
        <w:rPr>
          <w:b/>
          <w:bCs/>
        </w:rPr>
        <w:t>V</w:t>
      </w:r>
      <w:r>
        <w:rPr>
          <w:b/>
          <w:bCs/>
        </w:rPr>
        <w:t>II</w:t>
      </w:r>
      <w:r w:rsidRPr="00E56A68">
        <w:rPr>
          <w:b/>
          <w:bCs/>
        </w:rPr>
        <w:t>) Indicadores de programa alterados:</w:t>
      </w:r>
    </w:p>
    <w:p w:rsidR="00617207" w:rsidRDefault="00617207" w:rsidP="00042D76">
      <w:pPr>
        <w:jc w:val="both"/>
        <w:rPr>
          <w:color w:val="FF0000"/>
        </w:rPr>
      </w:pPr>
    </w:p>
    <w:p w:rsidR="00617207" w:rsidRDefault="00617207" w:rsidP="00042D76">
      <w:pPr>
        <w:pStyle w:val="ListParagraph"/>
        <w:numPr>
          <w:ilvl w:val="0"/>
          <w:numId w:val="7"/>
        </w:numPr>
        <w:ind w:left="426" w:hanging="426"/>
        <w:jc w:val="both"/>
        <w:rPr>
          <w:b/>
          <w:bCs/>
        </w:rPr>
      </w:pPr>
      <w:r>
        <w:rPr>
          <w:b/>
          <w:bCs/>
        </w:rPr>
        <w:t>V</w:t>
      </w:r>
      <w:r w:rsidRPr="00214B79">
        <w:rPr>
          <w:b/>
          <w:bCs/>
        </w:rPr>
        <w:t>OCÊ SERVIDOR</w:t>
      </w:r>
      <w:r w:rsidRPr="00214B79">
        <w:rPr>
          <w:b/>
          <w:bCs/>
        </w:rPr>
        <w:tab/>
      </w:r>
    </w:p>
    <w:p w:rsidR="00617207" w:rsidRDefault="00617207" w:rsidP="00042D76">
      <w:pPr>
        <w:pStyle w:val="ListParagraph"/>
        <w:ind w:left="426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268"/>
        <w:gridCol w:w="1275"/>
        <w:gridCol w:w="1165"/>
      </w:tblGrid>
      <w:tr w:rsidR="00617207" w:rsidRPr="00B2137C">
        <w:tc>
          <w:tcPr>
            <w:tcW w:w="3828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5C48">
              <w:rPr>
                <w:b/>
                <w:bCs/>
              </w:rPr>
              <w:t>Indicador(es)</w:t>
            </w:r>
          </w:p>
        </w:tc>
        <w:tc>
          <w:tcPr>
            <w:tcW w:w="2268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5C48">
              <w:rPr>
                <w:b/>
                <w:bCs/>
              </w:rPr>
              <w:t>Unidade de Medida</w:t>
            </w:r>
          </w:p>
        </w:tc>
        <w:tc>
          <w:tcPr>
            <w:tcW w:w="1275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5C48">
              <w:rPr>
                <w:b/>
                <w:bCs/>
              </w:rPr>
              <w:t>Índice recente</w:t>
            </w:r>
          </w:p>
        </w:tc>
        <w:tc>
          <w:tcPr>
            <w:tcW w:w="1165" w:type="dxa"/>
          </w:tcPr>
          <w:p w:rsidR="00617207" w:rsidRPr="00005C48" w:rsidRDefault="00617207" w:rsidP="00D325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5C48">
              <w:rPr>
                <w:b/>
                <w:bCs/>
              </w:rPr>
              <w:t>Índice desejado</w:t>
            </w:r>
          </w:p>
        </w:tc>
      </w:tr>
      <w:tr w:rsidR="00617207" w:rsidRPr="00B2137C">
        <w:tc>
          <w:tcPr>
            <w:tcW w:w="3828" w:type="dxa"/>
          </w:tcPr>
          <w:p w:rsidR="00617207" w:rsidRPr="00C26090" w:rsidRDefault="00617207" w:rsidP="00D325F7">
            <w:r w:rsidRPr="00C26090">
              <w:t>Tempo de Permanência dos Servidores nos Quadros Municipais</w:t>
            </w:r>
          </w:p>
        </w:tc>
        <w:tc>
          <w:tcPr>
            <w:tcW w:w="2268" w:type="dxa"/>
          </w:tcPr>
          <w:p w:rsidR="00617207" w:rsidRPr="00C26090" w:rsidRDefault="00617207" w:rsidP="00D325F7">
            <w:r w:rsidRPr="00C26090">
              <w:t>Anos</w:t>
            </w:r>
            <w:r>
              <w:t xml:space="preserve"> de permanência</w:t>
            </w:r>
          </w:p>
        </w:tc>
        <w:tc>
          <w:tcPr>
            <w:tcW w:w="1275" w:type="dxa"/>
          </w:tcPr>
          <w:p w:rsidR="00617207" w:rsidRPr="00C26090" w:rsidRDefault="00617207" w:rsidP="00CA0679">
            <w:pPr>
              <w:jc w:val="center"/>
            </w:pPr>
            <w:r w:rsidRPr="00C26090">
              <w:t>17</w:t>
            </w:r>
          </w:p>
        </w:tc>
        <w:tc>
          <w:tcPr>
            <w:tcW w:w="1165" w:type="dxa"/>
          </w:tcPr>
          <w:p w:rsidR="00617207" w:rsidRDefault="00617207" w:rsidP="00CA0679">
            <w:pPr>
              <w:jc w:val="center"/>
            </w:pPr>
            <w:r w:rsidRPr="00C26090">
              <w:t>19</w:t>
            </w:r>
          </w:p>
        </w:tc>
      </w:tr>
      <w:tr w:rsidR="00617207" w:rsidRPr="00B2137C">
        <w:tc>
          <w:tcPr>
            <w:tcW w:w="3828" w:type="dxa"/>
          </w:tcPr>
          <w:p w:rsidR="00617207" w:rsidRPr="00005C48" w:rsidRDefault="00617207" w:rsidP="00CA0679">
            <w:r w:rsidRPr="00005C48">
              <w:t>Satisfação no Trabalho dos Servidores Municipais</w:t>
            </w:r>
          </w:p>
        </w:tc>
        <w:tc>
          <w:tcPr>
            <w:tcW w:w="2268" w:type="dxa"/>
          </w:tcPr>
          <w:p w:rsidR="00617207" w:rsidRPr="00005C48" w:rsidRDefault="00617207" w:rsidP="00CA0679">
            <w:r w:rsidRPr="00042D76">
              <w:t>Percentual de satisfação</w:t>
            </w:r>
          </w:p>
        </w:tc>
        <w:tc>
          <w:tcPr>
            <w:tcW w:w="1275" w:type="dxa"/>
          </w:tcPr>
          <w:p w:rsidR="00617207" w:rsidRPr="00005C48" w:rsidRDefault="00617207" w:rsidP="00D325F7">
            <w:pPr>
              <w:jc w:val="center"/>
            </w:pPr>
            <w:r w:rsidRPr="00005C48">
              <w:t>-</w:t>
            </w:r>
          </w:p>
        </w:tc>
        <w:tc>
          <w:tcPr>
            <w:tcW w:w="1165" w:type="dxa"/>
          </w:tcPr>
          <w:p w:rsidR="00617207" w:rsidRPr="00005C48" w:rsidRDefault="00617207" w:rsidP="00D325F7">
            <w:pPr>
              <w:jc w:val="center"/>
              <w:rPr>
                <w:color w:val="FF0000"/>
              </w:rPr>
            </w:pPr>
            <w:r w:rsidRPr="00005C48">
              <w:t>60</w:t>
            </w:r>
          </w:p>
        </w:tc>
      </w:tr>
    </w:tbl>
    <w:p w:rsidR="00617207" w:rsidRDefault="00617207" w:rsidP="00042D76">
      <w:pPr>
        <w:contextualSpacing/>
        <w:jc w:val="both"/>
        <w:rPr>
          <w:b/>
          <w:bCs/>
          <w:color w:val="000000"/>
        </w:rPr>
      </w:pPr>
    </w:p>
    <w:p w:rsidR="00617207" w:rsidRPr="009A5063" w:rsidRDefault="00617207" w:rsidP="00A12AA4">
      <w:pPr>
        <w:jc w:val="both"/>
        <w:rPr>
          <w:color w:val="000000"/>
        </w:rPr>
      </w:pPr>
    </w:p>
    <w:p w:rsidR="00617207" w:rsidRPr="009A5063" w:rsidRDefault="00617207" w:rsidP="00A12A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VIII</w:t>
      </w:r>
      <w:r w:rsidRPr="009A5063">
        <w:rPr>
          <w:b/>
          <w:bCs/>
          <w:color w:val="000000"/>
        </w:rPr>
        <w:t>) Indicadores de programa excluídos:</w:t>
      </w:r>
    </w:p>
    <w:p w:rsidR="00617207" w:rsidRPr="009A5063" w:rsidRDefault="00617207" w:rsidP="00A12AA4">
      <w:pPr>
        <w:jc w:val="both"/>
        <w:rPr>
          <w:color w:val="000000"/>
        </w:rPr>
      </w:pPr>
    </w:p>
    <w:p w:rsidR="00617207" w:rsidRPr="009A5063" w:rsidRDefault="00617207" w:rsidP="00A12AA4">
      <w:pPr>
        <w:jc w:val="both"/>
        <w:rPr>
          <w:color w:val="000000"/>
        </w:rPr>
      </w:pPr>
    </w:p>
    <w:p w:rsidR="00617207" w:rsidRPr="009A5063" w:rsidRDefault="00617207" w:rsidP="00A12AA4">
      <w:pPr>
        <w:numPr>
          <w:ilvl w:val="0"/>
          <w:numId w:val="10"/>
        </w:numPr>
        <w:ind w:left="426" w:hanging="426"/>
        <w:contextualSpacing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CIDADE EM TRANSFORMAÇÃO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A12AA4">
      <w:pPr>
        <w:ind w:left="426"/>
        <w:contextualSpacing/>
        <w:jc w:val="both"/>
        <w:rPr>
          <w:b/>
          <w:bCs/>
          <w:color w:val="00000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8"/>
        <w:gridCol w:w="2268"/>
        <w:gridCol w:w="1275"/>
        <w:gridCol w:w="1134"/>
      </w:tblGrid>
      <w:tr w:rsidR="00617207" w:rsidRPr="009A5063">
        <w:trPr>
          <w:trHeight w:val="656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A12A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Indicador(es)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A12A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A12A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Índice recente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A12A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5063">
              <w:rPr>
                <w:b/>
                <w:bCs/>
                <w:color w:val="000000"/>
              </w:rPr>
              <w:t>Índice desejado</w:t>
            </w:r>
          </w:p>
        </w:tc>
      </w:tr>
      <w:tr w:rsidR="00617207" w:rsidRPr="009A5063">
        <w:trPr>
          <w:trHeight w:val="20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6C0FE8">
            <w:pPr>
              <w:rPr>
                <w:color w:val="000000"/>
              </w:rPr>
            </w:pPr>
            <w:r w:rsidRPr="009A5063">
              <w:rPr>
                <w:color w:val="000000"/>
              </w:rPr>
              <w:t xml:space="preserve">Cumprimento da execução físico financeiro das obras de mobilidade urbana 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6C0FE8">
            <w:pPr>
              <w:rPr>
                <w:color w:val="000000"/>
              </w:rPr>
            </w:pPr>
            <w:r w:rsidRPr="009A5063">
              <w:rPr>
                <w:color w:val="000000"/>
              </w:rPr>
              <w:t>Percentual acumulado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6C0FE8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30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6C0FE8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100</w:t>
            </w:r>
          </w:p>
        </w:tc>
      </w:tr>
      <w:tr w:rsidR="00617207" w:rsidRPr="009A5063">
        <w:trPr>
          <w:trHeight w:val="20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6C0FE8">
            <w:pPr>
              <w:rPr>
                <w:color w:val="000000"/>
              </w:rPr>
            </w:pPr>
            <w:r w:rsidRPr="009A5063">
              <w:rPr>
                <w:color w:val="000000"/>
              </w:rPr>
              <w:t>Áreas verdes revitalizadas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6C0FE8">
            <w:pPr>
              <w:rPr>
                <w:color w:val="000000"/>
              </w:rPr>
            </w:pPr>
            <w:r w:rsidRPr="009A5063">
              <w:rPr>
                <w:color w:val="000000"/>
              </w:rPr>
              <w:t>Número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6C0FE8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07" w:rsidRPr="009A5063" w:rsidRDefault="00617207" w:rsidP="006C0FE8">
            <w:pPr>
              <w:jc w:val="center"/>
              <w:rPr>
                <w:color w:val="000000"/>
              </w:rPr>
            </w:pPr>
            <w:r w:rsidRPr="009A5063">
              <w:rPr>
                <w:color w:val="000000"/>
              </w:rPr>
              <w:t>3</w:t>
            </w:r>
          </w:p>
        </w:tc>
      </w:tr>
    </w:tbl>
    <w:p w:rsidR="00617207" w:rsidRDefault="00617207" w:rsidP="00D46B9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Default="00617207" w:rsidP="00D46B9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7207" w:rsidRPr="009A5063" w:rsidRDefault="00617207" w:rsidP="00875AD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A5063">
        <w:rPr>
          <w:b/>
          <w:bCs/>
          <w:color w:val="000000"/>
        </w:rPr>
        <w:t>I</w:t>
      </w:r>
      <w:r>
        <w:rPr>
          <w:b/>
          <w:bCs/>
          <w:color w:val="000000"/>
        </w:rPr>
        <w:t>X</w:t>
      </w:r>
      <w:r w:rsidRPr="009A5063">
        <w:rPr>
          <w:b/>
          <w:bCs/>
          <w:color w:val="000000"/>
        </w:rPr>
        <w:t xml:space="preserve">) </w:t>
      </w:r>
      <w:r>
        <w:rPr>
          <w:b/>
          <w:bCs/>
          <w:color w:val="000000"/>
        </w:rPr>
        <w:t>Programas</w:t>
      </w:r>
      <w:r w:rsidRPr="009A5063">
        <w:rPr>
          <w:b/>
          <w:bCs/>
          <w:color w:val="000000"/>
        </w:rPr>
        <w:t xml:space="preserve"> alterad</w:t>
      </w:r>
      <w:r>
        <w:rPr>
          <w:b/>
          <w:bCs/>
          <w:color w:val="000000"/>
        </w:rPr>
        <w:t>o</w:t>
      </w:r>
      <w:r w:rsidRPr="009A5063">
        <w:rPr>
          <w:b/>
          <w:bCs/>
          <w:color w:val="000000"/>
        </w:rPr>
        <w:t>s:</w:t>
      </w:r>
    </w:p>
    <w:p w:rsidR="00617207" w:rsidRPr="009A5063" w:rsidRDefault="00617207" w:rsidP="00875AD5">
      <w:pPr>
        <w:autoSpaceDE w:val="0"/>
        <w:autoSpaceDN w:val="0"/>
        <w:adjustRightInd w:val="0"/>
        <w:jc w:val="both"/>
        <w:rPr>
          <w:color w:val="000000"/>
        </w:rPr>
      </w:pPr>
    </w:p>
    <w:p w:rsidR="00617207" w:rsidRPr="009A5063" w:rsidRDefault="00617207" w:rsidP="00875AD5">
      <w:pPr>
        <w:autoSpaceDE w:val="0"/>
        <w:autoSpaceDN w:val="0"/>
        <w:adjustRightInd w:val="0"/>
        <w:jc w:val="both"/>
        <w:rPr>
          <w:color w:val="000000"/>
        </w:rPr>
      </w:pPr>
    </w:p>
    <w:p w:rsidR="00617207" w:rsidRPr="009A5063" w:rsidRDefault="00617207" w:rsidP="00875AD5">
      <w:pPr>
        <w:pStyle w:val="ListParagraph"/>
        <w:numPr>
          <w:ilvl w:val="0"/>
          <w:numId w:val="18"/>
        </w:numPr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PORTO VIVER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875AD5">
      <w:pPr>
        <w:jc w:val="both"/>
        <w:rPr>
          <w:b/>
          <w:bCs/>
          <w:color w:val="000000"/>
        </w:rPr>
      </w:pPr>
    </w:p>
    <w:p w:rsidR="00617207" w:rsidRDefault="00617207" w:rsidP="00875A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Público-alvo</w:t>
      </w:r>
      <w:r w:rsidRPr="009A5063">
        <w:rPr>
          <w:b/>
          <w:bCs/>
          <w:color w:val="000000"/>
        </w:rPr>
        <w:t xml:space="preserve">: </w:t>
      </w:r>
      <w:r>
        <w:rPr>
          <w:color w:val="000000"/>
        </w:rPr>
        <w:t>População em geral.</w:t>
      </w:r>
    </w:p>
    <w:p w:rsidR="00617207" w:rsidRDefault="00617207" w:rsidP="00875AD5">
      <w:pPr>
        <w:autoSpaceDE w:val="0"/>
        <w:autoSpaceDN w:val="0"/>
        <w:adjustRightInd w:val="0"/>
        <w:jc w:val="both"/>
        <w:rPr>
          <w:color w:val="000000"/>
        </w:rPr>
      </w:pPr>
    </w:p>
    <w:p w:rsidR="00617207" w:rsidRPr="009A5063" w:rsidRDefault="00617207" w:rsidP="00875AD5">
      <w:pPr>
        <w:pStyle w:val="ListParagraph"/>
        <w:numPr>
          <w:ilvl w:val="0"/>
          <w:numId w:val="18"/>
        </w:numPr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PORTO DA IGUALDADE</w:t>
      </w:r>
      <w:r w:rsidRPr="009A5063">
        <w:rPr>
          <w:b/>
          <w:bCs/>
          <w:color w:val="000000"/>
        </w:rPr>
        <w:tab/>
      </w:r>
    </w:p>
    <w:p w:rsidR="00617207" w:rsidRPr="009A5063" w:rsidRDefault="00617207" w:rsidP="00875AD5">
      <w:pPr>
        <w:jc w:val="both"/>
        <w:rPr>
          <w:b/>
          <w:bCs/>
          <w:color w:val="000000"/>
        </w:rPr>
      </w:pPr>
    </w:p>
    <w:p w:rsidR="00617207" w:rsidRPr="009A5063" w:rsidRDefault="00617207" w:rsidP="00875AD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Público-alvo</w:t>
      </w:r>
      <w:r w:rsidRPr="009A5063">
        <w:rPr>
          <w:b/>
          <w:bCs/>
          <w:color w:val="000000"/>
        </w:rPr>
        <w:t xml:space="preserve">: </w:t>
      </w:r>
      <w:r>
        <w:rPr>
          <w:color w:val="000000"/>
        </w:rPr>
        <w:t>População em geral.</w:t>
      </w:r>
    </w:p>
    <w:p w:rsidR="00617207" w:rsidRPr="009A5063" w:rsidRDefault="00617207" w:rsidP="00875AD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617207" w:rsidRPr="009A5063" w:rsidSect="00783A3D">
      <w:headerReference w:type="default" r:id="rId7"/>
      <w:pgSz w:w="11906" w:h="16838"/>
      <w:pgMar w:top="1417" w:right="1701" w:bottom="1276" w:left="1701" w:header="708" w:footer="708" w:gutter="0"/>
      <w:pgNumType w:start="7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07" w:rsidRDefault="00617207" w:rsidP="00141D00">
      <w:r>
        <w:separator/>
      </w:r>
    </w:p>
  </w:endnote>
  <w:endnote w:type="continuationSeparator" w:id="0">
    <w:p w:rsidR="00617207" w:rsidRDefault="00617207" w:rsidP="0014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07" w:rsidRDefault="00617207" w:rsidP="00141D00">
      <w:r>
        <w:separator/>
      </w:r>
    </w:p>
  </w:footnote>
  <w:footnote w:type="continuationSeparator" w:id="0">
    <w:p w:rsidR="00617207" w:rsidRDefault="00617207" w:rsidP="00141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07" w:rsidRDefault="00617207" w:rsidP="00141D00">
    <w:pPr>
      <w:pStyle w:val="Header"/>
      <w:jc w:val="right"/>
    </w:pPr>
    <w:r>
      <w:t>Proc. 001.027860.14.0</w:t>
    </w:r>
  </w:p>
  <w:p w:rsidR="00617207" w:rsidRDefault="00617207" w:rsidP="00141D00">
    <w:pPr>
      <w:pStyle w:val="Header"/>
      <w:jc w:val="right"/>
    </w:pPr>
    <w:r>
      <w:t xml:space="preserve">Fl. </w:t>
    </w:r>
    <w:fldSimple w:instr="PAGE   \* MERGEFORMAT">
      <w:r>
        <w:rPr>
          <w:noProof/>
        </w:rPr>
        <w:t>19</w:t>
      </w:r>
    </w:fldSimple>
  </w:p>
  <w:p w:rsidR="00617207" w:rsidRDefault="00617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781"/>
    <w:multiLevelType w:val="hybridMultilevel"/>
    <w:tmpl w:val="87F06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2797"/>
    <w:multiLevelType w:val="hybridMultilevel"/>
    <w:tmpl w:val="DC2C43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16B6"/>
    <w:multiLevelType w:val="hybridMultilevel"/>
    <w:tmpl w:val="BEB0FDE0"/>
    <w:lvl w:ilvl="0" w:tplc="406A6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80927"/>
    <w:multiLevelType w:val="hybridMultilevel"/>
    <w:tmpl w:val="99802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45D"/>
    <w:multiLevelType w:val="hybridMultilevel"/>
    <w:tmpl w:val="DC44D3E4"/>
    <w:lvl w:ilvl="0" w:tplc="197C07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EB0970"/>
    <w:multiLevelType w:val="hybridMultilevel"/>
    <w:tmpl w:val="C944C8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B40FA"/>
    <w:multiLevelType w:val="hybridMultilevel"/>
    <w:tmpl w:val="88D4B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54299"/>
    <w:multiLevelType w:val="hybridMultilevel"/>
    <w:tmpl w:val="81589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2135"/>
    <w:multiLevelType w:val="hybridMultilevel"/>
    <w:tmpl w:val="E772C5E0"/>
    <w:lvl w:ilvl="0" w:tplc="613820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EA21EA"/>
    <w:multiLevelType w:val="hybridMultilevel"/>
    <w:tmpl w:val="C69278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5155"/>
    <w:multiLevelType w:val="hybridMultilevel"/>
    <w:tmpl w:val="1CF2FB3E"/>
    <w:lvl w:ilvl="0" w:tplc="7DC6B4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69A5"/>
    <w:multiLevelType w:val="hybridMultilevel"/>
    <w:tmpl w:val="B2D62BA6"/>
    <w:lvl w:ilvl="0" w:tplc="948C55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AE5DBA"/>
    <w:multiLevelType w:val="hybridMultilevel"/>
    <w:tmpl w:val="651C5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37BA2"/>
    <w:multiLevelType w:val="hybridMultilevel"/>
    <w:tmpl w:val="DB1E9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7B88"/>
    <w:multiLevelType w:val="hybridMultilevel"/>
    <w:tmpl w:val="88F6E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5495F"/>
    <w:multiLevelType w:val="hybridMultilevel"/>
    <w:tmpl w:val="F4A881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254E38"/>
    <w:multiLevelType w:val="hybridMultilevel"/>
    <w:tmpl w:val="600C0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47BA9"/>
    <w:multiLevelType w:val="hybridMultilevel"/>
    <w:tmpl w:val="D0DE7CCA"/>
    <w:lvl w:ilvl="0" w:tplc="AF1C55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45"/>
    <w:rsid w:val="00005C48"/>
    <w:rsid w:val="00006C0C"/>
    <w:rsid w:val="0001065B"/>
    <w:rsid w:val="000206BC"/>
    <w:rsid w:val="00030003"/>
    <w:rsid w:val="00030911"/>
    <w:rsid w:val="00042D76"/>
    <w:rsid w:val="00042E4F"/>
    <w:rsid w:val="0006549D"/>
    <w:rsid w:val="00081AFC"/>
    <w:rsid w:val="000B1607"/>
    <w:rsid w:val="000B2192"/>
    <w:rsid w:val="000D362A"/>
    <w:rsid w:val="000D3D69"/>
    <w:rsid w:val="000F2E09"/>
    <w:rsid w:val="000F5D45"/>
    <w:rsid w:val="00113BE7"/>
    <w:rsid w:val="0012537F"/>
    <w:rsid w:val="001303D5"/>
    <w:rsid w:val="00137B42"/>
    <w:rsid w:val="00137E30"/>
    <w:rsid w:val="00141D00"/>
    <w:rsid w:val="00150529"/>
    <w:rsid w:val="00153795"/>
    <w:rsid w:val="001613CF"/>
    <w:rsid w:val="00181B4E"/>
    <w:rsid w:val="00192063"/>
    <w:rsid w:val="001B2BE4"/>
    <w:rsid w:val="001B3CB0"/>
    <w:rsid w:val="001F2250"/>
    <w:rsid w:val="00212782"/>
    <w:rsid w:val="00214B79"/>
    <w:rsid w:val="00217029"/>
    <w:rsid w:val="002202F3"/>
    <w:rsid w:val="002401CC"/>
    <w:rsid w:val="00264388"/>
    <w:rsid w:val="00273A3D"/>
    <w:rsid w:val="002751B7"/>
    <w:rsid w:val="0027543D"/>
    <w:rsid w:val="00285741"/>
    <w:rsid w:val="002A3DA0"/>
    <w:rsid w:val="002B1227"/>
    <w:rsid w:val="002C10B8"/>
    <w:rsid w:val="002F6D47"/>
    <w:rsid w:val="0030451B"/>
    <w:rsid w:val="0033315D"/>
    <w:rsid w:val="0035228A"/>
    <w:rsid w:val="00356D2F"/>
    <w:rsid w:val="0037164D"/>
    <w:rsid w:val="00390103"/>
    <w:rsid w:val="003B5B5E"/>
    <w:rsid w:val="003C2034"/>
    <w:rsid w:val="003C2A27"/>
    <w:rsid w:val="003D18EF"/>
    <w:rsid w:val="003E610C"/>
    <w:rsid w:val="004131B1"/>
    <w:rsid w:val="00442B97"/>
    <w:rsid w:val="00444C99"/>
    <w:rsid w:val="004465DC"/>
    <w:rsid w:val="00460078"/>
    <w:rsid w:val="0046271A"/>
    <w:rsid w:val="00475AB9"/>
    <w:rsid w:val="004A03AE"/>
    <w:rsid w:val="004D6A73"/>
    <w:rsid w:val="004E192E"/>
    <w:rsid w:val="004E6FC9"/>
    <w:rsid w:val="004F5A62"/>
    <w:rsid w:val="0051428A"/>
    <w:rsid w:val="00515C8A"/>
    <w:rsid w:val="00515ED4"/>
    <w:rsid w:val="00520411"/>
    <w:rsid w:val="00526D87"/>
    <w:rsid w:val="00532AC1"/>
    <w:rsid w:val="00534911"/>
    <w:rsid w:val="005558B4"/>
    <w:rsid w:val="0057058B"/>
    <w:rsid w:val="00582DD0"/>
    <w:rsid w:val="00590CD7"/>
    <w:rsid w:val="005913F4"/>
    <w:rsid w:val="005921C1"/>
    <w:rsid w:val="00594A55"/>
    <w:rsid w:val="005A45C9"/>
    <w:rsid w:val="005C08E8"/>
    <w:rsid w:val="005D6FB9"/>
    <w:rsid w:val="005E3D0D"/>
    <w:rsid w:val="00617207"/>
    <w:rsid w:val="00617827"/>
    <w:rsid w:val="00621F48"/>
    <w:rsid w:val="00633196"/>
    <w:rsid w:val="00634C60"/>
    <w:rsid w:val="00657F79"/>
    <w:rsid w:val="0066799B"/>
    <w:rsid w:val="00667D0F"/>
    <w:rsid w:val="00667EEB"/>
    <w:rsid w:val="00676A33"/>
    <w:rsid w:val="0067716F"/>
    <w:rsid w:val="00680EFE"/>
    <w:rsid w:val="0068678B"/>
    <w:rsid w:val="00691C92"/>
    <w:rsid w:val="00697359"/>
    <w:rsid w:val="006A1E57"/>
    <w:rsid w:val="006A319A"/>
    <w:rsid w:val="006A63D7"/>
    <w:rsid w:val="006B528E"/>
    <w:rsid w:val="006C0FE8"/>
    <w:rsid w:val="006D67FB"/>
    <w:rsid w:val="006D7122"/>
    <w:rsid w:val="006D77AD"/>
    <w:rsid w:val="006E3D10"/>
    <w:rsid w:val="0071047F"/>
    <w:rsid w:val="00724A44"/>
    <w:rsid w:val="00726856"/>
    <w:rsid w:val="0073504B"/>
    <w:rsid w:val="00737A27"/>
    <w:rsid w:val="00751EE4"/>
    <w:rsid w:val="00760467"/>
    <w:rsid w:val="00783A3D"/>
    <w:rsid w:val="00783D1D"/>
    <w:rsid w:val="00793FCD"/>
    <w:rsid w:val="007944F4"/>
    <w:rsid w:val="007A76D7"/>
    <w:rsid w:val="007A7873"/>
    <w:rsid w:val="007C599E"/>
    <w:rsid w:val="007E3661"/>
    <w:rsid w:val="00802249"/>
    <w:rsid w:val="00810E7C"/>
    <w:rsid w:val="008423F4"/>
    <w:rsid w:val="008456B7"/>
    <w:rsid w:val="00857DFF"/>
    <w:rsid w:val="008618F8"/>
    <w:rsid w:val="00875AD5"/>
    <w:rsid w:val="00876246"/>
    <w:rsid w:val="008926AB"/>
    <w:rsid w:val="00897BBB"/>
    <w:rsid w:val="008B0349"/>
    <w:rsid w:val="008B773D"/>
    <w:rsid w:val="008D5523"/>
    <w:rsid w:val="008E1EA6"/>
    <w:rsid w:val="008F5524"/>
    <w:rsid w:val="009030F4"/>
    <w:rsid w:val="00903A4D"/>
    <w:rsid w:val="00915C92"/>
    <w:rsid w:val="00930E7D"/>
    <w:rsid w:val="009432BC"/>
    <w:rsid w:val="00967990"/>
    <w:rsid w:val="00967C65"/>
    <w:rsid w:val="00971D3A"/>
    <w:rsid w:val="009905AC"/>
    <w:rsid w:val="00997699"/>
    <w:rsid w:val="009A0AA3"/>
    <w:rsid w:val="009A27F4"/>
    <w:rsid w:val="009A5063"/>
    <w:rsid w:val="009C3C7D"/>
    <w:rsid w:val="009C3DC1"/>
    <w:rsid w:val="009F5212"/>
    <w:rsid w:val="00A05001"/>
    <w:rsid w:val="00A12AA4"/>
    <w:rsid w:val="00A2713F"/>
    <w:rsid w:val="00A346C6"/>
    <w:rsid w:val="00A409B8"/>
    <w:rsid w:val="00A4774D"/>
    <w:rsid w:val="00A56585"/>
    <w:rsid w:val="00A64F0B"/>
    <w:rsid w:val="00A70929"/>
    <w:rsid w:val="00A7695B"/>
    <w:rsid w:val="00A81D1F"/>
    <w:rsid w:val="00A9055E"/>
    <w:rsid w:val="00A91BC2"/>
    <w:rsid w:val="00AC1C79"/>
    <w:rsid w:val="00AE2D98"/>
    <w:rsid w:val="00B042DD"/>
    <w:rsid w:val="00B06BCB"/>
    <w:rsid w:val="00B172F6"/>
    <w:rsid w:val="00B2137C"/>
    <w:rsid w:val="00B66A40"/>
    <w:rsid w:val="00B704BC"/>
    <w:rsid w:val="00B90331"/>
    <w:rsid w:val="00B93CD2"/>
    <w:rsid w:val="00BA026C"/>
    <w:rsid w:val="00BA06F0"/>
    <w:rsid w:val="00BA4C45"/>
    <w:rsid w:val="00BC6C2E"/>
    <w:rsid w:val="00BD63B1"/>
    <w:rsid w:val="00BF7F70"/>
    <w:rsid w:val="00C1585B"/>
    <w:rsid w:val="00C15F90"/>
    <w:rsid w:val="00C23B18"/>
    <w:rsid w:val="00C26090"/>
    <w:rsid w:val="00C31D8E"/>
    <w:rsid w:val="00C34AD4"/>
    <w:rsid w:val="00C45772"/>
    <w:rsid w:val="00C46E42"/>
    <w:rsid w:val="00C55C3F"/>
    <w:rsid w:val="00C65967"/>
    <w:rsid w:val="00C9176D"/>
    <w:rsid w:val="00CA0679"/>
    <w:rsid w:val="00CB4284"/>
    <w:rsid w:val="00CC49E0"/>
    <w:rsid w:val="00CD1D16"/>
    <w:rsid w:val="00CD2C1E"/>
    <w:rsid w:val="00CD61D5"/>
    <w:rsid w:val="00CD667D"/>
    <w:rsid w:val="00CF56D2"/>
    <w:rsid w:val="00D325F7"/>
    <w:rsid w:val="00D36C65"/>
    <w:rsid w:val="00D423DF"/>
    <w:rsid w:val="00D45F72"/>
    <w:rsid w:val="00D46B94"/>
    <w:rsid w:val="00D60B2B"/>
    <w:rsid w:val="00D62F5F"/>
    <w:rsid w:val="00D63A34"/>
    <w:rsid w:val="00DA0539"/>
    <w:rsid w:val="00DB2ADB"/>
    <w:rsid w:val="00DC2E7E"/>
    <w:rsid w:val="00DC7099"/>
    <w:rsid w:val="00DD0978"/>
    <w:rsid w:val="00DE1A3D"/>
    <w:rsid w:val="00DF740A"/>
    <w:rsid w:val="00E17CC7"/>
    <w:rsid w:val="00E25A82"/>
    <w:rsid w:val="00E27FE2"/>
    <w:rsid w:val="00E30EAA"/>
    <w:rsid w:val="00E32DDA"/>
    <w:rsid w:val="00E34B2A"/>
    <w:rsid w:val="00E52D35"/>
    <w:rsid w:val="00E56A68"/>
    <w:rsid w:val="00E64B85"/>
    <w:rsid w:val="00E75117"/>
    <w:rsid w:val="00EB1BE4"/>
    <w:rsid w:val="00EB5B62"/>
    <w:rsid w:val="00EC0CCC"/>
    <w:rsid w:val="00EC2413"/>
    <w:rsid w:val="00EC6F84"/>
    <w:rsid w:val="00EE77AA"/>
    <w:rsid w:val="00EF3145"/>
    <w:rsid w:val="00F0092D"/>
    <w:rsid w:val="00F1116A"/>
    <w:rsid w:val="00F5028F"/>
    <w:rsid w:val="00F603AB"/>
    <w:rsid w:val="00F66CCE"/>
    <w:rsid w:val="00F755CE"/>
    <w:rsid w:val="00F76CE3"/>
    <w:rsid w:val="00FA7CB6"/>
    <w:rsid w:val="00FB1B24"/>
    <w:rsid w:val="00FE239A"/>
    <w:rsid w:val="00FE6D2F"/>
    <w:rsid w:val="00FF0730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CB6"/>
    <w:pPr>
      <w:ind w:left="720"/>
      <w:contextualSpacing/>
    </w:pPr>
  </w:style>
  <w:style w:type="table" w:styleId="TableGrid">
    <w:name w:val="Table Grid"/>
    <w:basedOn w:val="TableNormal"/>
    <w:uiPriority w:val="99"/>
    <w:rsid w:val="00FA7CB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59"/>
    <w:rPr>
      <w:rFonts w:ascii="Tahoma" w:hAnsi="Tahoma" w:cs="Tahoma"/>
      <w:sz w:val="16"/>
      <w:szCs w:val="16"/>
    </w:rPr>
  </w:style>
  <w:style w:type="character" w:customStyle="1" w:styleId="valuecol1">
    <w:name w:val="valuecol1"/>
    <w:basedOn w:val="DefaultParagraphFont"/>
    <w:uiPriority w:val="99"/>
    <w:rsid w:val="00030003"/>
  </w:style>
  <w:style w:type="paragraph" w:styleId="PlainText">
    <w:name w:val="Plain Text"/>
    <w:basedOn w:val="Normal"/>
    <w:link w:val="PlainTextChar"/>
    <w:uiPriority w:val="99"/>
    <w:rsid w:val="00EF3145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F3145"/>
    <w:rPr>
      <w:rFonts w:ascii="Calibri" w:hAnsi="Calibri" w:cs="Calibri"/>
      <w:sz w:val="21"/>
      <w:szCs w:val="21"/>
    </w:rPr>
  </w:style>
  <w:style w:type="paragraph" w:customStyle="1" w:styleId="PargrafodaLista1">
    <w:name w:val="Parágrafo da Lista1"/>
    <w:basedOn w:val="Normal"/>
    <w:uiPriority w:val="99"/>
    <w:rsid w:val="0015052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41D0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0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141D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00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3198</Words>
  <Characters>17270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Gustavo Moeller</dc:creator>
  <cp:keywords/>
  <dc:description/>
  <cp:lastModifiedBy>ttel</cp:lastModifiedBy>
  <cp:revision>2</cp:revision>
  <cp:lastPrinted>2014-10-14T11:57:00Z</cp:lastPrinted>
  <dcterms:created xsi:type="dcterms:W3CDTF">2014-10-15T18:34:00Z</dcterms:created>
  <dcterms:modified xsi:type="dcterms:W3CDTF">2014-10-15T18:34:00Z</dcterms:modified>
</cp:coreProperties>
</file>