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5D" w:rsidRPr="00BF515D" w:rsidRDefault="00BF515D" w:rsidP="00BF515D">
      <w:pPr>
        <w:pStyle w:val="Cabealho"/>
        <w:jc w:val="center"/>
        <w:rPr>
          <w:rFonts w:ascii="Arial" w:hAnsi="Arial" w:cs="Arial"/>
          <w:b/>
          <w:sz w:val="20"/>
        </w:rPr>
      </w:pPr>
      <w:r w:rsidRPr="00BF515D">
        <w:rPr>
          <w:rFonts w:ascii="Arial" w:hAnsi="Arial" w:cs="Arial"/>
          <w:b/>
          <w:sz w:val="20"/>
        </w:rPr>
        <w:t>CÂMARA MUNICIPAL DE PORTO ALEGRE</w:t>
      </w:r>
    </w:p>
    <w:p w:rsidR="00BF515D" w:rsidRPr="00BF515D" w:rsidRDefault="00BF515D" w:rsidP="00BF515D">
      <w:pPr>
        <w:pStyle w:val="Cabealho"/>
        <w:jc w:val="center"/>
        <w:rPr>
          <w:rFonts w:ascii="Arial" w:hAnsi="Arial" w:cs="Arial"/>
          <w:sz w:val="20"/>
        </w:rPr>
      </w:pPr>
      <w:r w:rsidRPr="00BF515D">
        <w:rPr>
          <w:rFonts w:ascii="Arial" w:hAnsi="Arial" w:cs="Arial"/>
          <w:b/>
          <w:sz w:val="20"/>
        </w:rPr>
        <w:t>PROCURADORIA</w:t>
      </w:r>
    </w:p>
    <w:p w:rsidR="00BF515D" w:rsidRPr="00BF515D" w:rsidRDefault="00BF515D" w:rsidP="00BF515D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BF515D" w:rsidRPr="00BF515D" w:rsidRDefault="00BF515D" w:rsidP="00BF515D">
      <w:pPr>
        <w:pStyle w:val="Ttulo1"/>
        <w:rPr>
          <w:rFonts w:ascii="Arial" w:hAnsi="Arial" w:cs="Arial"/>
          <w:sz w:val="20"/>
        </w:rPr>
      </w:pPr>
      <w:r w:rsidRPr="00BF515D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261</w:t>
      </w:r>
      <w:r w:rsidRPr="00BF515D">
        <w:rPr>
          <w:rFonts w:ascii="Arial" w:hAnsi="Arial" w:cs="Arial"/>
          <w:sz w:val="20"/>
        </w:rPr>
        <w:t>/15.</w:t>
      </w:r>
    </w:p>
    <w:p w:rsidR="00BF515D" w:rsidRPr="00BF515D" w:rsidRDefault="00BF515D" w:rsidP="00BF515D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BF515D" w:rsidRPr="00BF515D" w:rsidRDefault="00BF515D" w:rsidP="00BF515D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BF515D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 Nº 1100</w:t>
      </w:r>
      <w:r w:rsidRPr="00BF515D">
        <w:rPr>
          <w:rFonts w:ascii="Arial" w:hAnsi="Arial" w:cs="Arial"/>
          <w:b/>
          <w:sz w:val="20"/>
          <w:szCs w:val="20"/>
        </w:rPr>
        <w:t>/15</w:t>
      </w:r>
      <w:r>
        <w:rPr>
          <w:rFonts w:ascii="Arial" w:hAnsi="Arial" w:cs="Arial"/>
          <w:b/>
          <w:sz w:val="20"/>
          <w:szCs w:val="20"/>
        </w:rPr>
        <w:t>.</w:t>
      </w:r>
    </w:p>
    <w:p w:rsidR="00BF515D" w:rsidRPr="00BF515D" w:rsidRDefault="00BF515D" w:rsidP="00BF515D">
      <w:pPr>
        <w:pStyle w:val="Ttulo2"/>
        <w:rPr>
          <w:sz w:val="20"/>
          <w:szCs w:val="20"/>
        </w:rPr>
      </w:pPr>
      <w:r w:rsidRPr="00BF515D">
        <w:rPr>
          <w:sz w:val="20"/>
          <w:szCs w:val="20"/>
        </w:rPr>
        <w:t xml:space="preserve">            PLL     </w:t>
      </w:r>
      <w:r>
        <w:rPr>
          <w:sz w:val="20"/>
          <w:szCs w:val="20"/>
        </w:rPr>
        <w:t xml:space="preserve">         </w:t>
      </w:r>
      <w:r w:rsidRPr="00BF515D">
        <w:rPr>
          <w:sz w:val="20"/>
          <w:szCs w:val="20"/>
        </w:rPr>
        <w:t xml:space="preserve"> Nº </w:t>
      </w:r>
      <w:r>
        <w:rPr>
          <w:sz w:val="20"/>
          <w:szCs w:val="20"/>
        </w:rPr>
        <w:t xml:space="preserve">    9</w:t>
      </w:r>
      <w:r w:rsidRPr="00BF515D">
        <w:rPr>
          <w:sz w:val="20"/>
          <w:szCs w:val="20"/>
        </w:rPr>
        <w:t>4/15.</w:t>
      </w:r>
    </w:p>
    <w:p w:rsidR="00BF515D" w:rsidRPr="00BF515D" w:rsidRDefault="00BF515D" w:rsidP="00BF515D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BF515D" w:rsidRPr="00BF515D" w:rsidRDefault="00BF515D" w:rsidP="00BF515D">
      <w:pPr>
        <w:rPr>
          <w:rFonts w:ascii="Arial" w:hAnsi="Arial" w:cs="Arial"/>
          <w:sz w:val="20"/>
          <w:szCs w:val="20"/>
        </w:rPr>
      </w:pPr>
    </w:p>
    <w:p w:rsidR="00BF515D" w:rsidRPr="00BF515D" w:rsidRDefault="00BF515D" w:rsidP="00BF515D">
      <w:pPr>
        <w:pStyle w:val="Ttulo1"/>
        <w:rPr>
          <w:rFonts w:ascii="Arial" w:hAnsi="Arial" w:cs="Arial"/>
          <w:sz w:val="20"/>
        </w:rPr>
      </w:pPr>
      <w:r w:rsidRPr="00BF515D">
        <w:rPr>
          <w:rFonts w:ascii="Arial" w:hAnsi="Arial" w:cs="Arial"/>
          <w:sz w:val="20"/>
        </w:rPr>
        <w:tab/>
      </w:r>
      <w:r w:rsidRPr="00BF515D">
        <w:rPr>
          <w:rFonts w:ascii="Arial" w:hAnsi="Arial" w:cs="Arial"/>
          <w:sz w:val="20"/>
        </w:rPr>
        <w:tab/>
      </w:r>
    </w:p>
    <w:p w:rsidR="00BF515D" w:rsidRPr="00BF515D" w:rsidRDefault="00BF515D" w:rsidP="00BF515D">
      <w:pPr>
        <w:ind w:firstLine="1134"/>
        <w:rPr>
          <w:rFonts w:ascii="Arial" w:hAnsi="Arial" w:cs="Arial"/>
          <w:sz w:val="20"/>
          <w:szCs w:val="20"/>
        </w:rPr>
      </w:pPr>
    </w:p>
    <w:p w:rsidR="00BF515D" w:rsidRDefault="00BF515D" w:rsidP="00BF515D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Lei do Legislativo em epígrafe, que concede o Título de Cidadão Emérito de Porto Alegre ao senhor </w:t>
      </w:r>
      <w:r>
        <w:rPr>
          <w:sz w:val="20"/>
          <w:szCs w:val="20"/>
        </w:rPr>
        <w:t>Peterson Ungaretti</w:t>
      </w:r>
      <w:r>
        <w:rPr>
          <w:sz w:val="20"/>
          <w:szCs w:val="20"/>
        </w:rPr>
        <w:t>.</w:t>
      </w:r>
    </w:p>
    <w:p w:rsidR="00BF515D" w:rsidRDefault="00BF515D" w:rsidP="00BF515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BF515D" w:rsidRDefault="00BF515D" w:rsidP="00BF515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BF515D" w:rsidRDefault="00BF515D" w:rsidP="00BF515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 do título de “CIDADÃO EMÉRITO DE PORTO ALEGRE”, a ser concedido mediante lei de iniciativa de qualquer dos poderes.</w:t>
      </w:r>
    </w:p>
    <w:p w:rsidR="00BF515D" w:rsidRDefault="00BF515D" w:rsidP="00BF515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 e estão atendidos os requisitos fixados na legislação que a regula, inexistindo óbice legal à tramitação.</w:t>
      </w:r>
    </w:p>
    <w:p w:rsidR="00BF515D" w:rsidRDefault="00BF515D" w:rsidP="00BF515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BF515D" w:rsidRDefault="00BF515D" w:rsidP="00BF515D">
      <w:pPr>
        <w:pStyle w:val="Corpodetexto"/>
        <w:ind w:firstLine="1134"/>
        <w:rPr>
          <w:sz w:val="20"/>
          <w:szCs w:val="20"/>
        </w:rPr>
      </w:pPr>
    </w:p>
    <w:p w:rsidR="00BF515D" w:rsidRDefault="00BF515D" w:rsidP="00BF515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BF515D" w:rsidRDefault="00BF515D" w:rsidP="00BF515D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25</w:t>
      </w:r>
      <w:r>
        <w:rPr>
          <w:sz w:val="20"/>
          <w:szCs w:val="20"/>
        </w:rPr>
        <w:t xml:space="preserve"> de ma</w:t>
      </w:r>
      <w:r>
        <w:rPr>
          <w:sz w:val="20"/>
          <w:szCs w:val="20"/>
        </w:rPr>
        <w:t>i</w:t>
      </w:r>
      <w:bookmarkStart w:id="0" w:name="_GoBack"/>
      <w:bookmarkEnd w:id="0"/>
      <w:r>
        <w:rPr>
          <w:sz w:val="20"/>
          <w:szCs w:val="20"/>
        </w:rPr>
        <w:t>ço de 2.015.</w:t>
      </w:r>
    </w:p>
    <w:p w:rsidR="00BF515D" w:rsidRDefault="00BF515D" w:rsidP="00BF515D">
      <w:pPr>
        <w:pStyle w:val="Corpodetexto"/>
        <w:ind w:firstLine="1134"/>
        <w:rPr>
          <w:sz w:val="20"/>
          <w:szCs w:val="20"/>
        </w:rPr>
      </w:pPr>
    </w:p>
    <w:p w:rsidR="00BF515D" w:rsidRDefault="00BF515D" w:rsidP="00BF515D">
      <w:pPr>
        <w:pStyle w:val="Corpodetexto"/>
        <w:ind w:firstLine="1134"/>
        <w:rPr>
          <w:sz w:val="20"/>
          <w:szCs w:val="20"/>
        </w:rPr>
      </w:pPr>
    </w:p>
    <w:p w:rsidR="00BF515D" w:rsidRDefault="00BF515D" w:rsidP="00BF515D">
      <w:pPr>
        <w:pStyle w:val="Corpodetexto"/>
        <w:ind w:firstLine="1134"/>
        <w:rPr>
          <w:sz w:val="20"/>
        </w:rPr>
      </w:pPr>
    </w:p>
    <w:p w:rsidR="00BF515D" w:rsidRDefault="00BF515D" w:rsidP="00BF515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BF515D" w:rsidRDefault="00BF515D" w:rsidP="00BF515D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F515D" w:rsidRDefault="00BF515D" w:rsidP="00BF515D">
      <w:pPr>
        <w:pStyle w:val="Corpodetexto"/>
        <w:ind w:firstLine="1134"/>
        <w:rPr>
          <w:sz w:val="20"/>
        </w:rPr>
      </w:pPr>
    </w:p>
    <w:p w:rsidR="00BF515D" w:rsidRDefault="00BF515D" w:rsidP="00BF515D">
      <w:pPr>
        <w:ind w:firstLine="1134"/>
        <w:jc w:val="both"/>
      </w:pPr>
    </w:p>
    <w:p w:rsidR="00BF515D" w:rsidRDefault="00BF515D" w:rsidP="00BF515D"/>
    <w:p w:rsidR="00BF515D" w:rsidRDefault="00BF515D" w:rsidP="00BF515D"/>
    <w:p w:rsidR="00BF515D" w:rsidRDefault="00BF515D" w:rsidP="00BF515D"/>
    <w:p w:rsidR="00BF515D" w:rsidRDefault="00BF515D" w:rsidP="00BF515D"/>
    <w:p w:rsidR="00BF515D" w:rsidRDefault="00BF515D" w:rsidP="00BF515D"/>
    <w:p w:rsidR="00BF515D" w:rsidRDefault="00BF515D" w:rsidP="00BF515D"/>
    <w:p w:rsidR="002860CF" w:rsidRDefault="002860CF"/>
    <w:sectPr w:rsidR="002860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5D"/>
    <w:rsid w:val="002860CF"/>
    <w:rsid w:val="00BF515D"/>
    <w:rsid w:val="00C01FE5"/>
    <w:rsid w:val="00C6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12B3D-2828-4B48-8CC9-8897FA13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15D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BF515D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15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F515D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BF515D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F51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BF515D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BF515D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B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B7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2015-05-25T18:07:00Z</cp:lastPrinted>
  <dcterms:created xsi:type="dcterms:W3CDTF">2015-05-25T18:05:00Z</dcterms:created>
  <dcterms:modified xsi:type="dcterms:W3CDTF">2015-05-25T18:07:00Z</dcterms:modified>
</cp:coreProperties>
</file>