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46" w:rsidRPr="001B50E7" w:rsidRDefault="004F5846" w:rsidP="004F5846">
      <w:pPr>
        <w:pStyle w:val="Cabealho"/>
        <w:jc w:val="center"/>
        <w:rPr>
          <w:rFonts w:ascii="Arial" w:hAnsi="Arial" w:cs="Arial"/>
          <w:b/>
          <w:sz w:val="20"/>
        </w:rPr>
      </w:pPr>
      <w:r w:rsidRPr="001B50E7">
        <w:rPr>
          <w:rFonts w:ascii="Arial" w:hAnsi="Arial" w:cs="Arial"/>
          <w:b/>
          <w:sz w:val="20"/>
        </w:rPr>
        <w:t>CÂMARA MUNICIPAL DE PORTO ALEGRE</w:t>
      </w:r>
    </w:p>
    <w:p w:rsidR="004F5846" w:rsidRPr="001B50E7" w:rsidRDefault="004F5846" w:rsidP="004F5846">
      <w:pPr>
        <w:pStyle w:val="Cabealho"/>
        <w:jc w:val="center"/>
        <w:rPr>
          <w:rFonts w:ascii="Arial" w:hAnsi="Arial" w:cs="Arial"/>
          <w:sz w:val="20"/>
        </w:rPr>
      </w:pPr>
      <w:r w:rsidRPr="001B50E7">
        <w:rPr>
          <w:rFonts w:ascii="Arial" w:hAnsi="Arial" w:cs="Arial"/>
          <w:b/>
          <w:sz w:val="20"/>
        </w:rPr>
        <w:t>PROCURADORIA</w:t>
      </w:r>
    </w:p>
    <w:p w:rsidR="004F5846" w:rsidRPr="001B50E7" w:rsidRDefault="004F5846" w:rsidP="004F5846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4F5846" w:rsidRPr="001B50E7" w:rsidRDefault="004F5846" w:rsidP="004F5846">
      <w:pPr>
        <w:pStyle w:val="Ttulo1"/>
        <w:rPr>
          <w:rFonts w:ascii="Arial" w:hAnsi="Arial" w:cs="Arial"/>
          <w:sz w:val="20"/>
        </w:rPr>
      </w:pPr>
      <w:r w:rsidRPr="001B50E7">
        <w:rPr>
          <w:rFonts w:ascii="Arial" w:hAnsi="Arial" w:cs="Arial"/>
          <w:sz w:val="20"/>
        </w:rPr>
        <w:t>PARECER Nº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437</w:t>
      </w:r>
      <w:r>
        <w:rPr>
          <w:rFonts w:ascii="Arial" w:hAnsi="Arial" w:cs="Arial"/>
          <w:sz w:val="20"/>
        </w:rPr>
        <w:t>/15</w:t>
      </w:r>
      <w:r w:rsidRPr="001B50E7">
        <w:rPr>
          <w:rFonts w:ascii="Arial" w:hAnsi="Arial" w:cs="Arial"/>
          <w:sz w:val="20"/>
        </w:rPr>
        <w:t>.</w:t>
      </w:r>
    </w:p>
    <w:p w:rsidR="004F5846" w:rsidRPr="001B50E7" w:rsidRDefault="004F5846" w:rsidP="004F5846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4F5846" w:rsidRPr="001B50E7" w:rsidRDefault="004F5846" w:rsidP="004F5846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1B50E7">
        <w:rPr>
          <w:rFonts w:ascii="Arial" w:hAnsi="Arial" w:cs="Arial"/>
          <w:b/>
          <w:sz w:val="20"/>
          <w:szCs w:val="20"/>
        </w:rPr>
        <w:t xml:space="preserve">            PROC</w:t>
      </w:r>
      <w:r>
        <w:rPr>
          <w:rFonts w:ascii="Arial" w:hAnsi="Arial" w:cs="Arial"/>
          <w:b/>
          <w:sz w:val="20"/>
          <w:szCs w:val="20"/>
        </w:rPr>
        <w:t>ESSO</w:t>
      </w:r>
      <w:r w:rsidRPr="001B50E7"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492</w:t>
      </w:r>
      <w:r>
        <w:rPr>
          <w:rFonts w:ascii="Arial" w:hAnsi="Arial" w:cs="Arial"/>
          <w:b/>
          <w:sz w:val="20"/>
          <w:szCs w:val="20"/>
        </w:rPr>
        <w:t>/15.</w:t>
      </w:r>
    </w:p>
    <w:p w:rsidR="004F5846" w:rsidRPr="001B50E7" w:rsidRDefault="004F5846" w:rsidP="004F5846">
      <w:pPr>
        <w:pStyle w:val="Ttulo2"/>
        <w:rPr>
          <w:sz w:val="20"/>
          <w:szCs w:val="20"/>
        </w:rPr>
      </w:pPr>
      <w:r w:rsidRPr="001B50E7">
        <w:rPr>
          <w:sz w:val="20"/>
          <w:szCs w:val="20"/>
        </w:rPr>
        <w:t xml:space="preserve">            PLL      </w:t>
      </w:r>
      <w:r>
        <w:rPr>
          <w:sz w:val="20"/>
          <w:szCs w:val="20"/>
        </w:rPr>
        <w:t xml:space="preserve">         </w:t>
      </w:r>
      <w:r w:rsidRPr="001B50E7">
        <w:rPr>
          <w:sz w:val="20"/>
          <w:szCs w:val="20"/>
        </w:rPr>
        <w:t xml:space="preserve">Nº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140</w:t>
      </w:r>
      <w:r>
        <w:rPr>
          <w:sz w:val="20"/>
          <w:szCs w:val="20"/>
        </w:rPr>
        <w:t>/15</w:t>
      </w:r>
      <w:r w:rsidRPr="001B50E7">
        <w:rPr>
          <w:sz w:val="20"/>
          <w:szCs w:val="20"/>
        </w:rPr>
        <w:t>.</w:t>
      </w:r>
    </w:p>
    <w:p w:rsidR="004F5846" w:rsidRPr="001B50E7" w:rsidRDefault="004F5846" w:rsidP="004F5846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4F5846" w:rsidRPr="001B50E7" w:rsidRDefault="004F5846" w:rsidP="004F5846">
      <w:pPr>
        <w:rPr>
          <w:rFonts w:ascii="Arial" w:hAnsi="Arial" w:cs="Arial"/>
          <w:sz w:val="20"/>
          <w:szCs w:val="20"/>
        </w:rPr>
      </w:pPr>
    </w:p>
    <w:p w:rsidR="004F5846" w:rsidRPr="001B50E7" w:rsidRDefault="004F5846" w:rsidP="004F5846">
      <w:pPr>
        <w:pStyle w:val="Ttulo1"/>
        <w:rPr>
          <w:rFonts w:ascii="Arial" w:hAnsi="Arial" w:cs="Arial"/>
          <w:sz w:val="20"/>
        </w:rPr>
      </w:pPr>
      <w:r w:rsidRPr="001B50E7">
        <w:rPr>
          <w:rFonts w:ascii="Arial" w:hAnsi="Arial" w:cs="Arial"/>
          <w:sz w:val="20"/>
        </w:rPr>
        <w:tab/>
      </w:r>
      <w:r w:rsidRPr="001B50E7">
        <w:rPr>
          <w:rFonts w:ascii="Arial" w:hAnsi="Arial" w:cs="Arial"/>
          <w:sz w:val="20"/>
        </w:rPr>
        <w:tab/>
      </w:r>
    </w:p>
    <w:p w:rsidR="004F5846" w:rsidRDefault="004F5846" w:rsidP="004F5846">
      <w:pPr>
        <w:ind w:firstLine="1134"/>
        <w:rPr>
          <w:rFonts w:ascii="Arial" w:hAnsi="Arial" w:cs="Arial"/>
          <w:sz w:val="20"/>
          <w:szCs w:val="20"/>
        </w:rPr>
      </w:pPr>
    </w:p>
    <w:p w:rsidR="004F5846" w:rsidRDefault="004F5846" w:rsidP="004F5846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É submetido a exame desta Procuradoria, para parecer prévio, o Projeto de Lei do Legislativo em epígrafe, que concede o Título de Cidadão de Porto Alegre ao senhor</w:t>
      </w:r>
      <w:r>
        <w:rPr>
          <w:sz w:val="20"/>
          <w:szCs w:val="20"/>
        </w:rPr>
        <w:t xml:space="preserve"> Romildo Bolzan Junior</w:t>
      </w:r>
      <w:r>
        <w:rPr>
          <w:sz w:val="20"/>
          <w:szCs w:val="20"/>
        </w:rPr>
        <w:t>.</w:t>
      </w:r>
    </w:p>
    <w:p w:rsidR="004F5846" w:rsidRDefault="004F5846" w:rsidP="004F584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4F5846" w:rsidRDefault="004F5846" w:rsidP="004F584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4F5846" w:rsidRDefault="004F5846" w:rsidP="004F584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nº 9.659/2004 dispõe sobre a concessão do título de “CIDADÃO DE PORTO ALEGRE”, a ser concedido mediante lei de iniciativa de qualquer dos poderes.</w:t>
      </w:r>
    </w:p>
    <w:p w:rsidR="004F5846" w:rsidRDefault="004F5846" w:rsidP="004F584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 e estão atendidos os requisitos fixados na legislação que a regula, inexistindo óbice jurídico à tramitação.</w:t>
      </w:r>
    </w:p>
    <w:p w:rsidR="004F5846" w:rsidRDefault="004F5846" w:rsidP="004F584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4F5846" w:rsidRDefault="004F5846" w:rsidP="004F5846">
      <w:pPr>
        <w:pStyle w:val="Corpodetexto"/>
        <w:ind w:firstLine="1134"/>
        <w:rPr>
          <w:sz w:val="20"/>
          <w:szCs w:val="20"/>
        </w:rPr>
      </w:pPr>
    </w:p>
    <w:p w:rsidR="004F5846" w:rsidRDefault="004F5846" w:rsidP="004F584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4F5846" w:rsidRDefault="004F5846" w:rsidP="004F5846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</w:t>
      </w:r>
      <w:r>
        <w:rPr>
          <w:sz w:val="20"/>
          <w:szCs w:val="20"/>
        </w:rPr>
        <w:t>9</w:t>
      </w:r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t>agosto</w:t>
      </w:r>
      <w:bookmarkStart w:id="0" w:name="_GoBack"/>
      <w:bookmarkEnd w:id="0"/>
      <w:r>
        <w:rPr>
          <w:sz w:val="20"/>
          <w:szCs w:val="20"/>
        </w:rPr>
        <w:t xml:space="preserve"> de 2015.</w:t>
      </w:r>
    </w:p>
    <w:p w:rsidR="004F5846" w:rsidRDefault="004F5846" w:rsidP="004F5846">
      <w:pPr>
        <w:pStyle w:val="Corpodetexto"/>
        <w:ind w:firstLine="1134"/>
        <w:rPr>
          <w:sz w:val="20"/>
          <w:szCs w:val="20"/>
        </w:rPr>
      </w:pPr>
    </w:p>
    <w:p w:rsidR="004F5846" w:rsidRDefault="004F5846" w:rsidP="004F5846">
      <w:pPr>
        <w:pStyle w:val="Corpodetexto"/>
        <w:ind w:firstLine="1134"/>
        <w:rPr>
          <w:sz w:val="20"/>
          <w:szCs w:val="20"/>
        </w:rPr>
      </w:pPr>
    </w:p>
    <w:p w:rsidR="004F5846" w:rsidRDefault="004F5846" w:rsidP="004F5846">
      <w:pPr>
        <w:pStyle w:val="Corpodetexto"/>
        <w:ind w:firstLine="1134"/>
        <w:rPr>
          <w:sz w:val="20"/>
        </w:rPr>
      </w:pPr>
    </w:p>
    <w:p w:rsidR="004F5846" w:rsidRDefault="004F5846" w:rsidP="004F5846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4F5846" w:rsidRDefault="004F5846" w:rsidP="004F5846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4F5846" w:rsidRDefault="004F5846" w:rsidP="004F5846">
      <w:pPr>
        <w:pStyle w:val="Corpodetexto"/>
        <w:ind w:firstLine="1134"/>
        <w:rPr>
          <w:sz w:val="20"/>
        </w:rPr>
      </w:pPr>
    </w:p>
    <w:p w:rsidR="004F5846" w:rsidRDefault="004F5846" w:rsidP="004F5846">
      <w:pPr>
        <w:ind w:firstLine="1134"/>
        <w:jc w:val="both"/>
      </w:pPr>
    </w:p>
    <w:p w:rsidR="004F5846" w:rsidRDefault="004F5846" w:rsidP="004F5846"/>
    <w:p w:rsidR="004F5846" w:rsidRDefault="004F5846" w:rsidP="004F5846"/>
    <w:p w:rsidR="004F5846" w:rsidRDefault="004F5846" w:rsidP="004F5846"/>
    <w:p w:rsidR="004F5846" w:rsidRDefault="004F5846" w:rsidP="004F5846"/>
    <w:p w:rsidR="004F5846" w:rsidRDefault="004F5846" w:rsidP="004F5846"/>
    <w:p w:rsidR="004F5846" w:rsidRDefault="004F5846" w:rsidP="004F5846"/>
    <w:p w:rsidR="004F5846" w:rsidRDefault="004F5846" w:rsidP="004F5846"/>
    <w:p w:rsidR="002F6809" w:rsidRDefault="002F6809"/>
    <w:sectPr w:rsidR="002F68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46"/>
    <w:rsid w:val="002F6809"/>
    <w:rsid w:val="004F5846"/>
    <w:rsid w:val="00E2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7CCBF-BBAA-442A-890B-8C5340DE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5846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4F5846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F584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F5846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4F5846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F584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4F5846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4F5846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29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9B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cp:lastPrinted>2015-08-19T17:41:00Z</cp:lastPrinted>
  <dcterms:created xsi:type="dcterms:W3CDTF">2015-08-19T17:40:00Z</dcterms:created>
  <dcterms:modified xsi:type="dcterms:W3CDTF">2015-08-19T17:42:00Z</dcterms:modified>
</cp:coreProperties>
</file>