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AF" w:rsidRPr="00517BAF" w:rsidRDefault="00517BAF" w:rsidP="00517BAF">
      <w:pPr>
        <w:pStyle w:val="Cabealho"/>
        <w:jc w:val="center"/>
        <w:rPr>
          <w:rFonts w:ascii="Arial" w:hAnsi="Arial" w:cs="Arial"/>
          <w:b/>
          <w:sz w:val="20"/>
        </w:rPr>
      </w:pPr>
      <w:r w:rsidRPr="00517BAF">
        <w:rPr>
          <w:rFonts w:ascii="Arial" w:hAnsi="Arial" w:cs="Arial"/>
          <w:b/>
          <w:sz w:val="20"/>
        </w:rPr>
        <w:t>CÂMARA MUNICIPAL DE PORTO ALEGRE</w:t>
      </w:r>
    </w:p>
    <w:p w:rsidR="00517BAF" w:rsidRPr="00517BAF" w:rsidRDefault="00517BAF" w:rsidP="00517BAF">
      <w:pPr>
        <w:pStyle w:val="Cabealho"/>
        <w:jc w:val="center"/>
        <w:rPr>
          <w:rFonts w:ascii="Arial" w:hAnsi="Arial" w:cs="Arial"/>
          <w:sz w:val="20"/>
        </w:rPr>
      </w:pPr>
      <w:r w:rsidRPr="00517BAF">
        <w:rPr>
          <w:rFonts w:ascii="Arial" w:hAnsi="Arial" w:cs="Arial"/>
          <w:b/>
          <w:sz w:val="20"/>
        </w:rPr>
        <w:t>PROCURADORIA</w:t>
      </w:r>
    </w:p>
    <w:p w:rsidR="00517BAF" w:rsidRPr="00517BAF" w:rsidRDefault="00517BAF" w:rsidP="00517BAF">
      <w:pPr>
        <w:pStyle w:val="Ttulo1"/>
        <w:rPr>
          <w:rFonts w:ascii="Arial" w:hAnsi="Arial" w:cs="Arial"/>
          <w:sz w:val="20"/>
        </w:rPr>
      </w:pPr>
    </w:p>
    <w:p w:rsidR="00517BAF" w:rsidRPr="00517BAF" w:rsidRDefault="00517BAF" w:rsidP="00517BAF">
      <w:pPr>
        <w:pStyle w:val="Ttulo1"/>
        <w:rPr>
          <w:rFonts w:ascii="Arial" w:hAnsi="Arial" w:cs="Arial"/>
          <w:sz w:val="20"/>
        </w:rPr>
      </w:pPr>
    </w:p>
    <w:p w:rsidR="00517BAF" w:rsidRPr="00517BAF" w:rsidRDefault="00517BAF" w:rsidP="00517BAF">
      <w:pPr>
        <w:pStyle w:val="Ttulo1"/>
        <w:rPr>
          <w:rFonts w:ascii="Arial" w:hAnsi="Arial" w:cs="Arial"/>
          <w:sz w:val="20"/>
        </w:rPr>
      </w:pPr>
      <w:r w:rsidRPr="00517BAF">
        <w:rPr>
          <w:rFonts w:ascii="Arial" w:hAnsi="Arial" w:cs="Arial"/>
          <w:sz w:val="20"/>
        </w:rPr>
        <w:t xml:space="preserve">PARECER Nº </w:t>
      </w:r>
      <w:r w:rsidRPr="00517BAF">
        <w:rPr>
          <w:rFonts w:ascii="Arial" w:hAnsi="Arial" w:cs="Arial"/>
          <w:sz w:val="20"/>
        </w:rPr>
        <w:t>714</w:t>
      </w:r>
      <w:r w:rsidRPr="00517BAF">
        <w:rPr>
          <w:rFonts w:ascii="Arial" w:hAnsi="Arial" w:cs="Arial"/>
          <w:sz w:val="20"/>
        </w:rPr>
        <w:t>/15.</w:t>
      </w:r>
    </w:p>
    <w:p w:rsidR="00517BAF" w:rsidRPr="00517BAF" w:rsidRDefault="00517BAF" w:rsidP="00517BA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17BAF" w:rsidRPr="00517BAF" w:rsidRDefault="00E36D20" w:rsidP="00517BAF">
      <w:pPr>
        <w:ind w:left="4962" w:firstLine="2"/>
        <w:jc w:val="both"/>
        <w:rPr>
          <w:rFonts w:ascii="Arial" w:hAnsi="Arial" w:cs="Arial"/>
          <w:b/>
          <w:sz w:val="20"/>
          <w:szCs w:val="20"/>
        </w:rPr>
      </w:pPr>
      <w:r w:rsidRPr="00517BAF">
        <w:rPr>
          <w:rFonts w:ascii="Arial" w:hAnsi="Arial" w:cs="Arial"/>
          <w:b/>
          <w:sz w:val="20"/>
          <w:szCs w:val="20"/>
        </w:rPr>
        <w:t>PROCESSO Nº</w:t>
      </w:r>
      <w:r w:rsidR="00517BAF" w:rsidRPr="00517BAF">
        <w:rPr>
          <w:rFonts w:ascii="Arial" w:hAnsi="Arial" w:cs="Arial"/>
          <w:b/>
          <w:sz w:val="20"/>
          <w:szCs w:val="20"/>
        </w:rPr>
        <w:t xml:space="preserve"> 2233/15.</w:t>
      </w:r>
    </w:p>
    <w:p w:rsidR="00517BAF" w:rsidRPr="00517BAF" w:rsidRDefault="00517BAF" w:rsidP="00517BAF">
      <w:pPr>
        <w:pStyle w:val="Ttulo2"/>
        <w:ind w:firstLine="420"/>
        <w:rPr>
          <w:sz w:val="20"/>
          <w:szCs w:val="20"/>
        </w:rPr>
      </w:pPr>
      <w:r w:rsidRPr="00517BAF">
        <w:rPr>
          <w:sz w:val="20"/>
          <w:szCs w:val="20"/>
        </w:rPr>
        <w:t>PLL</w:t>
      </w:r>
      <w:bookmarkStart w:id="0" w:name="_GoBack"/>
      <w:bookmarkEnd w:id="0"/>
      <w:r w:rsidRPr="00517BAF">
        <w:rPr>
          <w:sz w:val="20"/>
          <w:szCs w:val="20"/>
        </w:rPr>
        <w:t xml:space="preserve"> Nº   243/15.</w:t>
      </w:r>
    </w:p>
    <w:p w:rsidR="00517BAF" w:rsidRPr="00517BAF" w:rsidRDefault="00517BAF" w:rsidP="00517BA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517BAF" w:rsidRPr="00517BAF" w:rsidRDefault="00517BAF" w:rsidP="00517BAF">
      <w:pPr>
        <w:ind w:firstLine="1134"/>
        <w:rPr>
          <w:rFonts w:ascii="Arial" w:hAnsi="Arial" w:cs="Arial"/>
          <w:sz w:val="20"/>
          <w:szCs w:val="20"/>
        </w:rPr>
      </w:pPr>
    </w:p>
    <w:p w:rsidR="00517BAF" w:rsidRPr="00517BAF" w:rsidRDefault="00517BAF" w:rsidP="00517BAF">
      <w:pPr>
        <w:pStyle w:val="Corpodetexto"/>
        <w:rPr>
          <w:sz w:val="20"/>
          <w:szCs w:val="20"/>
        </w:rPr>
      </w:pPr>
      <w:r w:rsidRPr="00517BAF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517BAF">
        <w:rPr>
          <w:i/>
          <w:sz w:val="20"/>
          <w:szCs w:val="20"/>
        </w:rPr>
        <w:t xml:space="preserve"> </w:t>
      </w:r>
      <w:r w:rsidRPr="00517BAF">
        <w:rPr>
          <w:sz w:val="20"/>
          <w:szCs w:val="20"/>
        </w:rPr>
        <w:t>ao senhor Milton Batista Cardoso.</w:t>
      </w:r>
    </w:p>
    <w:p w:rsidR="00517BAF" w:rsidRPr="00517BAF" w:rsidRDefault="00517BAF" w:rsidP="00517BAF">
      <w:pPr>
        <w:pStyle w:val="Corpodetexto"/>
        <w:rPr>
          <w:sz w:val="20"/>
          <w:szCs w:val="20"/>
        </w:rPr>
      </w:pPr>
      <w:r w:rsidRPr="00517BAF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17BAF" w:rsidRPr="00517BAF" w:rsidRDefault="00517BAF" w:rsidP="00517BAF">
      <w:pPr>
        <w:jc w:val="both"/>
        <w:rPr>
          <w:rFonts w:ascii="Arial" w:hAnsi="Arial" w:cs="Arial"/>
          <w:sz w:val="20"/>
          <w:szCs w:val="20"/>
        </w:rPr>
      </w:pPr>
      <w:r w:rsidRPr="00517BAF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17BAF" w:rsidRPr="00517BAF" w:rsidRDefault="00517BAF" w:rsidP="00517BAF">
      <w:pPr>
        <w:jc w:val="both"/>
        <w:rPr>
          <w:rFonts w:ascii="Arial" w:hAnsi="Arial" w:cs="Arial"/>
          <w:sz w:val="20"/>
          <w:szCs w:val="20"/>
        </w:rPr>
      </w:pPr>
      <w:r w:rsidRPr="00517BAF"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17BAF" w:rsidRPr="00517BAF" w:rsidRDefault="00517BAF" w:rsidP="00517BAF">
      <w:pPr>
        <w:jc w:val="both"/>
        <w:rPr>
          <w:rFonts w:ascii="Arial" w:hAnsi="Arial" w:cs="Arial"/>
          <w:sz w:val="20"/>
          <w:szCs w:val="20"/>
        </w:rPr>
      </w:pPr>
      <w:r w:rsidRPr="00517BAF"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17BAF" w:rsidRPr="00517BAF" w:rsidRDefault="00517BAF" w:rsidP="00517BAF">
      <w:pPr>
        <w:jc w:val="both"/>
        <w:rPr>
          <w:rFonts w:ascii="Arial" w:hAnsi="Arial" w:cs="Arial"/>
          <w:sz w:val="20"/>
          <w:szCs w:val="20"/>
        </w:rPr>
      </w:pPr>
      <w:r w:rsidRPr="00517BAF">
        <w:rPr>
          <w:rFonts w:ascii="Arial" w:hAnsi="Arial" w:cs="Arial"/>
          <w:sz w:val="20"/>
          <w:szCs w:val="20"/>
        </w:rPr>
        <w:tab/>
        <w:t>É o parecer, sub censura.</w:t>
      </w:r>
    </w:p>
    <w:p w:rsidR="00517BAF" w:rsidRPr="00517BAF" w:rsidRDefault="00517BAF" w:rsidP="00517BAF">
      <w:pPr>
        <w:pStyle w:val="Corpodetexto"/>
        <w:ind w:firstLine="1134"/>
        <w:rPr>
          <w:sz w:val="20"/>
          <w:szCs w:val="20"/>
        </w:rPr>
      </w:pPr>
    </w:p>
    <w:p w:rsidR="00517BAF" w:rsidRDefault="00517BAF" w:rsidP="00517BA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7BAF">
        <w:rPr>
          <w:rFonts w:ascii="Arial" w:hAnsi="Arial" w:cs="Arial"/>
          <w:sz w:val="20"/>
          <w:szCs w:val="20"/>
        </w:rPr>
        <w:t>Á Diretoria Legislativa para os devidos</w:t>
      </w:r>
      <w:r>
        <w:rPr>
          <w:rFonts w:ascii="Arial" w:hAnsi="Arial" w:cs="Arial"/>
          <w:sz w:val="20"/>
          <w:szCs w:val="20"/>
        </w:rPr>
        <w:t xml:space="preserve"> fins.</w:t>
      </w:r>
    </w:p>
    <w:p w:rsidR="00517BAF" w:rsidRDefault="00517BAF" w:rsidP="00517BAF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07 de dezembro de 2015.</w:t>
      </w:r>
    </w:p>
    <w:p w:rsidR="00517BAF" w:rsidRDefault="00517BAF" w:rsidP="00517BAF">
      <w:pPr>
        <w:pStyle w:val="Corpodetexto"/>
        <w:ind w:firstLine="709"/>
        <w:rPr>
          <w:sz w:val="20"/>
          <w:szCs w:val="20"/>
        </w:rPr>
      </w:pPr>
    </w:p>
    <w:p w:rsidR="00517BAF" w:rsidRDefault="00517BAF" w:rsidP="00517BAF">
      <w:pPr>
        <w:pStyle w:val="Corpodetexto"/>
        <w:ind w:firstLine="709"/>
        <w:rPr>
          <w:sz w:val="20"/>
          <w:szCs w:val="20"/>
        </w:rPr>
      </w:pPr>
    </w:p>
    <w:p w:rsidR="00517BAF" w:rsidRDefault="00517BAF" w:rsidP="00517BAF">
      <w:pPr>
        <w:pStyle w:val="Corpodetexto"/>
        <w:ind w:firstLine="1134"/>
        <w:rPr>
          <w:sz w:val="20"/>
        </w:rPr>
      </w:pPr>
    </w:p>
    <w:p w:rsidR="00517BAF" w:rsidRDefault="00517BAF" w:rsidP="00517BA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17BAF" w:rsidRDefault="00517BAF" w:rsidP="00517BA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17BAF" w:rsidRDefault="00517BAF" w:rsidP="00517BAF">
      <w:pPr>
        <w:pStyle w:val="Corpodetexto"/>
        <w:ind w:firstLine="1134"/>
        <w:rPr>
          <w:sz w:val="20"/>
        </w:rPr>
      </w:pPr>
    </w:p>
    <w:p w:rsidR="00517BAF" w:rsidRDefault="00517BAF" w:rsidP="00517BAF">
      <w:pPr>
        <w:ind w:firstLine="1134"/>
        <w:jc w:val="both"/>
      </w:pPr>
    </w:p>
    <w:p w:rsidR="00517BAF" w:rsidRDefault="00517BAF" w:rsidP="00517BAF">
      <w:pPr>
        <w:ind w:firstLine="1134"/>
      </w:pPr>
    </w:p>
    <w:p w:rsidR="00517BAF" w:rsidRDefault="00517BAF" w:rsidP="00517BAF"/>
    <w:p w:rsidR="00517BAF" w:rsidRDefault="00517BAF" w:rsidP="00517BAF"/>
    <w:p w:rsidR="00517BAF" w:rsidRDefault="00517BAF" w:rsidP="00517BAF"/>
    <w:p w:rsidR="00E26036" w:rsidRDefault="00E26036"/>
    <w:sectPr w:rsidR="00E2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AF"/>
    <w:rsid w:val="00517BAF"/>
    <w:rsid w:val="00E26036"/>
    <w:rsid w:val="00E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16C4-4EE0-4F1B-ADEB-0601760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BA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17BA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B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17BA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17BA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17B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17B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17BA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2015-12-07T17:22:00Z</dcterms:created>
  <dcterms:modified xsi:type="dcterms:W3CDTF">2015-12-07T17:26:00Z</dcterms:modified>
</cp:coreProperties>
</file>