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C0" w:rsidRPr="004F2AC0" w:rsidRDefault="004F2AC0" w:rsidP="004F2AC0">
      <w:pPr>
        <w:pStyle w:val="Cabealho"/>
        <w:jc w:val="center"/>
        <w:rPr>
          <w:rFonts w:ascii="Arial" w:hAnsi="Arial" w:cs="Arial"/>
          <w:b/>
          <w:sz w:val="20"/>
        </w:rPr>
      </w:pPr>
      <w:r w:rsidRPr="004F2AC0">
        <w:rPr>
          <w:rFonts w:ascii="Arial" w:hAnsi="Arial" w:cs="Arial"/>
          <w:b/>
          <w:sz w:val="20"/>
        </w:rPr>
        <w:t>CÂMARA MUNICIPAL DE PORTO ALEGRE</w:t>
      </w:r>
    </w:p>
    <w:p w:rsidR="004F2AC0" w:rsidRPr="004F2AC0" w:rsidRDefault="004F2AC0" w:rsidP="004F2AC0">
      <w:pPr>
        <w:pStyle w:val="Cabealho"/>
        <w:jc w:val="center"/>
        <w:rPr>
          <w:rFonts w:ascii="Arial" w:hAnsi="Arial" w:cs="Arial"/>
          <w:sz w:val="20"/>
        </w:rPr>
      </w:pPr>
      <w:r w:rsidRPr="004F2AC0">
        <w:rPr>
          <w:rFonts w:ascii="Arial" w:hAnsi="Arial" w:cs="Arial"/>
          <w:b/>
          <w:sz w:val="20"/>
        </w:rPr>
        <w:t>PROCURADORIA</w:t>
      </w:r>
    </w:p>
    <w:p w:rsidR="004F2AC0" w:rsidRDefault="004F2AC0" w:rsidP="004F2AC0">
      <w:pPr>
        <w:ind w:left="4536" w:hanging="4536"/>
        <w:rPr>
          <w:rFonts w:ascii="Arial" w:hAnsi="Arial" w:cs="Arial"/>
          <w:b/>
        </w:rPr>
      </w:pPr>
    </w:p>
    <w:p w:rsidR="004F2AC0" w:rsidRDefault="004F2AC0" w:rsidP="004F2AC0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248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4F2AC0" w:rsidRPr="004F2AC0" w:rsidRDefault="004F2AC0" w:rsidP="004F2AC0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4F2AC0" w:rsidRPr="004F2AC0" w:rsidRDefault="004F2AC0" w:rsidP="004F2AC0">
      <w:pPr>
        <w:pStyle w:val="Ttulo2"/>
        <w:rPr>
          <w:rFonts w:cs="Arial"/>
          <w:sz w:val="20"/>
        </w:rPr>
      </w:pPr>
      <w:r w:rsidRPr="004F2AC0">
        <w:rPr>
          <w:rFonts w:cs="Arial"/>
          <w:sz w:val="20"/>
        </w:rPr>
        <w:tab/>
        <w:t xml:space="preserve">PROCESSO </w:t>
      </w:r>
      <w:r w:rsidR="00461430" w:rsidRPr="004F2AC0">
        <w:rPr>
          <w:rFonts w:cs="Arial"/>
          <w:sz w:val="20"/>
        </w:rPr>
        <w:t>Nº 2637</w:t>
      </w:r>
      <w:r w:rsidRPr="004F2AC0">
        <w:rPr>
          <w:rFonts w:cs="Arial"/>
          <w:sz w:val="20"/>
        </w:rPr>
        <w:t>/15.</w:t>
      </w:r>
    </w:p>
    <w:p w:rsidR="004F2AC0" w:rsidRPr="004F2AC0" w:rsidRDefault="004F2AC0" w:rsidP="004F2AC0">
      <w:pPr>
        <w:ind w:left="4536" w:hanging="4536"/>
        <w:rPr>
          <w:rFonts w:ascii="Arial" w:hAnsi="Arial" w:cs="Arial"/>
          <w:b/>
          <w:sz w:val="20"/>
          <w:szCs w:val="20"/>
        </w:rPr>
      </w:pPr>
      <w:r w:rsidRPr="004F2AC0">
        <w:rPr>
          <w:rFonts w:ascii="Arial" w:hAnsi="Arial" w:cs="Arial"/>
          <w:b/>
          <w:sz w:val="20"/>
          <w:szCs w:val="20"/>
        </w:rPr>
        <w:tab/>
      </w:r>
      <w:r w:rsidR="00461430" w:rsidRPr="004F2AC0">
        <w:rPr>
          <w:rFonts w:ascii="Arial" w:hAnsi="Arial" w:cs="Arial"/>
          <w:b/>
          <w:sz w:val="20"/>
          <w:szCs w:val="20"/>
        </w:rPr>
        <w:t>PL</w:t>
      </w:r>
      <w:r w:rsidR="00461430">
        <w:rPr>
          <w:rFonts w:ascii="Arial" w:hAnsi="Arial" w:cs="Arial"/>
          <w:b/>
          <w:sz w:val="20"/>
          <w:szCs w:val="20"/>
        </w:rPr>
        <w:t xml:space="preserve">L </w:t>
      </w:r>
      <w:r w:rsidR="00461430" w:rsidRPr="004F2AC0">
        <w:rPr>
          <w:rFonts w:ascii="Arial" w:hAnsi="Arial" w:cs="Arial"/>
          <w:b/>
          <w:sz w:val="20"/>
          <w:szCs w:val="20"/>
        </w:rPr>
        <w:t>Nº 249</w:t>
      </w:r>
      <w:r w:rsidRPr="004F2AC0">
        <w:rPr>
          <w:rFonts w:ascii="Arial" w:hAnsi="Arial" w:cs="Arial"/>
          <w:b/>
          <w:sz w:val="20"/>
          <w:szCs w:val="20"/>
        </w:rPr>
        <w:t>/15.</w:t>
      </w:r>
    </w:p>
    <w:p w:rsidR="004F2AC0" w:rsidRDefault="004F2AC0" w:rsidP="004F2AC0">
      <w:pPr>
        <w:rPr>
          <w:rFonts w:ascii="Arial" w:hAnsi="Arial" w:cs="Arial"/>
          <w:sz w:val="20"/>
          <w:szCs w:val="20"/>
        </w:rPr>
      </w:pPr>
    </w:p>
    <w:p w:rsidR="004F2AC0" w:rsidRDefault="004F2AC0" w:rsidP="004F2AC0">
      <w:pPr>
        <w:rPr>
          <w:rFonts w:ascii="Arial" w:hAnsi="Arial" w:cs="Arial"/>
          <w:sz w:val="20"/>
          <w:szCs w:val="20"/>
        </w:rPr>
      </w:pPr>
    </w:p>
    <w:p w:rsidR="004F2AC0" w:rsidRDefault="004F2AC0" w:rsidP="004F2AC0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Complementar do Executivo em epígrafe, que</w:t>
      </w:r>
      <w:r>
        <w:rPr>
          <w:rFonts w:ascii="Arial" w:hAnsi="Arial" w:cs="Arial"/>
          <w:sz w:val="20"/>
          <w:szCs w:val="20"/>
        </w:rPr>
        <w:t xml:space="preserve"> cria e declara como </w:t>
      </w:r>
      <w:r>
        <w:rPr>
          <w:rFonts w:ascii="Arial" w:hAnsi="Arial" w:cs="Arial"/>
          <w:sz w:val="20"/>
          <w:szCs w:val="20"/>
        </w:rPr>
        <w:t xml:space="preserve">Área Especial de Interesse Social (AEIS) II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Subunidade</w:t>
      </w:r>
      <w:r>
        <w:rPr>
          <w:rFonts w:ascii="Arial" w:hAnsi="Arial" w:cs="Arial"/>
          <w:sz w:val="20"/>
          <w:szCs w:val="20"/>
        </w:rPr>
        <w:t xml:space="preserve"> 13 da</w:t>
      </w:r>
      <w:r>
        <w:rPr>
          <w:rFonts w:ascii="Arial" w:hAnsi="Arial" w:cs="Arial"/>
          <w:sz w:val="20"/>
          <w:szCs w:val="20"/>
        </w:rPr>
        <w:t xml:space="preserve"> Unidade de Estruturação Urbana (UEU)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da Macrozona (MZ) 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altera os limites das Subunidades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e 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4F2AC0" w:rsidRDefault="004F2AC0" w:rsidP="004F2AC0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 forma do que dispõe a Carta Magna, no artigo 30, incisos I e VIII, é da competência do Município legislar sobre matérias de interesse local, e promover o adequado ordenamento territorial, mediante planejamento e controle do uso.</w:t>
      </w:r>
    </w:p>
    <w:p w:rsidR="004F2AC0" w:rsidRDefault="004F2AC0" w:rsidP="004F2AC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Lei Orgânica dispõe que o Município deve promover o desenvolvimento urbano, e declara ser de sua competência dispor sobre a administração, utilização e alienação de seus bens, promover adequado ordenamento territorial, e estabelecer normas de zoneamento urbano e limitações urbanísticas convenientes à organização de seu território (art. 8º, incisos VII, X e XI; art. 9º, inciso IV). </w:t>
      </w:r>
    </w:p>
    <w:p w:rsidR="004F2AC0" w:rsidRDefault="004F2AC0" w:rsidP="004F2AC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 A Lei Complementar nº 434/99, que instituiu o Plano Diretor de Desenvolvimento Urbano Ambiental de Porto Alegre – PDDUA prevê a instituição de Áreas de Interesse Social (arts. 75 e 76). </w:t>
      </w:r>
    </w:p>
    <w:p w:rsidR="004F2AC0" w:rsidRDefault="004F2AC0" w:rsidP="004F2AC0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Consoante se infere do exposto, a matéria objeto do projeto de lei em exame se insere no âmbito de competência municipal, inexistindo óbice jurídico à tramitação.</w:t>
      </w:r>
    </w:p>
    <w:p w:rsidR="004F2AC0" w:rsidRDefault="004F2AC0" w:rsidP="004F2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4F2AC0" w:rsidRDefault="004F2AC0" w:rsidP="004F2AC0">
      <w:pPr>
        <w:pStyle w:val="Corpodetexto"/>
        <w:ind w:firstLine="708"/>
        <w:rPr>
          <w:i/>
          <w:sz w:val="20"/>
        </w:rPr>
      </w:pPr>
    </w:p>
    <w:p w:rsidR="004F2AC0" w:rsidRDefault="004F2AC0" w:rsidP="004F2AC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4F2AC0" w:rsidRDefault="004F2AC0" w:rsidP="004F2AC0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>
        <w:rPr>
          <w:sz w:val="20"/>
        </w:rPr>
        <w:t>09 de maio</w:t>
      </w:r>
      <w:r>
        <w:rPr>
          <w:sz w:val="20"/>
        </w:rPr>
        <w:t xml:space="preserve"> de 2.01</w:t>
      </w:r>
      <w:r>
        <w:rPr>
          <w:sz w:val="20"/>
        </w:rPr>
        <w:t>6</w:t>
      </w:r>
      <w:bookmarkStart w:id="0" w:name="_GoBack"/>
      <w:bookmarkEnd w:id="0"/>
      <w:r>
        <w:rPr>
          <w:sz w:val="20"/>
        </w:rPr>
        <w:t>.</w:t>
      </w:r>
    </w:p>
    <w:p w:rsidR="004F2AC0" w:rsidRDefault="004F2AC0" w:rsidP="004F2AC0">
      <w:pPr>
        <w:pStyle w:val="Corpodetexto"/>
        <w:ind w:firstLine="1418"/>
        <w:rPr>
          <w:sz w:val="20"/>
        </w:rPr>
      </w:pPr>
    </w:p>
    <w:p w:rsidR="004F2AC0" w:rsidRDefault="004F2AC0" w:rsidP="004F2AC0">
      <w:pPr>
        <w:pStyle w:val="Corpodetexto"/>
        <w:ind w:firstLine="1418"/>
        <w:rPr>
          <w:i/>
          <w:sz w:val="20"/>
        </w:rPr>
      </w:pPr>
    </w:p>
    <w:p w:rsidR="004F2AC0" w:rsidRDefault="004F2AC0" w:rsidP="004F2AC0">
      <w:pPr>
        <w:pStyle w:val="Corpodetexto"/>
        <w:ind w:firstLine="1418"/>
        <w:rPr>
          <w:i/>
          <w:sz w:val="20"/>
        </w:rPr>
      </w:pPr>
    </w:p>
    <w:p w:rsidR="004F2AC0" w:rsidRDefault="004F2AC0" w:rsidP="004F2AC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4F2AC0" w:rsidRDefault="004F2AC0" w:rsidP="004F2AC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F2AC0" w:rsidRDefault="004F2AC0" w:rsidP="004F2AC0">
      <w:pPr>
        <w:pStyle w:val="Corpodetexto"/>
        <w:ind w:left="720"/>
        <w:rPr>
          <w:rFonts w:cs="Arial"/>
          <w:sz w:val="20"/>
        </w:rPr>
      </w:pPr>
    </w:p>
    <w:p w:rsidR="004F2AC0" w:rsidRDefault="004F2AC0" w:rsidP="004F2AC0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4F2AC0" w:rsidRDefault="004F2AC0" w:rsidP="004F2AC0"/>
    <w:p w:rsidR="004F2AC0" w:rsidRDefault="004F2AC0" w:rsidP="004F2AC0"/>
    <w:p w:rsidR="005311C8" w:rsidRDefault="005311C8"/>
    <w:sectPr w:rsidR="005311C8" w:rsidSect="004F2A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C0"/>
    <w:rsid w:val="00461430"/>
    <w:rsid w:val="004F2AC0"/>
    <w:rsid w:val="005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4F15-C80F-4AB1-AD1F-B35ABE62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2AC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F2AC0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2AC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F2AC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F2AC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F2A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F2AC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F2AC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2016-05-09T18:39:00Z</dcterms:created>
  <dcterms:modified xsi:type="dcterms:W3CDTF">2016-05-09T18:45:00Z</dcterms:modified>
</cp:coreProperties>
</file>