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E3" w:rsidRDefault="009335E3" w:rsidP="009335E3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9335E3" w:rsidRDefault="009335E3" w:rsidP="009335E3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9335E3" w:rsidRDefault="009335E3" w:rsidP="009335E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9335E3" w:rsidRDefault="009335E3" w:rsidP="009335E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402/16.</w:t>
      </w:r>
    </w:p>
    <w:p w:rsidR="009335E3" w:rsidRDefault="009335E3" w:rsidP="009335E3">
      <w:pPr>
        <w:rPr>
          <w:sz w:val="20"/>
          <w:szCs w:val="20"/>
        </w:rPr>
      </w:pPr>
    </w:p>
    <w:p w:rsidR="009335E3" w:rsidRDefault="009335E3" w:rsidP="009335E3">
      <w:pPr>
        <w:rPr>
          <w:rFonts w:ascii="Arial" w:hAnsi="Arial" w:cs="Arial"/>
          <w:iCs/>
          <w:sz w:val="20"/>
          <w:szCs w:val="20"/>
        </w:rPr>
      </w:pPr>
    </w:p>
    <w:p w:rsidR="009335E3" w:rsidRDefault="009335E3" w:rsidP="009335E3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2939/15.</w:t>
      </w:r>
    </w:p>
    <w:p w:rsidR="009335E3" w:rsidRDefault="009335E3" w:rsidP="009335E3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Nº   295/15.</w:t>
      </w:r>
    </w:p>
    <w:p w:rsidR="009335E3" w:rsidRDefault="009335E3" w:rsidP="009335E3">
      <w:pPr>
        <w:ind w:firstLine="1134"/>
        <w:rPr>
          <w:sz w:val="20"/>
          <w:szCs w:val="20"/>
        </w:rPr>
      </w:pPr>
    </w:p>
    <w:p w:rsidR="009335E3" w:rsidRDefault="009335E3" w:rsidP="009335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Esquina Eli Cardoso dos </w:t>
      </w:r>
      <w:r w:rsidR="007C43C0">
        <w:rPr>
          <w:rFonts w:ascii="Arial" w:hAnsi="Arial" w:cs="Arial"/>
          <w:sz w:val="20"/>
          <w:szCs w:val="20"/>
        </w:rPr>
        <w:t>Santos o</w:t>
      </w:r>
      <w:r>
        <w:rPr>
          <w:rFonts w:ascii="Arial" w:hAnsi="Arial" w:cs="Arial"/>
          <w:sz w:val="20"/>
          <w:szCs w:val="20"/>
        </w:rPr>
        <w:t xml:space="preserve"> logradouro público não cadastrado conhecido como Largo Sete Mil, Novecentos e Oito, localizado no Bairro Restinga. </w:t>
      </w:r>
    </w:p>
    <w:p w:rsidR="009335E3" w:rsidRDefault="009335E3" w:rsidP="009335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9335E3" w:rsidRDefault="009335E3" w:rsidP="009335E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9335E3" w:rsidRDefault="009335E3" w:rsidP="009335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  <w:bookmarkStart w:id="0" w:name="_GoBack"/>
      <w:bookmarkEnd w:id="0"/>
    </w:p>
    <w:p w:rsidR="009335E3" w:rsidRDefault="009335E3" w:rsidP="009335E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9335E3" w:rsidRDefault="009335E3" w:rsidP="009335E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335E3" w:rsidRDefault="009335E3" w:rsidP="009335E3">
      <w:pPr>
        <w:rPr>
          <w:rFonts w:ascii="Arial" w:hAnsi="Arial" w:cs="Arial"/>
          <w:sz w:val="20"/>
          <w:szCs w:val="20"/>
        </w:rPr>
      </w:pPr>
    </w:p>
    <w:p w:rsidR="009335E3" w:rsidRDefault="009335E3" w:rsidP="009335E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9335E3" w:rsidRDefault="009335E3" w:rsidP="009335E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24 de junho de 2016.</w:t>
      </w:r>
    </w:p>
    <w:p w:rsidR="009335E3" w:rsidRDefault="009335E3" w:rsidP="009335E3">
      <w:pPr>
        <w:rPr>
          <w:rFonts w:ascii="Arial" w:hAnsi="Arial" w:cs="Arial"/>
          <w:sz w:val="20"/>
          <w:szCs w:val="20"/>
        </w:rPr>
      </w:pPr>
    </w:p>
    <w:p w:rsidR="009335E3" w:rsidRDefault="009335E3" w:rsidP="009335E3">
      <w:pPr>
        <w:rPr>
          <w:rFonts w:ascii="Arial" w:hAnsi="Arial" w:cs="Arial"/>
          <w:sz w:val="20"/>
          <w:szCs w:val="20"/>
        </w:rPr>
      </w:pPr>
    </w:p>
    <w:p w:rsidR="009335E3" w:rsidRDefault="009335E3" w:rsidP="009335E3">
      <w:pPr>
        <w:rPr>
          <w:rFonts w:ascii="Arial" w:hAnsi="Arial" w:cs="Arial"/>
          <w:sz w:val="20"/>
          <w:szCs w:val="20"/>
        </w:rPr>
      </w:pPr>
    </w:p>
    <w:p w:rsidR="009335E3" w:rsidRDefault="009335E3" w:rsidP="009335E3">
      <w:pPr>
        <w:rPr>
          <w:rFonts w:ascii="Arial" w:hAnsi="Arial" w:cs="Arial"/>
          <w:sz w:val="20"/>
          <w:szCs w:val="20"/>
        </w:rPr>
      </w:pPr>
    </w:p>
    <w:p w:rsidR="009335E3" w:rsidRDefault="009335E3" w:rsidP="009335E3">
      <w:pPr>
        <w:ind w:left="4956"/>
        <w:rPr>
          <w:rFonts w:ascii="Arial" w:hAnsi="Arial" w:cs="Arial"/>
          <w:b/>
          <w:sz w:val="20"/>
          <w:szCs w:val="20"/>
        </w:rPr>
      </w:pPr>
    </w:p>
    <w:p w:rsidR="009335E3" w:rsidRDefault="009335E3" w:rsidP="00933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9335E3" w:rsidRDefault="009335E3" w:rsidP="009335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335E3" w:rsidRDefault="009335E3" w:rsidP="009335E3">
      <w:pPr>
        <w:rPr>
          <w:rFonts w:ascii="Arial" w:hAnsi="Arial" w:cs="Arial"/>
          <w:sz w:val="20"/>
          <w:szCs w:val="20"/>
        </w:rPr>
      </w:pPr>
    </w:p>
    <w:p w:rsidR="009335E3" w:rsidRDefault="009335E3" w:rsidP="009335E3">
      <w:pPr>
        <w:rPr>
          <w:rFonts w:ascii="Arial" w:hAnsi="Arial" w:cs="Arial"/>
          <w:b/>
          <w:sz w:val="20"/>
          <w:szCs w:val="20"/>
        </w:rPr>
      </w:pPr>
    </w:p>
    <w:p w:rsidR="00091D1E" w:rsidRDefault="00091D1E"/>
    <w:sectPr w:rsidR="00091D1E" w:rsidSect="00793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3"/>
    <w:rsid w:val="00091D1E"/>
    <w:rsid w:val="00793FEA"/>
    <w:rsid w:val="007C43C0"/>
    <w:rsid w:val="009335E3"/>
    <w:rsid w:val="00D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CE68-904D-48D5-A2AF-AF3EEAF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35E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35E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35E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35E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335E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35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335E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335E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3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2016-06-24T17:48:00Z</cp:lastPrinted>
  <dcterms:created xsi:type="dcterms:W3CDTF">2016-06-24T17:36:00Z</dcterms:created>
  <dcterms:modified xsi:type="dcterms:W3CDTF">2016-06-24T17:48:00Z</dcterms:modified>
</cp:coreProperties>
</file>