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94" w:rsidRPr="002D1E94" w:rsidRDefault="002D1E94" w:rsidP="002D1E94">
      <w:pPr>
        <w:pStyle w:val="Cabealho"/>
        <w:jc w:val="center"/>
        <w:rPr>
          <w:rFonts w:ascii="Arial" w:hAnsi="Arial" w:cs="Arial"/>
          <w:b/>
          <w:sz w:val="20"/>
        </w:rPr>
      </w:pPr>
      <w:r w:rsidRPr="002D1E94">
        <w:rPr>
          <w:rFonts w:ascii="Arial" w:hAnsi="Arial" w:cs="Arial"/>
          <w:b/>
          <w:sz w:val="20"/>
        </w:rPr>
        <w:t>CÂMARA MUNICIPAL DE PORTO ALEGRE</w:t>
      </w:r>
    </w:p>
    <w:p w:rsidR="002D1E94" w:rsidRPr="002D1E94" w:rsidRDefault="002D1E94" w:rsidP="002D1E94">
      <w:pPr>
        <w:pStyle w:val="Cabealho"/>
        <w:jc w:val="center"/>
        <w:rPr>
          <w:rFonts w:ascii="Arial" w:hAnsi="Arial" w:cs="Arial"/>
          <w:sz w:val="20"/>
        </w:rPr>
      </w:pPr>
      <w:r w:rsidRPr="002D1E94">
        <w:rPr>
          <w:rFonts w:ascii="Arial" w:hAnsi="Arial" w:cs="Arial"/>
          <w:b/>
          <w:sz w:val="20"/>
        </w:rPr>
        <w:t>PROCURADORIA</w:t>
      </w:r>
    </w:p>
    <w:p w:rsidR="002D1E94" w:rsidRPr="002D1E94" w:rsidRDefault="002D1E94" w:rsidP="002D1E94">
      <w:pPr>
        <w:pStyle w:val="Ttulo1"/>
        <w:rPr>
          <w:rFonts w:ascii="Arial" w:hAnsi="Arial" w:cs="Arial"/>
          <w:sz w:val="20"/>
        </w:rPr>
      </w:pPr>
    </w:p>
    <w:p w:rsidR="002D1E94" w:rsidRPr="002D1E94" w:rsidRDefault="002D1E94" w:rsidP="002D1E94">
      <w:pPr>
        <w:pStyle w:val="Ttulo1"/>
        <w:rPr>
          <w:rFonts w:ascii="Arial" w:hAnsi="Arial" w:cs="Arial"/>
          <w:sz w:val="20"/>
        </w:rPr>
      </w:pPr>
    </w:p>
    <w:p w:rsidR="002D1E94" w:rsidRPr="002D1E94" w:rsidRDefault="002D1E94" w:rsidP="002D1E94">
      <w:pPr>
        <w:pStyle w:val="Ttulo1"/>
        <w:rPr>
          <w:rFonts w:ascii="Arial" w:hAnsi="Arial" w:cs="Arial"/>
          <w:sz w:val="20"/>
        </w:rPr>
      </w:pPr>
      <w:r w:rsidRPr="002D1E94">
        <w:rPr>
          <w:rFonts w:ascii="Arial" w:hAnsi="Arial" w:cs="Arial"/>
          <w:sz w:val="20"/>
        </w:rPr>
        <w:t xml:space="preserve">PARECER Nº </w:t>
      </w:r>
      <w:r w:rsidR="00CD767E">
        <w:rPr>
          <w:rFonts w:ascii="Arial" w:hAnsi="Arial" w:cs="Arial"/>
          <w:sz w:val="20"/>
        </w:rPr>
        <w:t>319</w:t>
      </w:r>
      <w:bookmarkStart w:id="0" w:name="_GoBack"/>
      <w:bookmarkEnd w:id="0"/>
      <w:r w:rsidRPr="002D1E94">
        <w:rPr>
          <w:rFonts w:ascii="Arial" w:hAnsi="Arial" w:cs="Arial"/>
          <w:sz w:val="20"/>
        </w:rPr>
        <w:t>/16.</w:t>
      </w:r>
    </w:p>
    <w:p w:rsidR="002D1E94" w:rsidRPr="002D1E94" w:rsidRDefault="002D1E94" w:rsidP="002D1E9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D1E94" w:rsidRPr="002D1E94" w:rsidRDefault="00CD767E" w:rsidP="002D1E94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2D1E94">
        <w:rPr>
          <w:rFonts w:ascii="Arial" w:hAnsi="Arial" w:cs="Arial"/>
          <w:b/>
          <w:sz w:val="20"/>
          <w:szCs w:val="20"/>
        </w:rPr>
        <w:t>PROCESSO Nº</w:t>
      </w:r>
      <w:r w:rsidR="002D1E94" w:rsidRPr="002D1E94">
        <w:rPr>
          <w:rFonts w:ascii="Arial" w:hAnsi="Arial" w:cs="Arial"/>
          <w:b/>
          <w:sz w:val="20"/>
          <w:szCs w:val="20"/>
        </w:rPr>
        <w:t xml:space="preserve"> 843/16.</w:t>
      </w:r>
    </w:p>
    <w:p w:rsidR="002D1E94" w:rsidRPr="002D1E94" w:rsidRDefault="002D1E94" w:rsidP="002D1E94">
      <w:pPr>
        <w:pStyle w:val="Ttulo2"/>
        <w:ind w:left="5664" w:firstLine="290"/>
        <w:rPr>
          <w:sz w:val="20"/>
          <w:szCs w:val="20"/>
        </w:rPr>
      </w:pPr>
      <w:r w:rsidRPr="002D1E94">
        <w:rPr>
          <w:sz w:val="20"/>
          <w:szCs w:val="20"/>
        </w:rPr>
        <w:t>PLL</w:t>
      </w:r>
      <w:r w:rsidRPr="002D1E94">
        <w:rPr>
          <w:sz w:val="20"/>
          <w:szCs w:val="20"/>
        </w:rPr>
        <w:tab/>
        <w:t xml:space="preserve">      Nº   76/16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E94" w:rsidRPr="002D1E94" w:rsidRDefault="002D1E94" w:rsidP="002D1E9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D1E94" w:rsidRDefault="002D1E94" w:rsidP="002D1E94">
      <w:pPr>
        <w:ind w:firstLine="1134"/>
        <w:rPr>
          <w:rFonts w:ascii="Arial" w:hAnsi="Arial" w:cs="Arial"/>
          <w:sz w:val="20"/>
          <w:szCs w:val="20"/>
        </w:rPr>
      </w:pPr>
    </w:p>
    <w:p w:rsidR="002D1E94" w:rsidRDefault="002D1E94" w:rsidP="002D1E9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Dietmar Fernando Albrecht.</w:t>
      </w:r>
    </w:p>
    <w:p w:rsidR="002D1E94" w:rsidRDefault="002D1E94" w:rsidP="002D1E9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2D1E94" w:rsidRDefault="002D1E94" w:rsidP="002D1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D1E94" w:rsidRDefault="002D1E94" w:rsidP="002D1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2D1E94" w:rsidRDefault="002D1E94" w:rsidP="002D1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2D1E94" w:rsidRDefault="002D1E94" w:rsidP="002D1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2D1E94" w:rsidRDefault="002D1E94" w:rsidP="002D1E94">
      <w:pPr>
        <w:pStyle w:val="Corpodetexto"/>
        <w:ind w:firstLine="1134"/>
        <w:rPr>
          <w:sz w:val="20"/>
          <w:szCs w:val="20"/>
        </w:rPr>
      </w:pPr>
    </w:p>
    <w:p w:rsidR="002D1E94" w:rsidRDefault="002D1E94" w:rsidP="002D1E94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D1E94" w:rsidRDefault="002D1E94" w:rsidP="002D1E94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01 de junho de 2016.</w:t>
      </w:r>
    </w:p>
    <w:p w:rsidR="002D1E94" w:rsidRDefault="002D1E94" w:rsidP="002D1E94">
      <w:pPr>
        <w:pStyle w:val="Corpodetexto"/>
        <w:ind w:firstLine="709"/>
        <w:rPr>
          <w:sz w:val="20"/>
          <w:szCs w:val="20"/>
        </w:rPr>
      </w:pPr>
    </w:p>
    <w:p w:rsidR="002D1E94" w:rsidRDefault="002D1E94" w:rsidP="002D1E94">
      <w:pPr>
        <w:pStyle w:val="Corpodetexto"/>
        <w:ind w:firstLine="1134"/>
        <w:rPr>
          <w:sz w:val="20"/>
        </w:rPr>
      </w:pPr>
    </w:p>
    <w:p w:rsidR="002D1E94" w:rsidRDefault="002D1E94" w:rsidP="002D1E9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D1E94" w:rsidRDefault="002D1E94" w:rsidP="002D1E9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D1E94" w:rsidRDefault="002D1E94" w:rsidP="002D1E94">
      <w:pPr>
        <w:pStyle w:val="Corpodetexto"/>
        <w:ind w:firstLine="1134"/>
        <w:rPr>
          <w:sz w:val="20"/>
        </w:rPr>
      </w:pPr>
    </w:p>
    <w:p w:rsidR="002D1E94" w:rsidRDefault="002D1E94" w:rsidP="002D1E94">
      <w:pPr>
        <w:ind w:firstLine="1134"/>
        <w:jc w:val="both"/>
      </w:pPr>
    </w:p>
    <w:p w:rsidR="002D1E94" w:rsidRDefault="002D1E94" w:rsidP="002D1E94">
      <w:pPr>
        <w:ind w:firstLine="1134"/>
      </w:pPr>
    </w:p>
    <w:p w:rsidR="002D1E94" w:rsidRDefault="002D1E94" w:rsidP="002D1E94"/>
    <w:p w:rsidR="002D1E94" w:rsidRDefault="002D1E94" w:rsidP="002D1E94"/>
    <w:p w:rsidR="002D1E94" w:rsidRDefault="002D1E94" w:rsidP="002D1E94"/>
    <w:p w:rsidR="002D1E94" w:rsidRDefault="002D1E94" w:rsidP="002D1E94"/>
    <w:p w:rsidR="004C1109" w:rsidRDefault="004C1109"/>
    <w:sectPr w:rsidR="004C1109" w:rsidSect="002D1E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4"/>
    <w:rsid w:val="002D1E94"/>
    <w:rsid w:val="004C1109"/>
    <w:rsid w:val="00C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6F5F-1E37-477A-8C76-91E5772B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E9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D1E9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E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D1E9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D1E9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D1E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D1E9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D1E9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2016-06-01T19:04:00Z</dcterms:created>
  <dcterms:modified xsi:type="dcterms:W3CDTF">2016-06-01T19:11:00Z</dcterms:modified>
</cp:coreProperties>
</file>