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37" w:rsidRPr="00804F83" w:rsidRDefault="00F62E37" w:rsidP="00804F83">
      <w:pPr>
        <w:tabs>
          <w:tab w:val="right" w:pos="9299"/>
        </w:tabs>
        <w:spacing w:after="0" w:line="240" w:lineRule="auto"/>
        <w:contextualSpacing/>
        <w:jc w:val="both"/>
        <w:rPr>
          <w:rStyle w:val="Forte"/>
          <w:rFonts w:ascii="Times New Roman" w:hAnsi="Times New Roman" w:cs="Times New Roman"/>
          <w:b w:val="0"/>
          <w:bCs w:val="0"/>
          <w:sz w:val="24"/>
          <w:szCs w:val="24"/>
        </w:rPr>
      </w:pPr>
      <w:bookmarkStart w:id="0" w:name="_GoBack"/>
      <w:bookmarkEnd w:id="0"/>
      <w:r w:rsidRPr="00804F83">
        <w:rPr>
          <w:rStyle w:val="Forte"/>
          <w:rFonts w:ascii="Times New Roman" w:hAnsi="Times New Roman" w:cs="Times New Roman"/>
          <w:b w:val="0"/>
          <w:bCs w:val="0"/>
          <w:sz w:val="24"/>
          <w:szCs w:val="24"/>
        </w:rPr>
        <w:t xml:space="preserve">Of. nº </w:t>
      </w:r>
      <w:r w:rsidR="00E6397F">
        <w:rPr>
          <w:rStyle w:val="Forte"/>
          <w:rFonts w:ascii="Times New Roman" w:hAnsi="Times New Roman" w:cs="Times New Roman"/>
          <w:b w:val="0"/>
          <w:bCs w:val="0"/>
          <w:sz w:val="24"/>
          <w:szCs w:val="24"/>
        </w:rPr>
        <w:t>514</w:t>
      </w:r>
      <w:r w:rsidR="006E6FF3">
        <w:rPr>
          <w:rStyle w:val="Forte"/>
          <w:rFonts w:ascii="Times New Roman" w:hAnsi="Times New Roman" w:cs="Times New Roman"/>
          <w:b w:val="0"/>
          <w:bCs w:val="0"/>
          <w:sz w:val="24"/>
          <w:szCs w:val="24"/>
        </w:rPr>
        <w:t xml:space="preserve"> </w:t>
      </w:r>
      <w:r w:rsidRPr="00804F83">
        <w:rPr>
          <w:rStyle w:val="Forte"/>
          <w:rFonts w:ascii="Times New Roman" w:hAnsi="Times New Roman" w:cs="Times New Roman"/>
          <w:b w:val="0"/>
          <w:bCs w:val="0"/>
          <w:sz w:val="24"/>
          <w:szCs w:val="24"/>
        </w:rPr>
        <w:t>/GP</w:t>
      </w:r>
      <w:r w:rsidRPr="00804F83">
        <w:rPr>
          <w:rStyle w:val="Forte"/>
          <w:rFonts w:ascii="Times New Roman" w:hAnsi="Times New Roman" w:cs="Times New Roman"/>
          <w:b w:val="0"/>
          <w:bCs w:val="0"/>
          <w:sz w:val="24"/>
          <w:szCs w:val="24"/>
        </w:rPr>
        <w:tab/>
        <w:t xml:space="preserve">Paço dos Açorianos, </w:t>
      </w:r>
      <w:r w:rsidR="00E6397F">
        <w:rPr>
          <w:rStyle w:val="Forte"/>
          <w:rFonts w:ascii="Times New Roman" w:hAnsi="Times New Roman" w:cs="Times New Roman"/>
          <w:b w:val="0"/>
          <w:bCs w:val="0"/>
          <w:sz w:val="24"/>
          <w:szCs w:val="24"/>
        </w:rPr>
        <w:t>30</w:t>
      </w:r>
      <w:r w:rsidR="001D29B6" w:rsidRPr="00804F83">
        <w:rPr>
          <w:rStyle w:val="Forte"/>
          <w:rFonts w:ascii="Times New Roman" w:hAnsi="Times New Roman" w:cs="Times New Roman"/>
          <w:b w:val="0"/>
          <w:bCs w:val="0"/>
          <w:sz w:val="24"/>
          <w:szCs w:val="24"/>
        </w:rPr>
        <w:t xml:space="preserve"> </w:t>
      </w:r>
      <w:r w:rsidRPr="00804F83">
        <w:rPr>
          <w:rStyle w:val="Forte"/>
          <w:rFonts w:ascii="Times New Roman" w:hAnsi="Times New Roman" w:cs="Times New Roman"/>
          <w:b w:val="0"/>
          <w:bCs w:val="0"/>
          <w:sz w:val="24"/>
          <w:szCs w:val="24"/>
        </w:rPr>
        <w:t>de maio de 2016.</w:t>
      </w:r>
    </w:p>
    <w:p w:rsidR="00F62E37" w:rsidRPr="00804F83" w:rsidRDefault="00F62E37" w:rsidP="00804F83">
      <w:pPr>
        <w:spacing w:after="0" w:line="240" w:lineRule="auto"/>
        <w:ind w:left="284" w:firstLine="510"/>
        <w:contextualSpacing/>
        <w:jc w:val="both"/>
        <w:rPr>
          <w:rStyle w:val="Forte"/>
          <w:rFonts w:ascii="Times New Roman" w:hAnsi="Times New Roman" w:cs="Times New Roman"/>
          <w:b w:val="0"/>
          <w:bCs w:val="0"/>
          <w:sz w:val="24"/>
          <w:szCs w:val="24"/>
        </w:rPr>
      </w:pPr>
    </w:p>
    <w:p w:rsidR="00F62E37" w:rsidRPr="00804F83" w:rsidRDefault="00F62E37" w:rsidP="00804F83">
      <w:pPr>
        <w:spacing w:after="0" w:line="240" w:lineRule="auto"/>
        <w:ind w:left="284" w:firstLine="510"/>
        <w:contextualSpacing/>
        <w:jc w:val="both"/>
        <w:rPr>
          <w:rStyle w:val="Forte"/>
          <w:rFonts w:ascii="Times New Roman" w:hAnsi="Times New Roman" w:cs="Times New Roman"/>
          <w:b w:val="0"/>
          <w:bCs w:val="0"/>
          <w:sz w:val="24"/>
          <w:szCs w:val="24"/>
        </w:rPr>
      </w:pPr>
    </w:p>
    <w:p w:rsidR="00F62E37" w:rsidRPr="00804F83" w:rsidRDefault="00F62E37" w:rsidP="00804F83">
      <w:pPr>
        <w:spacing w:after="0" w:line="240" w:lineRule="auto"/>
        <w:ind w:left="284" w:firstLine="510"/>
        <w:contextualSpacing/>
        <w:jc w:val="both"/>
        <w:rPr>
          <w:rStyle w:val="Forte"/>
          <w:rFonts w:ascii="Times New Roman" w:hAnsi="Times New Roman" w:cs="Times New Roman"/>
          <w:b w:val="0"/>
          <w:bCs w:val="0"/>
          <w:sz w:val="24"/>
          <w:szCs w:val="24"/>
        </w:rPr>
      </w:pPr>
    </w:p>
    <w:p w:rsidR="00F62E37" w:rsidRPr="00804F83" w:rsidRDefault="00F62E37" w:rsidP="00804F83">
      <w:pPr>
        <w:spacing w:after="0" w:line="240" w:lineRule="auto"/>
        <w:ind w:left="284" w:firstLine="1984"/>
        <w:contextualSpacing/>
        <w:jc w:val="both"/>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Senhor Presidente:</w:t>
      </w:r>
    </w:p>
    <w:p w:rsidR="00F62E37" w:rsidRPr="00804F83" w:rsidRDefault="00F62E37" w:rsidP="00804F83">
      <w:pPr>
        <w:spacing w:after="0" w:line="240" w:lineRule="auto"/>
        <w:ind w:left="284" w:firstLine="510"/>
        <w:contextualSpacing/>
        <w:jc w:val="both"/>
        <w:rPr>
          <w:rStyle w:val="Forte"/>
          <w:rFonts w:ascii="Times New Roman" w:hAnsi="Times New Roman" w:cs="Times New Roman"/>
          <w:b w:val="0"/>
          <w:bCs w:val="0"/>
          <w:sz w:val="24"/>
          <w:szCs w:val="24"/>
        </w:rPr>
      </w:pPr>
    </w:p>
    <w:p w:rsidR="00F62E37" w:rsidRPr="00804F83" w:rsidRDefault="00F62E37" w:rsidP="00804F83">
      <w:pPr>
        <w:spacing w:after="0" w:line="240" w:lineRule="auto"/>
        <w:ind w:left="284" w:firstLine="510"/>
        <w:contextualSpacing/>
        <w:jc w:val="both"/>
        <w:rPr>
          <w:rStyle w:val="Forte"/>
          <w:rFonts w:ascii="Times New Roman" w:hAnsi="Times New Roman" w:cs="Times New Roman"/>
          <w:b w:val="0"/>
          <w:bCs w:val="0"/>
          <w:sz w:val="24"/>
          <w:szCs w:val="24"/>
        </w:rPr>
      </w:pPr>
    </w:p>
    <w:p w:rsidR="00A417B8" w:rsidRPr="00804F83" w:rsidRDefault="00F62E37" w:rsidP="00804F83">
      <w:pPr>
        <w:spacing w:after="0" w:line="240" w:lineRule="auto"/>
        <w:ind w:left="142" w:firstLine="2126"/>
        <w:jc w:val="both"/>
        <w:rPr>
          <w:rFonts w:ascii="Times New Roman" w:hAnsi="Times New Roman" w:cs="Times New Roman"/>
          <w:sz w:val="24"/>
          <w:szCs w:val="24"/>
        </w:rPr>
      </w:pPr>
      <w:r w:rsidRPr="00804F83">
        <w:rPr>
          <w:rStyle w:val="Forte"/>
          <w:rFonts w:ascii="Times New Roman" w:hAnsi="Times New Roman" w:cs="Times New Roman"/>
          <w:b w:val="0"/>
          <w:bCs w:val="0"/>
          <w:sz w:val="24"/>
          <w:szCs w:val="24"/>
        </w:rPr>
        <w:t>Tenho a honra de submeter à apreciação dessa Colenda Câmara o Projeto de Lei que</w:t>
      </w:r>
      <w:r w:rsidR="00A417B8" w:rsidRPr="00804F83">
        <w:rPr>
          <w:rStyle w:val="Forte"/>
          <w:rFonts w:ascii="Times New Roman" w:hAnsi="Times New Roman" w:cs="Times New Roman"/>
          <w:b w:val="0"/>
          <w:bCs w:val="0"/>
          <w:sz w:val="24"/>
          <w:szCs w:val="24"/>
        </w:rPr>
        <w:t xml:space="preserve"> a</w:t>
      </w:r>
      <w:r w:rsidR="00A417B8" w:rsidRPr="00804F83">
        <w:rPr>
          <w:rFonts w:ascii="Times New Roman" w:hAnsi="Times New Roman" w:cs="Times New Roman"/>
          <w:sz w:val="24"/>
          <w:szCs w:val="24"/>
        </w:rPr>
        <w:t xml:space="preserve">ltera a denominação de parte do Anexo II para Anexo I e </w:t>
      </w:r>
      <w:r w:rsidR="00A417B8" w:rsidRPr="00804F83">
        <w:rPr>
          <w:rFonts w:ascii="Times New Roman" w:hAnsi="Times New Roman" w:cs="Times New Roman"/>
          <w:bCs/>
          <w:sz w:val="24"/>
          <w:szCs w:val="24"/>
        </w:rPr>
        <w:t>altera o inciso II, letra “c”, do Anexo II da Lei 6.253, de 11 de novembro de 1988, que estabelece o Plano de Carreira dos Funcionários do Departamento Municipal de Limpeza Urbana (DMLU), revoga e cria cargos em comissão; estabelece as atribuições dos Cargos em Comissão e das Funções Gratificadas no âmbito do Departamento Municipal de Limpeza Urbana (DMLU).</w:t>
      </w:r>
    </w:p>
    <w:p w:rsidR="00A417B8" w:rsidRPr="00804F83" w:rsidRDefault="00A417B8" w:rsidP="00804F83">
      <w:pPr>
        <w:spacing w:after="0" w:line="240" w:lineRule="auto"/>
        <w:ind w:left="142" w:firstLine="2126"/>
        <w:jc w:val="both"/>
        <w:rPr>
          <w:rFonts w:ascii="Times New Roman" w:hAnsi="Times New Roman" w:cs="Times New Roman"/>
          <w:b/>
          <w:bCs/>
          <w:sz w:val="24"/>
          <w:szCs w:val="24"/>
        </w:rPr>
      </w:pPr>
    </w:p>
    <w:p w:rsidR="00F62E37" w:rsidRPr="00804F83" w:rsidRDefault="00F62E37" w:rsidP="00804F83">
      <w:pPr>
        <w:spacing w:after="0" w:line="240" w:lineRule="auto"/>
        <w:ind w:left="142" w:firstLine="2126"/>
        <w:jc w:val="both"/>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 xml:space="preserve">O DMLU foi criado pela Lei nº 4.080, de 15 de dezembro de 1975, como entidade autárquica com sede e foro no município de Porto Alegre/RS, de personalidade jurídica própria e autonomias administrativa, jurídica e contábil. </w:t>
      </w:r>
    </w:p>
    <w:p w:rsidR="00DA5423" w:rsidRPr="00804F83" w:rsidRDefault="00DA5423" w:rsidP="00804F83">
      <w:pPr>
        <w:spacing w:after="0" w:line="240" w:lineRule="auto"/>
        <w:ind w:firstLine="2127"/>
        <w:contextualSpacing/>
        <w:jc w:val="both"/>
        <w:rPr>
          <w:rStyle w:val="Forte"/>
          <w:rFonts w:ascii="Times New Roman" w:hAnsi="Times New Roman" w:cs="Times New Roman"/>
          <w:bCs w:val="0"/>
          <w:sz w:val="24"/>
          <w:szCs w:val="24"/>
        </w:rPr>
      </w:pPr>
    </w:p>
    <w:p w:rsidR="0041187B" w:rsidRPr="00804F83" w:rsidRDefault="00DA5423" w:rsidP="00804F83">
      <w:pPr>
        <w:spacing w:after="0" w:line="240" w:lineRule="auto"/>
        <w:ind w:firstLine="2127"/>
        <w:contextualSpacing/>
        <w:jc w:val="both"/>
        <w:rPr>
          <w:rFonts w:ascii="Times New Roman" w:hAnsi="Times New Roman" w:cs="Times New Roman"/>
          <w:sz w:val="24"/>
          <w:szCs w:val="24"/>
        </w:rPr>
      </w:pPr>
      <w:r w:rsidRPr="00804F83">
        <w:rPr>
          <w:rStyle w:val="Forte"/>
          <w:rFonts w:ascii="Times New Roman" w:hAnsi="Times New Roman" w:cs="Times New Roman"/>
          <w:b w:val="0"/>
          <w:bCs w:val="0"/>
          <w:sz w:val="24"/>
          <w:szCs w:val="24"/>
        </w:rPr>
        <w:t xml:space="preserve">A Lei 6.253, </w:t>
      </w:r>
      <w:r w:rsidRPr="00804F83">
        <w:rPr>
          <w:rStyle w:val="Forte"/>
          <w:rFonts w:ascii="Times New Roman" w:hAnsi="Times New Roman" w:cs="Times New Roman"/>
          <w:b w:val="0"/>
          <w:sz w:val="24"/>
          <w:szCs w:val="24"/>
        </w:rPr>
        <w:t>de 11 de novembro de 1988,</w:t>
      </w:r>
      <w:r w:rsidRPr="00804F83">
        <w:rPr>
          <w:rStyle w:val="Forte"/>
          <w:rFonts w:ascii="Times New Roman" w:hAnsi="Times New Roman" w:cs="Times New Roman"/>
          <w:b w:val="0"/>
          <w:bCs w:val="0"/>
          <w:sz w:val="24"/>
          <w:szCs w:val="24"/>
        </w:rPr>
        <w:t xml:space="preserve"> </w:t>
      </w:r>
      <w:r w:rsidRPr="00804F83">
        <w:rPr>
          <w:rStyle w:val="Forte"/>
          <w:rFonts w:ascii="Times New Roman" w:hAnsi="Times New Roman" w:cs="Times New Roman"/>
          <w:b w:val="0"/>
          <w:sz w:val="24"/>
          <w:szCs w:val="24"/>
        </w:rPr>
        <w:t>estabeleceu o Plano de Carreira dos Funcionários do Departamento Municipal de Limpeza Urbana (DMLU)</w:t>
      </w:r>
      <w:r w:rsidR="0041187B" w:rsidRPr="00804F83">
        <w:rPr>
          <w:rStyle w:val="Forte"/>
          <w:rFonts w:ascii="Times New Roman" w:hAnsi="Times New Roman" w:cs="Times New Roman"/>
          <w:b w:val="0"/>
          <w:sz w:val="24"/>
          <w:szCs w:val="24"/>
        </w:rPr>
        <w:t>, constan</w:t>
      </w:r>
      <w:r w:rsidR="00CA67CD" w:rsidRPr="00804F83">
        <w:rPr>
          <w:rStyle w:val="Forte"/>
          <w:rFonts w:ascii="Times New Roman" w:hAnsi="Times New Roman" w:cs="Times New Roman"/>
          <w:b w:val="0"/>
          <w:sz w:val="24"/>
          <w:szCs w:val="24"/>
        </w:rPr>
        <w:t xml:space="preserve">do da </w:t>
      </w:r>
      <w:r w:rsidR="0041187B" w:rsidRPr="00804F83">
        <w:rPr>
          <w:rStyle w:val="Forte"/>
          <w:rFonts w:ascii="Times New Roman" w:hAnsi="Times New Roman" w:cs="Times New Roman"/>
          <w:b w:val="0"/>
          <w:bCs w:val="0"/>
          <w:sz w:val="24"/>
          <w:szCs w:val="24"/>
        </w:rPr>
        <w:t xml:space="preserve">letra c, inciso II, do Anexo II, o </w:t>
      </w:r>
      <w:r w:rsidR="0041187B" w:rsidRPr="00804F83">
        <w:rPr>
          <w:rFonts w:ascii="Times New Roman" w:hAnsi="Times New Roman" w:cs="Times New Roman"/>
          <w:sz w:val="24"/>
          <w:szCs w:val="24"/>
        </w:rPr>
        <w:t xml:space="preserve">Quadro de Cargos em Comissão e Funções Gratificadas do </w:t>
      </w:r>
      <w:r w:rsidR="007E2F40" w:rsidRPr="00804F83">
        <w:rPr>
          <w:rFonts w:ascii="Times New Roman" w:hAnsi="Times New Roman" w:cs="Times New Roman"/>
          <w:sz w:val="24"/>
          <w:szCs w:val="24"/>
        </w:rPr>
        <w:t>D</w:t>
      </w:r>
      <w:r w:rsidR="0041187B" w:rsidRPr="00804F83">
        <w:rPr>
          <w:rFonts w:ascii="Times New Roman" w:hAnsi="Times New Roman" w:cs="Times New Roman"/>
          <w:sz w:val="24"/>
          <w:szCs w:val="24"/>
        </w:rPr>
        <w:t>epartamento.</w:t>
      </w:r>
    </w:p>
    <w:p w:rsidR="0041187B" w:rsidRPr="00804F83" w:rsidRDefault="0041187B" w:rsidP="00804F83">
      <w:pPr>
        <w:spacing w:after="0" w:line="240" w:lineRule="auto"/>
        <w:ind w:left="284" w:firstLine="1843"/>
        <w:contextualSpacing/>
        <w:jc w:val="both"/>
        <w:rPr>
          <w:rFonts w:ascii="Times New Roman" w:hAnsi="Times New Roman" w:cs="Times New Roman"/>
          <w:sz w:val="24"/>
          <w:szCs w:val="24"/>
        </w:rPr>
      </w:pPr>
    </w:p>
    <w:p w:rsidR="001B101C" w:rsidRPr="00804F83" w:rsidRDefault="0041187B" w:rsidP="00804F83">
      <w:pPr>
        <w:spacing w:after="0" w:line="240" w:lineRule="auto"/>
        <w:ind w:left="284" w:firstLine="1843"/>
        <w:contextualSpacing/>
        <w:jc w:val="both"/>
        <w:rPr>
          <w:rFonts w:ascii="Times New Roman" w:hAnsi="Times New Roman" w:cs="Times New Roman"/>
          <w:sz w:val="24"/>
          <w:szCs w:val="24"/>
        </w:rPr>
      </w:pPr>
      <w:r w:rsidRPr="00804F83">
        <w:rPr>
          <w:rFonts w:ascii="Times New Roman" w:hAnsi="Times New Roman" w:cs="Times New Roman"/>
          <w:sz w:val="24"/>
          <w:szCs w:val="24"/>
        </w:rPr>
        <w:t xml:space="preserve">Ocorre, contudo, que houve uma </w:t>
      </w:r>
      <w:r w:rsidR="001B101C" w:rsidRPr="00804F83">
        <w:rPr>
          <w:rFonts w:ascii="Times New Roman" w:hAnsi="Times New Roman" w:cs="Times New Roman"/>
          <w:sz w:val="24"/>
          <w:szCs w:val="24"/>
        </w:rPr>
        <w:t>omissão na</w:t>
      </w:r>
      <w:r w:rsidR="00804F83" w:rsidRPr="00804F83">
        <w:rPr>
          <w:rFonts w:ascii="Times New Roman" w:hAnsi="Times New Roman" w:cs="Times New Roman"/>
          <w:sz w:val="24"/>
          <w:szCs w:val="24"/>
        </w:rPr>
        <w:t xml:space="preserve"> produção legislativa,</w:t>
      </w:r>
      <w:r w:rsidR="001B101C" w:rsidRPr="00804F83">
        <w:rPr>
          <w:rFonts w:ascii="Times New Roman" w:hAnsi="Times New Roman" w:cs="Times New Roman"/>
          <w:sz w:val="24"/>
          <w:szCs w:val="24"/>
        </w:rPr>
        <w:t xml:space="preserve"> criadora dos cargos em comissão</w:t>
      </w:r>
      <w:r w:rsidR="000E0C7D" w:rsidRPr="00804F83">
        <w:rPr>
          <w:rFonts w:ascii="Times New Roman" w:hAnsi="Times New Roman" w:cs="Times New Roman"/>
          <w:sz w:val="24"/>
          <w:szCs w:val="24"/>
        </w:rPr>
        <w:t xml:space="preserve"> e funções gratificadas</w:t>
      </w:r>
      <w:r w:rsidR="001B101C" w:rsidRPr="00804F83">
        <w:rPr>
          <w:rFonts w:ascii="Times New Roman" w:hAnsi="Times New Roman" w:cs="Times New Roman"/>
          <w:sz w:val="24"/>
          <w:szCs w:val="24"/>
        </w:rPr>
        <w:t xml:space="preserve"> do Departamento Municipal de Limpeza Urbana, tendo em vista que </w:t>
      </w:r>
      <w:r w:rsidR="007E2F40" w:rsidRPr="00804F83">
        <w:rPr>
          <w:rFonts w:ascii="Times New Roman" w:hAnsi="Times New Roman" w:cs="Times New Roman"/>
          <w:sz w:val="24"/>
          <w:szCs w:val="24"/>
        </w:rPr>
        <w:t>referidos cargos</w:t>
      </w:r>
      <w:r w:rsidR="000E0C7D" w:rsidRPr="00804F83">
        <w:rPr>
          <w:rFonts w:ascii="Times New Roman" w:hAnsi="Times New Roman" w:cs="Times New Roman"/>
          <w:sz w:val="24"/>
          <w:szCs w:val="24"/>
        </w:rPr>
        <w:t xml:space="preserve"> e funções</w:t>
      </w:r>
      <w:r w:rsidR="007E2F40" w:rsidRPr="00804F83">
        <w:rPr>
          <w:rFonts w:ascii="Times New Roman" w:hAnsi="Times New Roman" w:cs="Times New Roman"/>
          <w:sz w:val="24"/>
          <w:szCs w:val="24"/>
        </w:rPr>
        <w:t xml:space="preserve"> foram</w:t>
      </w:r>
      <w:r w:rsidR="001B101C" w:rsidRPr="00804F83">
        <w:rPr>
          <w:rFonts w:ascii="Times New Roman" w:hAnsi="Times New Roman" w:cs="Times New Roman"/>
          <w:sz w:val="24"/>
          <w:szCs w:val="24"/>
        </w:rPr>
        <w:t xml:space="preserve"> </w:t>
      </w:r>
      <w:r w:rsidR="00804F83" w:rsidRPr="00804F83">
        <w:rPr>
          <w:rFonts w:ascii="Times New Roman" w:hAnsi="Times New Roman" w:cs="Times New Roman"/>
          <w:sz w:val="24"/>
          <w:szCs w:val="24"/>
        </w:rPr>
        <w:t>instituídos</w:t>
      </w:r>
      <w:r w:rsidR="001B101C" w:rsidRPr="00804F83">
        <w:rPr>
          <w:rFonts w:ascii="Times New Roman" w:hAnsi="Times New Roman" w:cs="Times New Roman"/>
          <w:sz w:val="24"/>
          <w:szCs w:val="24"/>
        </w:rPr>
        <w:t xml:space="preserve"> sem a especificação de suas atribuições. </w:t>
      </w:r>
    </w:p>
    <w:p w:rsidR="001D29B6" w:rsidRPr="00804F83" w:rsidRDefault="001D29B6" w:rsidP="00804F83">
      <w:pPr>
        <w:spacing w:after="0" w:line="240" w:lineRule="auto"/>
        <w:ind w:left="284" w:firstLine="1843"/>
        <w:contextualSpacing/>
        <w:jc w:val="both"/>
        <w:rPr>
          <w:rFonts w:ascii="Times New Roman" w:hAnsi="Times New Roman" w:cs="Times New Roman"/>
          <w:sz w:val="24"/>
          <w:szCs w:val="24"/>
        </w:rPr>
      </w:pPr>
    </w:p>
    <w:p w:rsidR="001D29B6" w:rsidRPr="00804F83" w:rsidRDefault="001D29B6" w:rsidP="00804F83">
      <w:pPr>
        <w:spacing w:after="0" w:line="240" w:lineRule="auto"/>
        <w:ind w:left="284" w:firstLine="1843"/>
        <w:contextualSpacing/>
        <w:jc w:val="both"/>
        <w:rPr>
          <w:rFonts w:ascii="Times New Roman" w:hAnsi="Times New Roman" w:cs="Times New Roman"/>
          <w:sz w:val="24"/>
          <w:szCs w:val="24"/>
        </w:rPr>
      </w:pPr>
      <w:r w:rsidRPr="00804F83">
        <w:rPr>
          <w:rFonts w:ascii="Times New Roman" w:hAnsi="Times New Roman" w:cs="Times New Roman"/>
          <w:sz w:val="24"/>
          <w:szCs w:val="24"/>
        </w:rPr>
        <w:t xml:space="preserve">Tal fato resultou em uma ação direta de inconstitucionalidade movida pelo Ministério Público em face do Município de Porto Alegre (nº 70065990772). </w:t>
      </w:r>
    </w:p>
    <w:p w:rsidR="001D29B6" w:rsidRPr="00804F83" w:rsidRDefault="001D29B6" w:rsidP="00804F83">
      <w:pPr>
        <w:spacing w:after="0" w:line="240" w:lineRule="auto"/>
        <w:ind w:left="284" w:firstLine="1843"/>
        <w:contextualSpacing/>
        <w:jc w:val="both"/>
        <w:rPr>
          <w:rFonts w:ascii="Times New Roman" w:hAnsi="Times New Roman" w:cs="Times New Roman"/>
          <w:sz w:val="24"/>
          <w:szCs w:val="24"/>
        </w:rPr>
      </w:pPr>
    </w:p>
    <w:p w:rsidR="001D29B6" w:rsidRPr="00804F83" w:rsidRDefault="001D29B6" w:rsidP="00804F83">
      <w:pPr>
        <w:spacing w:after="0" w:line="240" w:lineRule="auto"/>
        <w:ind w:left="284" w:firstLine="1843"/>
        <w:contextualSpacing/>
        <w:jc w:val="both"/>
        <w:rPr>
          <w:rFonts w:ascii="Times New Roman" w:hAnsi="Times New Roman" w:cs="Times New Roman"/>
          <w:sz w:val="24"/>
          <w:szCs w:val="24"/>
        </w:rPr>
      </w:pPr>
      <w:r w:rsidRPr="00804F83">
        <w:rPr>
          <w:rFonts w:ascii="Times New Roman" w:hAnsi="Times New Roman" w:cs="Times New Roman"/>
          <w:sz w:val="24"/>
          <w:szCs w:val="24"/>
        </w:rPr>
        <w:t>A ação direta de inconstitucionalidade foi julgada procedente, entendendo-se pela manifesta inconstitucionalidade dos cargos comissionados, uma vez que as atri</w:t>
      </w:r>
      <w:r w:rsidR="00804F83" w:rsidRPr="00804F83">
        <w:rPr>
          <w:rFonts w:ascii="Times New Roman" w:hAnsi="Times New Roman" w:cs="Times New Roman"/>
          <w:sz w:val="24"/>
          <w:szCs w:val="24"/>
        </w:rPr>
        <w:t xml:space="preserve">buições específicas de direção, </w:t>
      </w:r>
      <w:r w:rsidRPr="00804F83">
        <w:rPr>
          <w:rFonts w:ascii="Times New Roman" w:hAnsi="Times New Roman" w:cs="Times New Roman"/>
          <w:sz w:val="24"/>
          <w:szCs w:val="24"/>
        </w:rPr>
        <w:t>chefia ou assessoramento devem estar explicitadas na lei que cria o cargo em comissão, sendo inconstitucional a norma que não atende tal especificidade.</w:t>
      </w:r>
    </w:p>
    <w:p w:rsidR="00FD5874" w:rsidRPr="00804F83" w:rsidRDefault="00FD5874" w:rsidP="00804F83">
      <w:pPr>
        <w:spacing w:after="0" w:line="240" w:lineRule="auto"/>
        <w:ind w:left="284" w:firstLine="1843"/>
        <w:contextualSpacing/>
        <w:jc w:val="both"/>
        <w:rPr>
          <w:rFonts w:ascii="Times New Roman" w:hAnsi="Times New Roman" w:cs="Times New Roman"/>
          <w:sz w:val="24"/>
          <w:szCs w:val="24"/>
        </w:rPr>
      </w:pPr>
    </w:p>
    <w:p w:rsidR="000558CB" w:rsidRPr="00804F83" w:rsidRDefault="00776A54" w:rsidP="00776A54">
      <w:pPr>
        <w:pStyle w:val="SemEspaamento"/>
        <w:ind w:firstLine="2127"/>
        <w:contextualSpacing/>
        <w:rPr>
          <w:rStyle w:val="Forte"/>
          <w:rFonts w:ascii="Times New Roman" w:hAnsi="Times New Roman" w:cs="Times New Roman"/>
          <w:b w:val="0"/>
          <w:bCs w:val="0"/>
          <w:sz w:val="24"/>
          <w:szCs w:val="24"/>
        </w:rPr>
      </w:pPr>
      <w:r>
        <w:rPr>
          <w:rStyle w:val="Forte"/>
          <w:rFonts w:ascii="Times New Roman" w:hAnsi="Times New Roman" w:cs="Times New Roman"/>
          <w:b w:val="0"/>
          <w:bCs w:val="0"/>
          <w:sz w:val="24"/>
          <w:szCs w:val="24"/>
        </w:rPr>
        <w:t>Salientamos que foram extintos e criados o mesmo número de cargo, com o mesmo nível salarial, não há repercussão financeira</w:t>
      </w:r>
    </w:p>
    <w:p w:rsidR="001D29B6" w:rsidRPr="00804F83" w:rsidRDefault="001D29B6" w:rsidP="00776A54">
      <w:pPr>
        <w:pStyle w:val="SemEspaamento"/>
        <w:ind w:firstLine="2127"/>
        <w:contextualSpacing/>
        <w:rPr>
          <w:rStyle w:val="Forte"/>
          <w:rFonts w:ascii="Times New Roman" w:hAnsi="Times New Roman" w:cs="Times New Roman"/>
          <w:b w:val="0"/>
          <w:bCs w:val="0"/>
          <w:sz w:val="24"/>
          <w:szCs w:val="24"/>
        </w:rPr>
      </w:pPr>
    </w:p>
    <w:p w:rsidR="001D29B6" w:rsidRPr="00804F83" w:rsidRDefault="001D29B6" w:rsidP="00804F83">
      <w:pPr>
        <w:pStyle w:val="SemEspaamento"/>
        <w:contextualSpacing/>
        <w:rPr>
          <w:rStyle w:val="Forte"/>
          <w:rFonts w:ascii="Times New Roman" w:hAnsi="Times New Roman" w:cs="Times New Roman"/>
          <w:b w:val="0"/>
          <w:bCs w:val="0"/>
          <w:sz w:val="24"/>
          <w:szCs w:val="24"/>
        </w:rPr>
      </w:pPr>
    </w:p>
    <w:p w:rsidR="001D29B6" w:rsidRPr="00804F83" w:rsidRDefault="001D29B6" w:rsidP="00804F83">
      <w:pPr>
        <w:pStyle w:val="SemEspaamento"/>
        <w:contextualSpacing/>
        <w:rPr>
          <w:rStyle w:val="Forte"/>
          <w:rFonts w:ascii="Times New Roman" w:hAnsi="Times New Roman" w:cs="Times New Roman"/>
          <w:b w:val="0"/>
          <w:bCs w:val="0"/>
          <w:sz w:val="24"/>
          <w:szCs w:val="24"/>
        </w:rPr>
      </w:pPr>
    </w:p>
    <w:p w:rsidR="001D29B6" w:rsidRPr="00804F83" w:rsidRDefault="001D29B6" w:rsidP="00804F83">
      <w:pPr>
        <w:pStyle w:val="SemEspaamento"/>
        <w:contextualSpacing/>
        <w:rPr>
          <w:rStyle w:val="Forte"/>
          <w:rFonts w:ascii="Times New Roman" w:hAnsi="Times New Roman" w:cs="Times New Roman"/>
          <w:b w:val="0"/>
          <w:bCs w:val="0"/>
          <w:sz w:val="24"/>
          <w:szCs w:val="24"/>
        </w:rPr>
      </w:pPr>
    </w:p>
    <w:p w:rsidR="001D29B6" w:rsidRPr="00804F83" w:rsidRDefault="001D29B6" w:rsidP="00804F83">
      <w:pPr>
        <w:pStyle w:val="SemEspaamento"/>
        <w:contextualSpacing/>
        <w:rPr>
          <w:rStyle w:val="Forte"/>
          <w:rFonts w:ascii="Times New Roman" w:hAnsi="Times New Roman" w:cs="Times New Roman"/>
          <w:b w:val="0"/>
          <w:bCs w:val="0"/>
          <w:sz w:val="24"/>
          <w:szCs w:val="24"/>
        </w:rPr>
      </w:pPr>
    </w:p>
    <w:p w:rsidR="00394C56" w:rsidRPr="00804F83" w:rsidRDefault="00FD5874" w:rsidP="00804F83">
      <w:pPr>
        <w:pStyle w:val="SemEspaamento"/>
        <w:contextualSpacing/>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 xml:space="preserve">À Sua Excelência, o Vereador Cássio </w:t>
      </w:r>
      <w:proofErr w:type="spellStart"/>
      <w:r w:rsidRPr="00804F83">
        <w:rPr>
          <w:rStyle w:val="Forte"/>
          <w:rFonts w:ascii="Times New Roman" w:hAnsi="Times New Roman" w:cs="Times New Roman"/>
          <w:b w:val="0"/>
          <w:bCs w:val="0"/>
          <w:sz w:val="24"/>
          <w:szCs w:val="24"/>
        </w:rPr>
        <w:t>Trogildo</w:t>
      </w:r>
      <w:proofErr w:type="spellEnd"/>
      <w:r w:rsidRPr="00804F83">
        <w:rPr>
          <w:rStyle w:val="Forte"/>
          <w:rFonts w:ascii="Times New Roman" w:hAnsi="Times New Roman" w:cs="Times New Roman"/>
          <w:b w:val="0"/>
          <w:bCs w:val="0"/>
          <w:sz w:val="24"/>
          <w:szCs w:val="24"/>
        </w:rPr>
        <w:t>,</w:t>
      </w:r>
    </w:p>
    <w:p w:rsidR="00FD5874" w:rsidRPr="00804F83" w:rsidRDefault="00FD5874" w:rsidP="00804F83">
      <w:pPr>
        <w:pStyle w:val="SemEspaamento"/>
        <w:contextualSpacing/>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Presidente da Câmara Municipal de Porto Alegre.</w:t>
      </w:r>
    </w:p>
    <w:p w:rsidR="00FD5874" w:rsidRPr="00804F83" w:rsidRDefault="00FD5874" w:rsidP="00804F83">
      <w:pPr>
        <w:pStyle w:val="SemEspaamento"/>
        <w:ind w:firstLine="2127"/>
        <w:contextualSpacing/>
        <w:rPr>
          <w:rStyle w:val="Forte"/>
          <w:rFonts w:ascii="Times New Roman" w:hAnsi="Times New Roman" w:cs="Times New Roman"/>
          <w:b w:val="0"/>
          <w:bCs w:val="0"/>
          <w:sz w:val="24"/>
          <w:szCs w:val="24"/>
        </w:rPr>
        <w:sectPr w:rsidR="00FD5874" w:rsidRPr="00804F83" w:rsidSect="00C65F4F">
          <w:footerReference w:type="default" r:id="rId7"/>
          <w:pgSz w:w="11906" w:h="16838" w:code="9"/>
          <w:pgMar w:top="2665" w:right="851" w:bottom="1701" w:left="1701" w:header="709" w:footer="1418" w:gutter="0"/>
          <w:cols w:space="708"/>
          <w:titlePg/>
          <w:docGrid w:linePitch="360"/>
        </w:sectPr>
      </w:pPr>
    </w:p>
    <w:p w:rsidR="00C527FF" w:rsidRPr="00804F83" w:rsidRDefault="001D29B6" w:rsidP="00804F83">
      <w:pPr>
        <w:spacing w:after="0" w:line="240" w:lineRule="auto"/>
        <w:ind w:left="284" w:firstLine="1843"/>
        <w:contextualSpacing/>
        <w:jc w:val="both"/>
        <w:rPr>
          <w:rFonts w:ascii="Times New Roman" w:hAnsi="Times New Roman" w:cs="Times New Roman"/>
          <w:sz w:val="24"/>
          <w:szCs w:val="24"/>
        </w:rPr>
      </w:pPr>
      <w:r w:rsidRPr="00804F83">
        <w:rPr>
          <w:rFonts w:ascii="Times New Roman" w:hAnsi="Times New Roman" w:cs="Times New Roman"/>
          <w:sz w:val="24"/>
          <w:szCs w:val="24"/>
        </w:rPr>
        <w:lastRenderedPageBreak/>
        <w:t xml:space="preserve">A </w:t>
      </w:r>
      <w:r w:rsidR="007E2F40" w:rsidRPr="00804F83">
        <w:rPr>
          <w:rFonts w:ascii="Times New Roman" w:hAnsi="Times New Roman" w:cs="Times New Roman"/>
          <w:sz w:val="24"/>
          <w:szCs w:val="24"/>
        </w:rPr>
        <w:t>Referida ADIN retirou</w:t>
      </w:r>
      <w:r w:rsidR="001B101C" w:rsidRPr="00804F83">
        <w:rPr>
          <w:rFonts w:ascii="Times New Roman" w:hAnsi="Times New Roman" w:cs="Times New Roman"/>
          <w:sz w:val="24"/>
          <w:szCs w:val="24"/>
        </w:rPr>
        <w:t xml:space="preserve"> do ordenamento jurídico </w:t>
      </w:r>
      <w:r w:rsidR="00C527FF" w:rsidRPr="00804F83">
        <w:rPr>
          <w:rFonts w:ascii="Times New Roman" w:hAnsi="Times New Roman" w:cs="Times New Roman"/>
          <w:sz w:val="24"/>
          <w:szCs w:val="24"/>
        </w:rPr>
        <w:t>parte do art. 16, parte do Anexo II, alínea ‘c’, e o parágrafo 2º do art. 21 da Lei Municipal 6.253, de 11 de novembro de 1988, em sua redação originária e na que lhe foi dada pelas Leis Municipais 6.410/1989, 6.786/1991 e 8.224/1998, todas do Município de Porto Alegre, especificamente em relação aos cargos em comissão de 03 Diretores, 02 Assessores Técnicos, 02 Assessores Especialistas, 03 Assistentes, 02 Oficiais de Gabinete, 02 Supervisores, 02 Chefes de Equipe e 01 Agente Comunitário</w:t>
      </w:r>
      <w:r w:rsidR="007E2F40" w:rsidRPr="00804F83">
        <w:rPr>
          <w:rFonts w:ascii="Times New Roman" w:hAnsi="Times New Roman" w:cs="Times New Roman"/>
          <w:sz w:val="24"/>
          <w:szCs w:val="24"/>
        </w:rPr>
        <w:t>. Também declarou a</w:t>
      </w:r>
      <w:r w:rsidR="00C527FF" w:rsidRPr="00804F83">
        <w:rPr>
          <w:rFonts w:ascii="Times New Roman" w:hAnsi="Times New Roman" w:cs="Times New Roman"/>
          <w:sz w:val="24"/>
          <w:szCs w:val="24"/>
        </w:rPr>
        <w:t xml:space="preserve"> inconstitucionalidade da Lei Municipal 5.732/1985, revogada, expressamente, pela Lei Municipal 6.253/1988, impugnada para evitar eventual efeito </w:t>
      </w:r>
      <w:proofErr w:type="spellStart"/>
      <w:r w:rsidR="00C527FF" w:rsidRPr="00804F83">
        <w:rPr>
          <w:rFonts w:ascii="Times New Roman" w:hAnsi="Times New Roman" w:cs="Times New Roman"/>
          <w:sz w:val="24"/>
          <w:szCs w:val="24"/>
        </w:rPr>
        <w:t>repristinatório</w:t>
      </w:r>
      <w:proofErr w:type="spellEnd"/>
      <w:r w:rsidR="00C527FF" w:rsidRPr="00804F83">
        <w:rPr>
          <w:rFonts w:ascii="Times New Roman" w:hAnsi="Times New Roman" w:cs="Times New Roman"/>
          <w:sz w:val="24"/>
          <w:szCs w:val="24"/>
        </w:rPr>
        <w:t xml:space="preserve"> indesejado, por violação aos arts. 8º, </w:t>
      </w:r>
      <w:r w:rsidR="00C527FF" w:rsidRPr="00804F83">
        <w:rPr>
          <w:rFonts w:ascii="Times New Roman" w:hAnsi="Times New Roman" w:cs="Times New Roman"/>
          <w:i/>
          <w:sz w:val="24"/>
          <w:szCs w:val="24"/>
        </w:rPr>
        <w:t>caput</w:t>
      </w:r>
      <w:r w:rsidR="00C527FF" w:rsidRPr="00804F83">
        <w:rPr>
          <w:rFonts w:ascii="Times New Roman" w:hAnsi="Times New Roman" w:cs="Times New Roman"/>
          <w:sz w:val="24"/>
          <w:szCs w:val="24"/>
        </w:rPr>
        <w:t xml:space="preserve">, 19, </w:t>
      </w:r>
      <w:r w:rsidR="00C527FF" w:rsidRPr="00804F83">
        <w:rPr>
          <w:rFonts w:ascii="Times New Roman" w:hAnsi="Times New Roman" w:cs="Times New Roman"/>
          <w:i/>
          <w:sz w:val="24"/>
          <w:szCs w:val="24"/>
        </w:rPr>
        <w:t>caput</w:t>
      </w:r>
      <w:r w:rsidR="00C527FF" w:rsidRPr="00804F83">
        <w:rPr>
          <w:rFonts w:ascii="Times New Roman" w:hAnsi="Times New Roman" w:cs="Times New Roman"/>
          <w:sz w:val="24"/>
          <w:szCs w:val="24"/>
        </w:rPr>
        <w:t xml:space="preserve"> e inciso I, 20, </w:t>
      </w:r>
      <w:r w:rsidR="00C527FF" w:rsidRPr="00804F83">
        <w:rPr>
          <w:rFonts w:ascii="Times New Roman" w:hAnsi="Times New Roman" w:cs="Times New Roman"/>
          <w:i/>
          <w:sz w:val="24"/>
          <w:szCs w:val="24"/>
        </w:rPr>
        <w:t>caput</w:t>
      </w:r>
      <w:r w:rsidR="00C527FF" w:rsidRPr="00804F83">
        <w:rPr>
          <w:rFonts w:ascii="Times New Roman" w:hAnsi="Times New Roman" w:cs="Times New Roman"/>
          <w:sz w:val="24"/>
          <w:szCs w:val="24"/>
        </w:rPr>
        <w:t xml:space="preserve"> e parágrafo 4º, e 32, </w:t>
      </w:r>
      <w:r w:rsidR="00C527FF" w:rsidRPr="00804F83">
        <w:rPr>
          <w:rFonts w:ascii="Times New Roman" w:hAnsi="Times New Roman" w:cs="Times New Roman"/>
          <w:i/>
          <w:sz w:val="24"/>
          <w:szCs w:val="24"/>
        </w:rPr>
        <w:t>caput</w:t>
      </w:r>
      <w:r w:rsidR="00C527FF" w:rsidRPr="00804F83">
        <w:rPr>
          <w:rFonts w:ascii="Times New Roman" w:hAnsi="Times New Roman" w:cs="Times New Roman"/>
          <w:sz w:val="24"/>
          <w:szCs w:val="24"/>
        </w:rPr>
        <w:t>, todos da Constituição Estadual, combinados com o art. 37, II e V, da Constituição Federal.</w:t>
      </w:r>
    </w:p>
    <w:p w:rsidR="00FD5874" w:rsidRPr="00804F83" w:rsidRDefault="00FD5874" w:rsidP="00804F83">
      <w:pPr>
        <w:spacing w:after="0" w:line="240" w:lineRule="auto"/>
        <w:ind w:left="284" w:firstLine="1843"/>
        <w:contextualSpacing/>
        <w:jc w:val="both"/>
        <w:rPr>
          <w:rFonts w:ascii="Times New Roman" w:hAnsi="Times New Roman" w:cs="Times New Roman"/>
          <w:sz w:val="24"/>
          <w:szCs w:val="24"/>
        </w:rPr>
      </w:pPr>
    </w:p>
    <w:p w:rsidR="001B101C" w:rsidRPr="00804F83" w:rsidRDefault="00C527FF" w:rsidP="00804F83">
      <w:pPr>
        <w:spacing w:after="0" w:line="240" w:lineRule="auto"/>
        <w:ind w:left="284" w:firstLine="1843"/>
        <w:contextualSpacing/>
        <w:jc w:val="both"/>
        <w:rPr>
          <w:rFonts w:ascii="Times New Roman" w:hAnsi="Times New Roman" w:cs="Times New Roman"/>
          <w:sz w:val="24"/>
          <w:szCs w:val="24"/>
        </w:rPr>
      </w:pPr>
      <w:r w:rsidRPr="00804F83">
        <w:rPr>
          <w:rFonts w:ascii="Times New Roman" w:hAnsi="Times New Roman" w:cs="Times New Roman"/>
          <w:sz w:val="24"/>
          <w:szCs w:val="24"/>
        </w:rPr>
        <w:t>A declaração de inconstitucionalidade teve sua eficácia diferida</w:t>
      </w:r>
      <w:r w:rsidR="007E2F40" w:rsidRPr="00804F83">
        <w:rPr>
          <w:rFonts w:ascii="Times New Roman" w:hAnsi="Times New Roman" w:cs="Times New Roman"/>
          <w:sz w:val="24"/>
          <w:szCs w:val="24"/>
        </w:rPr>
        <w:t xml:space="preserve"> </w:t>
      </w:r>
      <w:r w:rsidRPr="00804F83">
        <w:rPr>
          <w:rFonts w:ascii="Times New Roman" w:hAnsi="Times New Roman" w:cs="Times New Roman"/>
          <w:sz w:val="24"/>
          <w:szCs w:val="24"/>
        </w:rPr>
        <w:t xml:space="preserve">pelo prazo de 06 (seis) meses, a contar da </w:t>
      </w:r>
      <w:r w:rsidR="00B245D3" w:rsidRPr="00804F83">
        <w:rPr>
          <w:rFonts w:ascii="Times New Roman" w:hAnsi="Times New Roman" w:cs="Times New Roman"/>
          <w:sz w:val="24"/>
          <w:szCs w:val="24"/>
        </w:rPr>
        <w:t xml:space="preserve">data da </w:t>
      </w:r>
      <w:r w:rsidRPr="00804F83">
        <w:rPr>
          <w:rFonts w:ascii="Times New Roman" w:hAnsi="Times New Roman" w:cs="Times New Roman"/>
          <w:sz w:val="24"/>
          <w:szCs w:val="24"/>
        </w:rPr>
        <w:t xml:space="preserve">publicação do julgamento, </w:t>
      </w:r>
      <w:r w:rsidR="001B101C" w:rsidRPr="00804F83">
        <w:rPr>
          <w:rFonts w:ascii="Times New Roman" w:hAnsi="Times New Roman" w:cs="Times New Roman"/>
          <w:sz w:val="24"/>
          <w:szCs w:val="24"/>
        </w:rPr>
        <w:t>que se deu em 07/12/2015, razão pela qual o presente Projeto é de extrema importância e urgência para o DMLU.</w:t>
      </w:r>
    </w:p>
    <w:p w:rsidR="0041187B" w:rsidRPr="00804F83" w:rsidRDefault="0041187B" w:rsidP="00804F83">
      <w:pPr>
        <w:spacing w:after="0" w:line="240" w:lineRule="auto"/>
        <w:ind w:firstLine="2127"/>
        <w:contextualSpacing/>
        <w:jc w:val="both"/>
        <w:rPr>
          <w:rStyle w:val="Forte"/>
          <w:rFonts w:ascii="Times New Roman" w:hAnsi="Times New Roman" w:cs="Times New Roman"/>
          <w:b w:val="0"/>
          <w:bCs w:val="0"/>
          <w:sz w:val="24"/>
          <w:szCs w:val="24"/>
        </w:rPr>
      </w:pPr>
    </w:p>
    <w:p w:rsidR="00B245D3" w:rsidRPr="00804F83" w:rsidRDefault="0041187B" w:rsidP="00804F83">
      <w:pPr>
        <w:spacing w:after="0" w:line="240" w:lineRule="auto"/>
        <w:ind w:firstLine="2127"/>
        <w:contextualSpacing/>
        <w:jc w:val="both"/>
        <w:rPr>
          <w:rFonts w:ascii="Times New Roman" w:hAnsi="Times New Roman" w:cs="Times New Roman"/>
          <w:sz w:val="24"/>
          <w:szCs w:val="24"/>
        </w:rPr>
      </w:pPr>
      <w:r w:rsidRPr="00804F83">
        <w:rPr>
          <w:rStyle w:val="Forte"/>
          <w:rFonts w:ascii="Times New Roman" w:hAnsi="Times New Roman" w:cs="Times New Roman"/>
          <w:b w:val="0"/>
          <w:bCs w:val="0"/>
          <w:sz w:val="24"/>
          <w:szCs w:val="24"/>
        </w:rPr>
        <w:t xml:space="preserve">O </w:t>
      </w:r>
      <w:r w:rsidR="00FD5874" w:rsidRPr="00804F83">
        <w:rPr>
          <w:rStyle w:val="Forte"/>
          <w:rFonts w:ascii="Times New Roman" w:hAnsi="Times New Roman" w:cs="Times New Roman"/>
          <w:b w:val="0"/>
          <w:bCs w:val="0"/>
          <w:sz w:val="24"/>
          <w:szCs w:val="24"/>
        </w:rPr>
        <w:t xml:space="preserve">presente Projeto não tem </w:t>
      </w:r>
      <w:r w:rsidR="00F62E37" w:rsidRPr="00804F83">
        <w:rPr>
          <w:rStyle w:val="Forte"/>
          <w:rFonts w:ascii="Times New Roman" w:hAnsi="Times New Roman" w:cs="Times New Roman"/>
          <w:b w:val="0"/>
          <w:bCs w:val="0"/>
          <w:sz w:val="24"/>
          <w:szCs w:val="24"/>
        </w:rPr>
        <w:t>repercussão financeira</w:t>
      </w:r>
      <w:r w:rsidRPr="00804F83">
        <w:rPr>
          <w:rStyle w:val="Forte"/>
          <w:rFonts w:ascii="Times New Roman" w:hAnsi="Times New Roman" w:cs="Times New Roman"/>
          <w:b w:val="0"/>
          <w:bCs w:val="0"/>
          <w:sz w:val="24"/>
          <w:szCs w:val="24"/>
        </w:rPr>
        <w:t xml:space="preserve">, </w:t>
      </w:r>
      <w:r w:rsidR="00B245D3" w:rsidRPr="00804F83">
        <w:rPr>
          <w:rStyle w:val="Forte"/>
          <w:rFonts w:ascii="Times New Roman" w:hAnsi="Times New Roman" w:cs="Times New Roman"/>
          <w:b w:val="0"/>
          <w:bCs w:val="0"/>
          <w:sz w:val="24"/>
          <w:szCs w:val="24"/>
        </w:rPr>
        <w:t xml:space="preserve">pois </w:t>
      </w:r>
      <w:r w:rsidRPr="00804F83">
        <w:rPr>
          <w:rStyle w:val="Forte"/>
          <w:rFonts w:ascii="Times New Roman" w:hAnsi="Times New Roman" w:cs="Times New Roman"/>
          <w:b w:val="0"/>
          <w:bCs w:val="0"/>
          <w:sz w:val="24"/>
          <w:szCs w:val="24"/>
        </w:rPr>
        <w:t>visa apenas a corrigir a omissão legal</w:t>
      </w:r>
      <w:r w:rsidR="00D32889" w:rsidRPr="00804F83">
        <w:rPr>
          <w:rStyle w:val="Forte"/>
          <w:rFonts w:ascii="Times New Roman" w:hAnsi="Times New Roman" w:cs="Times New Roman"/>
          <w:b w:val="0"/>
          <w:bCs w:val="0"/>
          <w:sz w:val="24"/>
          <w:szCs w:val="24"/>
        </w:rPr>
        <w:t xml:space="preserve"> que acarretou na inconstitucionalidade dos cargos em comissão criados no DMLU</w:t>
      </w:r>
      <w:r w:rsidRPr="00804F83">
        <w:rPr>
          <w:rStyle w:val="Forte"/>
          <w:rFonts w:ascii="Times New Roman" w:hAnsi="Times New Roman" w:cs="Times New Roman"/>
          <w:b w:val="0"/>
          <w:bCs w:val="0"/>
          <w:sz w:val="24"/>
          <w:szCs w:val="24"/>
        </w:rPr>
        <w:t xml:space="preserve">, através da reintrodução (recriação) dos cargos em comissão </w:t>
      </w:r>
      <w:r w:rsidR="00D32889" w:rsidRPr="00804F83">
        <w:rPr>
          <w:rStyle w:val="Forte"/>
          <w:rFonts w:ascii="Times New Roman" w:hAnsi="Times New Roman" w:cs="Times New Roman"/>
          <w:b w:val="0"/>
          <w:bCs w:val="0"/>
          <w:sz w:val="24"/>
          <w:szCs w:val="24"/>
        </w:rPr>
        <w:t xml:space="preserve">outrora </w:t>
      </w:r>
      <w:r w:rsidRPr="00804F83">
        <w:rPr>
          <w:rStyle w:val="Forte"/>
          <w:rFonts w:ascii="Times New Roman" w:hAnsi="Times New Roman" w:cs="Times New Roman"/>
          <w:b w:val="0"/>
          <w:bCs w:val="0"/>
          <w:sz w:val="24"/>
          <w:szCs w:val="24"/>
        </w:rPr>
        <w:t>declarados inconstitucionais, com as respectivas atribuições</w:t>
      </w:r>
      <w:r w:rsidR="00D32889" w:rsidRPr="00804F83">
        <w:rPr>
          <w:rStyle w:val="Forte"/>
          <w:rFonts w:ascii="Times New Roman" w:hAnsi="Times New Roman" w:cs="Times New Roman"/>
          <w:b w:val="0"/>
          <w:bCs w:val="0"/>
          <w:sz w:val="24"/>
          <w:szCs w:val="24"/>
        </w:rPr>
        <w:t xml:space="preserve"> </w:t>
      </w:r>
      <w:r w:rsidR="00D32889" w:rsidRPr="00804F83">
        <w:rPr>
          <w:rFonts w:ascii="Times New Roman" w:hAnsi="Times New Roman" w:cs="Times New Roman"/>
          <w:sz w:val="24"/>
          <w:szCs w:val="24"/>
        </w:rPr>
        <w:t>específicas de direção, chefia ou assessoramento, explicitadas na lei criadora do cargo em comissão.</w:t>
      </w:r>
      <w:r w:rsidR="00B245D3" w:rsidRPr="00804F83">
        <w:rPr>
          <w:rFonts w:ascii="Times New Roman" w:hAnsi="Times New Roman" w:cs="Times New Roman"/>
          <w:sz w:val="24"/>
          <w:szCs w:val="24"/>
        </w:rPr>
        <w:t xml:space="preserve"> </w:t>
      </w:r>
      <w:r w:rsidR="00DD52C2" w:rsidRPr="00804F83">
        <w:rPr>
          <w:rFonts w:ascii="Times New Roman" w:hAnsi="Times New Roman" w:cs="Times New Roman"/>
          <w:sz w:val="24"/>
          <w:szCs w:val="24"/>
        </w:rPr>
        <w:t>Também visa a corrigir a omissão legal em relação à ausência de atribuições das funções gratificadas do Departamento Municipal de Limpeza Urbana.</w:t>
      </w:r>
    </w:p>
    <w:p w:rsidR="00B245D3" w:rsidRPr="00804F83" w:rsidRDefault="00B245D3" w:rsidP="00804F83">
      <w:pPr>
        <w:spacing w:after="0" w:line="240" w:lineRule="auto"/>
        <w:ind w:firstLine="2127"/>
        <w:contextualSpacing/>
        <w:jc w:val="both"/>
        <w:rPr>
          <w:rFonts w:ascii="Times New Roman" w:hAnsi="Times New Roman" w:cs="Times New Roman"/>
          <w:sz w:val="24"/>
          <w:szCs w:val="24"/>
        </w:rPr>
      </w:pPr>
    </w:p>
    <w:p w:rsidR="00D32889" w:rsidRPr="00804F83" w:rsidRDefault="00B245D3" w:rsidP="00804F83">
      <w:pPr>
        <w:spacing w:after="0" w:line="240" w:lineRule="auto"/>
        <w:ind w:firstLine="2127"/>
        <w:contextualSpacing/>
        <w:jc w:val="both"/>
        <w:rPr>
          <w:rFonts w:ascii="Times New Roman" w:hAnsi="Times New Roman" w:cs="Times New Roman"/>
          <w:sz w:val="24"/>
          <w:szCs w:val="24"/>
        </w:rPr>
      </w:pPr>
      <w:r w:rsidRPr="00804F83">
        <w:rPr>
          <w:rFonts w:ascii="Times New Roman" w:hAnsi="Times New Roman" w:cs="Times New Roman"/>
          <w:sz w:val="24"/>
          <w:szCs w:val="24"/>
        </w:rPr>
        <w:t xml:space="preserve">Necessário destacar que não foi criado nenhum cargo comissionado além dos já existentes anteriormente à declaração de inconstitucionalidade. </w:t>
      </w:r>
      <w:r w:rsidR="00347369" w:rsidRPr="00804F83">
        <w:rPr>
          <w:rFonts w:ascii="Times New Roman" w:hAnsi="Times New Roman" w:cs="Times New Roman"/>
          <w:sz w:val="24"/>
          <w:szCs w:val="24"/>
        </w:rPr>
        <w:t>Também foram mantidos os mesmos níveis dos cargos comissionados já existentes.</w:t>
      </w:r>
    </w:p>
    <w:p w:rsidR="00FD5874" w:rsidRPr="00804F83" w:rsidRDefault="00FD5874" w:rsidP="00804F83">
      <w:pPr>
        <w:spacing w:after="0" w:line="240" w:lineRule="auto"/>
        <w:ind w:left="284" w:firstLine="1843"/>
        <w:contextualSpacing/>
        <w:jc w:val="both"/>
        <w:rPr>
          <w:rStyle w:val="Forte"/>
          <w:rFonts w:ascii="Times New Roman" w:hAnsi="Times New Roman" w:cs="Times New Roman"/>
          <w:b w:val="0"/>
          <w:bCs w:val="0"/>
          <w:sz w:val="24"/>
          <w:szCs w:val="24"/>
        </w:rPr>
      </w:pPr>
    </w:p>
    <w:p w:rsidR="00F62E37" w:rsidRPr="00804F83" w:rsidRDefault="00F62E37" w:rsidP="00804F83">
      <w:pPr>
        <w:spacing w:after="0" w:line="240" w:lineRule="auto"/>
        <w:ind w:left="284" w:firstLine="1843"/>
        <w:contextualSpacing/>
        <w:jc w:val="both"/>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Em razão dos motivos acima exposto</w:t>
      </w:r>
      <w:r w:rsidR="00D32889" w:rsidRPr="00804F83">
        <w:rPr>
          <w:rStyle w:val="Forte"/>
          <w:rFonts w:ascii="Times New Roman" w:hAnsi="Times New Roman" w:cs="Times New Roman"/>
          <w:b w:val="0"/>
          <w:bCs w:val="0"/>
          <w:sz w:val="24"/>
          <w:szCs w:val="24"/>
        </w:rPr>
        <w:t xml:space="preserve">s, propõe-se o presente projeto, que visa garantir o atual funcionamento da Autarquia, a qual não pode prescindir </w:t>
      </w:r>
      <w:r w:rsidR="00FA538A" w:rsidRPr="00804F83">
        <w:rPr>
          <w:rStyle w:val="Forte"/>
          <w:rFonts w:ascii="Times New Roman" w:hAnsi="Times New Roman" w:cs="Times New Roman"/>
          <w:b w:val="0"/>
          <w:bCs w:val="0"/>
          <w:sz w:val="24"/>
          <w:szCs w:val="24"/>
        </w:rPr>
        <w:t>de seus</w:t>
      </w:r>
      <w:r w:rsidR="00D32889" w:rsidRPr="00804F83">
        <w:rPr>
          <w:rStyle w:val="Forte"/>
          <w:rFonts w:ascii="Times New Roman" w:hAnsi="Times New Roman" w:cs="Times New Roman"/>
          <w:b w:val="0"/>
          <w:bCs w:val="0"/>
          <w:sz w:val="24"/>
          <w:szCs w:val="24"/>
        </w:rPr>
        <w:t xml:space="preserve"> cargos comissionados</w:t>
      </w:r>
      <w:r w:rsidR="000C4CC5" w:rsidRPr="00804F83">
        <w:rPr>
          <w:rStyle w:val="Forte"/>
          <w:rFonts w:ascii="Times New Roman" w:hAnsi="Times New Roman" w:cs="Times New Roman"/>
          <w:b w:val="0"/>
          <w:bCs w:val="0"/>
          <w:sz w:val="24"/>
          <w:szCs w:val="24"/>
        </w:rPr>
        <w:t xml:space="preserve"> e funções gratificadas</w:t>
      </w:r>
      <w:r w:rsidR="00D32889" w:rsidRPr="00804F83">
        <w:rPr>
          <w:rStyle w:val="Forte"/>
          <w:rFonts w:ascii="Times New Roman" w:hAnsi="Times New Roman" w:cs="Times New Roman"/>
          <w:b w:val="0"/>
          <w:bCs w:val="0"/>
          <w:sz w:val="24"/>
          <w:szCs w:val="24"/>
        </w:rPr>
        <w:t xml:space="preserve">, sem inviabilizar suas atividades e o atendimento dos seus </w:t>
      </w:r>
      <w:r w:rsidRPr="00804F83">
        <w:rPr>
          <w:rStyle w:val="Forte"/>
          <w:rFonts w:ascii="Times New Roman" w:hAnsi="Times New Roman" w:cs="Times New Roman"/>
          <w:b w:val="0"/>
          <w:bCs w:val="0"/>
          <w:sz w:val="24"/>
          <w:szCs w:val="24"/>
        </w:rPr>
        <w:t>fins.</w:t>
      </w:r>
    </w:p>
    <w:p w:rsidR="00F62E37" w:rsidRPr="00804F83" w:rsidRDefault="00F62E37" w:rsidP="00804F83">
      <w:pPr>
        <w:spacing w:after="0" w:line="240" w:lineRule="auto"/>
        <w:ind w:left="284" w:firstLine="1843"/>
        <w:contextualSpacing/>
        <w:jc w:val="both"/>
        <w:rPr>
          <w:rStyle w:val="Forte"/>
          <w:rFonts w:ascii="Times New Roman" w:hAnsi="Times New Roman" w:cs="Times New Roman"/>
          <w:b w:val="0"/>
          <w:bCs w:val="0"/>
          <w:sz w:val="24"/>
          <w:szCs w:val="24"/>
        </w:rPr>
      </w:pPr>
    </w:p>
    <w:p w:rsidR="00F62E37" w:rsidRPr="00804F83" w:rsidRDefault="00F62E37" w:rsidP="00804F83">
      <w:pPr>
        <w:spacing w:after="0" w:line="240" w:lineRule="auto"/>
        <w:ind w:left="284" w:firstLine="1843"/>
        <w:contextualSpacing/>
        <w:jc w:val="both"/>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São estas, Sr. Presidente, as considerações que faço ao mesmo tempo em que submeto o Projeto de Lei em pauta à apreciação dessa Casa, aguardando breve tramitação legislativa e a necessária aprovação da matéria, renovando-lhe meus votos de elevado apreço e consideração.</w:t>
      </w:r>
    </w:p>
    <w:p w:rsidR="00F62E37" w:rsidRPr="00804F83" w:rsidRDefault="00F62E37" w:rsidP="00804F83">
      <w:pPr>
        <w:spacing w:after="0" w:line="240" w:lineRule="auto"/>
        <w:ind w:left="284" w:firstLine="1843"/>
        <w:contextualSpacing/>
        <w:jc w:val="both"/>
        <w:rPr>
          <w:rStyle w:val="Forte"/>
          <w:rFonts w:ascii="Times New Roman" w:hAnsi="Times New Roman" w:cs="Times New Roman"/>
          <w:b w:val="0"/>
          <w:bCs w:val="0"/>
          <w:sz w:val="24"/>
          <w:szCs w:val="24"/>
        </w:rPr>
      </w:pPr>
    </w:p>
    <w:p w:rsidR="00F62E37" w:rsidRPr="00804F83" w:rsidRDefault="00F62E37" w:rsidP="00804F83">
      <w:pPr>
        <w:spacing w:after="0" w:line="240" w:lineRule="auto"/>
        <w:ind w:left="284" w:firstLine="1843"/>
        <w:contextualSpacing/>
        <w:jc w:val="both"/>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Atenciosas saudações,</w:t>
      </w:r>
    </w:p>
    <w:p w:rsidR="00F62E37" w:rsidRPr="00804F83" w:rsidRDefault="00F62E37" w:rsidP="00804F83">
      <w:pPr>
        <w:spacing w:after="0" w:line="240" w:lineRule="auto"/>
        <w:ind w:left="284" w:firstLine="1843"/>
        <w:contextualSpacing/>
        <w:jc w:val="both"/>
        <w:rPr>
          <w:rStyle w:val="Forte"/>
          <w:rFonts w:ascii="Times New Roman" w:hAnsi="Times New Roman" w:cs="Times New Roman"/>
          <w:b w:val="0"/>
          <w:bCs w:val="0"/>
          <w:sz w:val="24"/>
          <w:szCs w:val="24"/>
        </w:rPr>
      </w:pPr>
    </w:p>
    <w:p w:rsidR="00F62E37" w:rsidRPr="00804F83" w:rsidRDefault="00F62E37" w:rsidP="00804F83">
      <w:pPr>
        <w:spacing w:after="0" w:line="240" w:lineRule="auto"/>
        <w:ind w:firstLine="2977"/>
        <w:contextualSpacing/>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José Fortunati,</w:t>
      </w:r>
    </w:p>
    <w:p w:rsidR="00F62E37" w:rsidRPr="00804F83" w:rsidRDefault="00F62E37" w:rsidP="00804F83">
      <w:pPr>
        <w:spacing w:after="0" w:line="240" w:lineRule="auto"/>
        <w:ind w:firstLine="2977"/>
        <w:contextualSpacing/>
        <w:rPr>
          <w:rStyle w:val="Forte"/>
          <w:rFonts w:ascii="Times New Roman" w:hAnsi="Times New Roman" w:cs="Times New Roman"/>
          <w:sz w:val="24"/>
          <w:szCs w:val="24"/>
        </w:rPr>
      </w:pPr>
      <w:r w:rsidRPr="00804F83">
        <w:rPr>
          <w:rStyle w:val="Forte"/>
          <w:rFonts w:ascii="Times New Roman" w:hAnsi="Times New Roman" w:cs="Times New Roman"/>
          <w:b w:val="0"/>
          <w:bCs w:val="0"/>
          <w:sz w:val="24"/>
          <w:szCs w:val="24"/>
        </w:rPr>
        <w:t>Prefeito</w:t>
      </w:r>
      <w:r w:rsidRPr="00804F83">
        <w:rPr>
          <w:rStyle w:val="Forte"/>
          <w:rFonts w:ascii="Times New Roman" w:hAnsi="Times New Roman" w:cs="Times New Roman"/>
          <w:sz w:val="24"/>
          <w:szCs w:val="24"/>
        </w:rPr>
        <w:br w:type="page"/>
      </w:r>
    </w:p>
    <w:p w:rsidR="00F62E37" w:rsidRPr="00804F83" w:rsidRDefault="00F62E37" w:rsidP="00804F83">
      <w:pPr>
        <w:spacing w:after="0" w:line="240" w:lineRule="auto"/>
        <w:ind w:left="284" w:firstLine="510"/>
        <w:jc w:val="center"/>
        <w:rPr>
          <w:rStyle w:val="Forte"/>
          <w:rFonts w:ascii="Times New Roman" w:hAnsi="Times New Roman" w:cs="Times New Roman"/>
          <w:sz w:val="24"/>
          <w:szCs w:val="24"/>
        </w:rPr>
      </w:pPr>
      <w:r w:rsidRPr="00804F83">
        <w:rPr>
          <w:rStyle w:val="Forte"/>
          <w:rFonts w:ascii="Times New Roman" w:hAnsi="Times New Roman" w:cs="Times New Roman"/>
          <w:sz w:val="24"/>
          <w:szCs w:val="24"/>
        </w:rPr>
        <w:lastRenderedPageBreak/>
        <w:t xml:space="preserve">PROJETO DE LEI Nº </w:t>
      </w:r>
      <w:r w:rsidR="00E6397F">
        <w:rPr>
          <w:rStyle w:val="Forte"/>
          <w:rFonts w:ascii="Times New Roman" w:hAnsi="Times New Roman" w:cs="Times New Roman"/>
          <w:sz w:val="24"/>
          <w:szCs w:val="24"/>
        </w:rPr>
        <w:t>15</w:t>
      </w:r>
      <w:r w:rsidRPr="00804F83">
        <w:rPr>
          <w:rStyle w:val="Forte"/>
          <w:rFonts w:ascii="Times New Roman" w:hAnsi="Times New Roman" w:cs="Times New Roman"/>
          <w:sz w:val="24"/>
          <w:szCs w:val="24"/>
        </w:rPr>
        <w:t xml:space="preserve"> /16</w:t>
      </w:r>
      <w:r w:rsidR="00804F83">
        <w:rPr>
          <w:rStyle w:val="Forte"/>
          <w:rFonts w:ascii="Times New Roman" w:hAnsi="Times New Roman" w:cs="Times New Roman"/>
          <w:sz w:val="24"/>
          <w:szCs w:val="24"/>
        </w:rPr>
        <w:t>.</w:t>
      </w:r>
    </w:p>
    <w:p w:rsidR="00F62E37" w:rsidRPr="00804F83" w:rsidRDefault="00F62E37" w:rsidP="00804F83">
      <w:pPr>
        <w:spacing w:after="0" w:line="240" w:lineRule="auto"/>
        <w:ind w:left="284" w:firstLine="510"/>
        <w:jc w:val="center"/>
        <w:rPr>
          <w:rStyle w:val="Forte"/>
          <w:rFonts w:ascii="Times New Roman" w:hAnsi="Times New Roman" w:cs="Times New Roman"/>
          <w:sz w:val="24"/>
          <w:szCs w:val="24"/>
        </w:rPr>
      </w:pPr>
    </w:p>
    <w:p w:rsidR="00F62E37" w:rsidRPr="00804F83" w:rsidRDefault="00F62E37" w:rsidP="00804F83">
      <w:pPr>
        <w:spacing w:after="0" w:line="240" w:lineRule="auto"/>
        <w:ind w:left="284" w:firstLine="510"/>
        <w:jc w:val="center"/>
        <w:rPr>
          <w:rStyle w:val="Forte"/>
          <w:rFonts w:ascii="Times New Roman" w:hAnsi="Times New Roman" w:cs="Times New Roman"/>
          <w:sz w:val="24"/>
          <w:szCs w:val="24"/>
        </w:rPr>
      </w:pPr>
    </w:p>
    <w:p w:rsidR="00A417B8" w:rsidRPr="00804F83" w:rsidRDefault="00A417B8" w:rsidP="00804F83">
      <w:pPr>
        <w:spacing w:after="0" w:line="240" w:lineRule="auto"/>
        <w:ind w:left="4253"/>
        <w:jc w:val="both"/>
        <w:rPr>
          <w:rFonts w:ascii="Times New Roman" w:hAnsi="Times New Roman" w:cs="Times New Roman"/>
          <w:b/>
          <w:sz w:val="24"/>
          <w:szCs w:val="24"/>
        </w:rPr>
      </w:pPr>
      <w:r w:rsidRPr="00804F83">
        <w:rPr>
          <w:rFonts w:ascii="Times New Roman" w:hAnsi="Times New Roman" w:cs="Times New Roman"/>
          <w:b/>
          <w:sz w:val="24"/>
          <w:szCs w:val="24"/>
        </w:rPr>
        <w:t>Altera a denominação de parte do Anexo II para Anexo I e</w:t>
      </w:r>
      <w:r w:rsidRPr="00804F83">
        <w:rPr>
          <w:rFonts w:ascii="Times New Roman" w:hAnsi="Times New Roman" w:cs="Times New Roman"/>
          <w:sz w:val="24"/>
          <w:szCs w:val="24"/>
        </w:rPr>
        <w:t xml:space="preserve"> </w:t>
      </w:r>
      <w:r w:rsidRPr="00804F83">
        <w:rPr>
          <w:rStyle w:val="Forte"/>
          <w:rFonts w:ascii="Times New Roman" w:hAnsi="Times New Roman" w:cs="Times New Roman"/>
          <w:bCs w:val="0"/>
          <w:sz w:val="24"/>
          <w:szCs w:val="24"/>
        </w:rPr>
        <w:t xml:space="preserve">altera o inciso II, letra “c”, do Anexo II da Lei 6.253, </w:t>
      </w:r>
      <w:r w:rsidRPr="00804F83">
        <w:rPr>
          <w:rStyle w:val="Forte"/>
          <w:rFonts w:ascii="Times New Roman" w:hAnsi="Times New Roman" w:cs="Times New Roman"/>
          <w:sz w:val="24"/>
          <w:szCs w:val="24"/>
        </w:rPr>
        <w:t>de 11 de novembro de 1988,</w:t>
      </w:r>
      <w:r w:rsidRPr="00804F83">
        <w:rPr>
          <w:rStyle w:val="Forte"/>
          <w:rFonts w:ascii="Times New Roman" w:hAnsi="Times New Roman" w:cs="Times New Roman"/>
          <w:bCs w:val="0"/>
          <w:sz w:val="24"/>
          <w:szCs w:val="24"/>
        </w:rPr>
        <w:t xml:space="preserve"> </w:t>
      </w:r>
      <w:r w:rsidRPr="00804F83">
        <w:rPr>
          <w:rStyle w:val="Forte"/>
          <w:rFonts w:ascii="Times New Roman" w:hAnsi="Times New Roman" w:cs="Times New Roman"/>
          <w:sz w:val="24"/>
          <w:szCs w:val="24"/>
        </w:rPr>
        <w:t xml:space="preserve">que estabelece o Plano de Carreira dos Funcionários do Departamento Municipal de Limpeza Urbana (DMLU), revoga e cria cargos em comissão; estabelece as atribuições dos Cargos em Comissão e das Funções Gratificadas no âmbito do </w:t>
      </w:r>
      <w:r w:rsidRPr="00804F83">
        <w:rPr>
          <w:rFonts w:ascii="Times New Roman" w:hAnsi="Times New Roman" w:cs="Times New Roman"/>
          <w:b/>
          <w:bCs/>
          <w:sz w:val="24"/>
          <w:szCs w:val="24"/>
          <w:lang w:eastAsia="pt-BR"/>
        </w:rPr>
        <w:t>Departamento Municipal de Limpeza Urbana (DMLU).</w:t>
      </w:r>
    </w:p>
    <w:p w:rsidR="00F62E37" w:rsidRPr="00804F83" w:rsidRDefault="00F62E37" w:rsidP="00804F83">
      <w:pPr>
        <w:spacing w:after="0" w:line="240" w:lineRule="auto"/>
        <w:ind w:left="284" w:firstLine="510"/>
        <w:jc w:val="center"/>
        <w:rPr>
          <w:rStyle w:val="Forte"/>
          <w:rFonts w:ascii="Times New Roman" w:hAnsi="Times New Roman" w:cs="Times New Roman"/>
          <w:sz w:val="24"/>
          <w:szCs w:val="24"/>
        </w:rPr>
      </w:pPr>
    </w:p>
    <w:p w:rsidR="00C03E3E" w:rsidRPr="00804F83" w:rsidRDefault="00C03E3E" w:rsidP="00804F83">
      <w:pPr>
        <w:spacing w:after="0" w:line="240" w:lineRule="auto"/>
        <w:ind w:left="284" w:firstLine="1134"/>
        <w:jc w:val="both"/>
        <w:rPr>
          <w:rStyle w:val="Forte"/>
          <w:rFonts w:ascii="Times New Roman" w:hAnsi="Times New Roman" w:cs="Times New Roman"/>
          <w:b w:val="0"/>
          <w:bCs w:val="0"/>
          <w:sz w:val="24"/>
          <w:szCs w:val="24"/>
        </w:rPr>
      </w:pPr>
    </w:p>
    <w:p w:rsidR="00C41B36" w:rsidRPr="00804F83" w:rsidRDefault="00CB104A" w:rsidP="00804F83">
      <w:pPr>
        <w:pStyle w:val="NormalWeb"/>
        <w:spacing w:before="0" w:beforeAutospacing="0" w:after="0" w:afterAutospacing="0"/>
        <w:ind w:firstLine="1418"/>
        <w:contextualSpacing/>
        <w:jc w:val="both"/>
        <w:rPr>
          <w:rStyle w:val="Forte"/>
          <w:b w:val="0"/>
        </w:rPr>
      </w:pPr>
      <w:r w:rsidRPr="00804F83">
        <w:rPr>
          <w:rStyle w:val="Forte"/>
        </w:rPr>
        <w:t xml:space="preserve">Art. </w:t>
      </w:r>
      <w:r w:rsidR="00C03E3E" w:rsidRPr="00804F83">
        <w:rPr>
          <w:rStyle w:val="Forte"/>
        </w:rPr>
        <w:t>1º</w:t>
      </w:r>
      <w:r w:rsidR="00C03E3E" w:rsidRPr="00804F83">
        <w:rPr>
          <w:rStyle w:val="Forte"/>
          <w:b w:val="0"/>
        </w:rPr>
        <w:t xml:space="preserve"> </w:t>
      </w:r>
      <w:r w:rsidR="00C41B36" w:rsidRPr="00804F83">
        <w:rPr>
          <w:rStyle w:val="Forte"/>
          <w:b w:val="0"/>
        </w:rPr>
        <w:t xml:space="preserve">Ficam </w:t>
      </w:r>
      <w:r w:rsidR="00D803AB" w:rsidRPr="00804F83">
        <w:rPr>
          <w:rStyle w:val="Forte"/>
          <w:b w:val="0"/>
        </w:rPr>
        <w:t>revogados</w:t>
      </w:r>
      <w:r w:rsidR="00C41B36" w:rsidRPr="00804F83">
        <w:rPr>
          <w:rStyle w:val="Forte"/>
          <w:b w:val="0"/>
        </w:rPr>
        <w:t xml:space="preserve">, no Quadro dos Cargos em Comissão e Funções Gratificadas, constante da letra c, inciso II, do Anexo II da Lei nº 6.253, </w:t>
      </w:r>
      <w:r w:rsidR="00C41B36" w:rsidRPr="00804F83">
        <w:rPr>
          <w:rStyle w:val="Forte"/>
          <w:b w:val="0"/>
          <w:bCs w:val="0"/>
        </w:rPr>
        <w:t>de 11 de novembro de 1988</w:t>
      </w:r>
      <w:r w:rsidR="00C41B36" w:rsidRPr="00804F83">
        <w:rPr>
          <w:rStyle w:val="Forte"/>
          <w:b w:val="0"/>
        </w:rPr>
        <w:t>, e alterações posteriores:</w:t>
      </w:r>
    </w:p>
    <w:p w:rsidR="00C41B36" w:rsidRPr="00804F83" w:rsidRDefault="00C41B36" w:rsidP="00804F83">
      <w:pPr>
        <w:pStyle w:val="NormalWeb"/>
        <w:spacing w:before="0" w:beforeAutospacing="0" w:after="0" w:afterAutospacing="0"/>
        <w:ind w:firstLine="1418"/>
        <w:contextualSpacing/>
        <w:jc w:val="both"/>
        <w:rPr>
          <w:rStyle w:val="Forte"/>
          <w:b w:val="0"/>
        </w:rPr>
      </w:pPr>
    </w:p>
    <w:p w:rsidR="00ED04B7" w:rsidRPr="00804F83" w:rsidRDefault="00ED04B7" w:rsidP="00804F83">
      <w:pPr>
        <w:pStyle w:val="NormalWeb"/>
        <w:spacing w:before="0" w:beforeAutospacing="0" w:after="0" w:afterAutospacing="0"/>
        <w:ind w:firstLine="1418"/>
        <w:contextualSpacing/>
        <w:jc w:val="both"/>
        <w:rPr>
          <w:rStyle w:val="Forte"/>
          <w:b w:val="0"/>
        </w:rPr>
      </w:pPr>
      <w:r w:rsidRPr="00804F83">
        <w:rPr>
          <w:rStyle w:val="Forte"/>
          <w:b w:val="0"/>
        </w:rPr>
        <w:t>I –</w:t>
      </w:r>
      <w:r w:rsidR="00F239E1">
        <w:rPr>
          <w:rStyle w:val="Forte"/>
          <w:b w:val="0"/>
        </w:rPr>
        <w:t xml:space="preserve"> </w:t>
      </w:r>
      <w:r w:rsidRPr="00804F83">
        <w:rPr>
          <w:rStyle w:val="Forte"/>
          <w:b w:val="0"/>
        </w:rPr>
        <w:t xml:space="preserve">1 (um) cargo em comissão de Agente Comunitário, </w:t>
      </w:r>
      <w:r w:rsidRPr="00804F83">
        <w:t>Código 1.3.2.4</w:t>
      </w:r>
      <w:r w:rsidR="00F239E1">
        <w:t>;</w:t>
      </w:r>
    </w:p>
    <w:p w:rsidR="00ED04B7" w:rsidRPr="00804F83" w:rsidRDefault="00ED04B7" w:rsidP="00804F83">
      <w:pPr>
        <w:pStyle w:val="NormalWeb"/>
        <w:spacing w:before="0" w:beforeAutospacing="0" w:after="0" w:afterAutospacing="0"/>
        <w:ind w:firstLine="1418"/>
        <w:contextualSpacing/>
        <w:jc w:val="both"/>
        <w:rPr>
          <w:rStyle w:val="Forte"/>
          <w:b w:val="0"/>
        </w:rPr>
      </w:pPr>
    </w:p>
    <w:p w:rsidR="00ED04B7" w:rsidRPr="00804F83" w:rsidRDefault="00ED04B7" w:rsidP="00804F83">
      <w:pPr>
        <w:pStyle w:val="NormalWeb"/>
        <w:spacing w:before="0" w:beforeAutospacing="0" w:after="0" w:afterAutospacing="0"/>
        <w:ind w:firstLine="1418"/>
        <w:contextualSpacing/>
        <w:jc w:val="both"/>
        <w:rPr>
          <w:rFonts w:eastAsia="NotDefSpecial"/>
        </w:rPr>
      </w:pPr>
      <w:r w:rsidRPr="00804F83">
        <w:rPr>
          <w:rStyle w:val="Forte"/>
          <w:b w:val="0"/>
        </w:rPr>
        <w:t>II – 1 (um) cargo em comissão de Assessor Especialista,</w:t>
      </w:r>
      <w:r w:rsidRPr="00804F83">
        <w:rPr>
          <w:rFonts w:eastAsia="NotDefSpecial"/>
        </w:rPr>
        <w:t xml:space="preserve"> Código 2.3.2.6;</w:t>
      </w:r>
    </w:p>
    <w:p w:rsidR="00ED04B7" w:rsidRPr="00804F83" w:rsidRDefault="00ED04B7" w:rsidP="00804F83">
      <w:pPr>
        <w:pStyle w:val="NormalWeb"/>
        <w:spacing w:before="0" w:beforeAutospacing="0" w:after="0" w:afterAutospacing="0"/>
        <w:ind w:firstLine="1418"/>
        <w:contextualSpacing/>
        <w:jc w:val="both"/>
        <w:rPr>
          <w:rFonts w:eastAsia="NotDefSpecial"/>
        </w:rPr>
      </w:pPr>
    </w:p>
    <w:p w:rsidR="00ED04B7" w:rsidRPr="00804F83" w:rsidRDefault="00ED04B7" w:rsidP="00804F83">
      <w:pPr>
        <w:pStyle w:val="NormalWeb"/>
        <w:spacing w:before="0" w:beforeAutospacing="0" w:after="0" w:afterAutospacing="0"/>
        <w:ind w:firstLine="1418"/>
        <w:contextualSpacing/>
        <w:jc w:val="both"/>
        <w:rPr>
          <w:rFonts w:eastAsia="NotDefSpecial"/>
        </w:rPr>
      </w:pPr>
      <w:r w:rsidRPr="00804F83">
        <w:rPr>
          <w:rStyle w:val="Forte"/>
          <w:b w:val="0"/>
        </w:rPr>
        <w:t xml:space="preserve">III – 2 (dois) cargos em comissão de Assessor Técnico, </w:t>
      </w:r>
      <w:r w:rsidRPr="00804F83">
        <w:rPr>
          <w:rFonts w:eastAsia="NotDefSpecial"/>
        </w:rPr>
        <w:t>Código 2.3.2.7;</w:t>
      </w:r>
    </w:p>
    <w:p w:rsidR="00ED04B7" w:rsidRPr="00804F83" w:rsidRDefault="00ED04B7" w:rsidP="00804F83">
      <w:pPr>
        <w:pStyle w:val="NormalWeb"/>
        <w:spacing w:before="0" w:beforeAutospacing="0" w:after="0" w:afterAutospacing="0"/>
        <w:ind w:firstLine="1418"/>
        <w:contextualSpacing/>
        <w:jc w:val="both"/>
        <w:rPr>
          <w:rFonts w:eastAsia="NotDefSpecial"/>
        </w:rPr>
      </w:pPr>
    </w:p>
    <w:p w:rsidR="00ED04B7" w:rsidRPr="00804F83" w:rsidRDefault="00ED04B7" w:rsidP="00804F83">
      <w:pPr>
        <w:pStyle w:val="NormalWeb"/>
        <w:spacing w:before="0" w:beforeAutospacing="0" w:after="0" w:afterAutospacing="0"/>
        <w:ind w:firstLine="1418"/>
        <w:contextualSpacing/>
        <w:jc w:val="both"/>
        <w:rPr>
          <w:rFonts w:eastAsia="NotDefSpecial"/>
        </w:rPr>
      </w:pPr>
      <w:r w:rsidRPr="00804F83">
        <w:rPr>
          <w:rStyle w:val="Forte"/>
          <w:b w:val="0"/>
        </w:rPr>
        <w:t>IV – 2 (dois) cargos em comissão de Assistente,</w:t>
      </w:r>
      <w:r w:rsidRPr="00804F83">
        <w:rPr>
          <w:rFonts w:eastAsia="NotDefSpecial"/>
        </w:rPr>
        <w:t xml:space="preserve"> Código 2.3.2.5;</w:t>
      </w:r>
    </w:p>
    <w:p w:rsidR="00ED04B7" w:rsidRPr="00804F83" w:rsidRDefault="00ED04B7" w:rsidP="00804F83">
      <w:pPr>
        <w:pStyle w:val="NormalWeb"/>
        <w:spacing w:before="0" w:beforeAutospacing="0" w:after="0" w:afterAutospacing="0"/>
        <w:ind w:firstLine="1418"/>
        <w:contextualSpacing/>
        <w:jc w:val="both"/>
        <w:rPr>
          <w:rStyle w:val="Forte"/>
          <w:b w:val="0"/>
        </w:rPr>
      </w:pPr>
    </w:p>
    <w:p w:rsidR="00ED04B7" w:rsidRPr="00804F83" w:rsidRDefault="00ED04B7" w:rsidP="00804F83">
      <w:pPr>
        <w:autoSpaceDE w:val="0"/>
        <w:autoSpaceDN w:val="0"/>
        <w:adjustRightInd w:val="0"/>
        <w:spacing w:after="0" w:line="240" w:lineRule="auto"/>
        <w:ind w:firstLine="1418"/>
        <w:contextualSpacing/>
        <w:jc w:val="both"/>
        <w:rPr>
          <w:rFonts w:ascii="Times New Roman" w:eastAsia="NotDefSpecial" w:hAnsi="Times New Roman" w:cs="Times New Roman"/>
          <w:sz w:val="24"/>
          <w:szCs w:val="24"/>
          <w:lang w:eastAsia="pt-BR"/>
        </w:rPr>
      </w:pPr>
      <w:r w:rsidRPr="00804F83">
        <w:rPr>
          <w:rStyle w:val="Forte"/>
          <w:rFonts w:ascii="Times New Roman" w:hAnsi="Times New Roman" w:cs="Times New Roman"/>
          <w:b w:val="0"/>
          <w:sz w:val="24"/>
          <w:szCs w:val="24"/>
        </w:rPr>
        <w:t xml:space="preserve">V </w:t>
      </w:r>
      <w:r w:rsidRPr="00804F83">
        <w:rPr>
          <w:rStyle w:val="Forte"/>
          <w:b w:val="0"/>
        </w:rPr>
        <w:t xml:space="preserve">– </w:t>
      </w:r>
      <w:r w:rsidRPr="00804F83">
        <w:rPr>
          <w:rStyle w:val="Forte"/>
          <w:rFonts w:ascii="Times New Roman" w:hAnsi="Times New Roman" w:cs="Times New Roman"/>
          <w:b w:val="0"/>
          <w:sz w:val="24"/>
          <w:szCs w:val="24"/>
        </w:rPr>
        <w:t>2 (dois) cargos em comissão de Chefe de Equipe,</w:t>
      </w:r>
      <w:r w:rsidRPr="00804F83">
        <w:rPr>
          <w:rFonts w:ascii="Times New Roman" w:eastAsia="NotDefSpecial" w:hAnsi="Times New Roman" w:cs="Times New Roman"/>
          <w:sz w:val="24"/>
          <w:szCs w:val="24"/>
          <w:lang w:eastAsia="pt-BR"/>
        </w:rPr>
        <w:t xml:space="preserve"> Código 1.3.2.5;</w:t>
      </w:r>
    </w:p>
    <w:p w:rsidR="00ED04B7" w:rsidRPr="00804F83" w:rsidRDefault="00ED04B7" w:rsidP="00804F83">
      <w:pPr>
        <w:autoSpaceDE w:val="0"/>
        <w:autoSpaceDN w:val="0"/>
        <w:adjustRightInd w:val="0"/>
        <w:spacing w:after="0" w:line="240" w:lineRule="auto"/>
        <w:ind w:firstLine="1418"/>
        <w:contextualSpacing/>
        <w:jc w:val="both"/>
        <w:rPr>
          <w:rStyle w:val="Forte"/>
          <w:rFonts w:ascii="Times New Roman" w:hAnsi="Times New Roman" w:cs="Times New Roman"/>
          <w:b w:val="0"/>
          <w:sz w:val="24"/>
          <w:szCs w:val="24"/>
        </w:rPr>
      </w:pPr>
    </w:p>
    <w:p w:rsidR="00ED04B7" w:rsidRPr="00804F83" w:rsidRDefault="00ED04B7" w:rsidP="00804F83">
      <w:pPr>
        <w:pStyle w:val="NormalWeb"/>
        <w:spacing w:before="0" w:beforeAutospacing="0" w:after="0" w:afterAutospacing="0"/>
        <w:ind w:firstLine="1418"/>
        <w:contextualSpacing/>
        <w:jc w:val="both"/>
        <w:rPr>
          <w:rFonts w:eastAsia="NotDefSpecial"/>
        </w:rPr>
      </w:pPr>
      <w:r w:rsidRPr="00804F83">
        <w:rPr>
          <w:rStyle w:val="Forte"/>
          <w:b w:val="0"/>
        </w:rPr>
        <w:t xml:space="preserve">VI – 3 (três) cargos em comissão de Diretor, </w:t>
      </w:r>
      <w:r w:rsidRPr="00804F83">
        <w:rPr>
          <w:rFonts w:eastAsia="NotDefSpecial"/>
        </w:rPr>
        <w:t>Código 1.3.2.7;</w:t>
      </w:r>
    </w:p>
    <w:p w:rsidR="00ED04B7" w:rsidRPr="00804F83" w:rsidRDefault="00ED04B7" w:rsidP="00804F83">
      <w:pPr>
        <w:pStyle w:val="NormalWeb"/>
        <w:spacing w:before="0" w:beforeAutospacing="0" w:after="0" w:afterAutospacing="0"/>
        <w:ind w:firstLine="1418"/>
        <w:contextualSpacing/>
        <w:jc w:val="both"/>
        <w:rPr>
          <w:rStyle w:val="Forte"/>
          <w:b w:val="0"/>
        </w:rPr>
      </w:pPr>
    </w:p>
    <w:p w:rsidR="00C41B36" w:rsidRPr="00804F83" w:rsidRDefault="001D29B6" w:rsidP="00804F83">
      <w:pPr>
        <w:autoSpaceDE w:val="0"/>
        <w:autoSpaceDN w:val="0"/>
        <w:adjustRightInd w:val="0"/>
        <w:spacing w:after="0" w:line="240" w:lineRule="auto"/>
        <w:ind w:firstLine="1418"/>
        <w:jc w:val="both"/>
        <w:rPr>
          <w:rFonts w:ascii="Times New Roman" w:eastAsia="NotDefSpecial" w:hAnsi="Times New Roman" w:cs="Times New Roman"/>
          <w:sz w:val="24"/>
          <w:szCs w:val="24"/>
          <w:lang w:eastAsia="pt-BR"/>
        </w:rPr>
      </w:pPr>
      <w:r w:rsidRPr="00804F83">
        <w:rPr>
          <w:rStyle w:val="Forte"/>
          <w:rFonts w:ascii="Times New Roman" w:hAnsi="Times New Roman" w:cs="Times New Roman"/>
          <w:b w:val="0"/>
          <w:sz w:val="24"/>
          <w:szCs w:val="24"/>
        </w:rPr>
        <w:t>V</w:t>
      </w:r>
      <w:r w:rsidR="00ED04B7" w:rsidRPr="00804F83">
        <w:rPr>
          <w:rStyle w:val="Forte"/>
          <w:rFonts w:ascii="Times New Roman" w:hAnsi="Times New Roman" w:cs="Times New Roman"/>
          <w:b w:val="0"/>
          <w:sz w:val="24"/>
          <w:szCs w:val="24"/>
        </w:rPr>
        <w:t>II</w:t>
      </w:r>
      <w:r w:rsidRPr="00804F83">
        <w:rPr>
          <w:rStyle w:val="Forte"/>
          <w:rFonts w:ascii="Times New Roman" w:hAnsi="Times New Roman" w:cs="Times New Roman"/>
          <w:b w:val="0"/>
          <w:sz w:val="24"/>
          <w:szCs w:val="24"/>
        </w:rPr>
        <w:t xml:space="preserve"> </w:t>
      </w:r>
      <w:r w:rsidRPr="00804F83">
        <w:rPr>
          <w:rStyle w:val="Forte"/>
          <w:b w:val="0"/>
        </w:rPr>
        <w:t xml:space="preserve">– </w:t>
      </w:r>
      <w:r w:rsidR="00C41B36" w:rsidRPr="00804F83">
        <w:rPr>
          <w:rStyle w:val="Forte"/>
          <w:rFonts w:ascii="Times New Roman" w:hAnsi="Times New Roman" w:cs="Times New Roman"/>
          <w:b w:val="0"/>
          <w:sz w:val="24"/>
          <w:szCs w:val="24"/>
        </w:rPr>
        <w:t>2 (dois) cargos em comissão de Oficial de Gabinete,</w:t>
      </w:r>
      <w:r w:rsidR="00C41B36" w:rsidRPr="00804F83">
        <w:rPr>
          <w:rFonts w:ascii="Times New Roman" w:eastAsia="NotDefSpecial" w:hAnsi="Times New Roman" w:cs="Times New Roman"/>
          <w:sz w:val="24"/>
          <w:szCs w:val="24"/>
          <w:lang w:eastAsia="pt-BR"/>
        </w:rPr>
        <w:t xml:space="preserve"> Código 2.3.2.4</w:t>
      </w:r>
      <w:r w:rsidRPr="00804F83">
        <w:rPr>
          <w:rFonts w:ascii="Times New Roman" w:eastAsia="NotDefSpecial" w:hAnsi="Times New Roman" w:cs="Times New Roman"/>
          <w:sz w:val="24"/>
          <w:szCs w:val="24"/>
          <w:lang w:eastAsia="pt-BR"/>
        </w:rPr>
        <w:t>;</w:t>
      </w:r>
    </w:p>
    <w:p w:rsidR="001D29B6" w:rsidRPr="00804F83" w:rsidRDefault="001D29B6" w:rsidP="00804F83">
      <w:pPr>
        <w:autoSpaceDE w:val="0"/>
        <w:autoSpaceDN w:val="0"/>
        <w:adjustRightInd w:val="0"/>
        <w:spacing w:after="0" w:line="240" w:lineRule="auto"/>
        <w:ind w:firstLine="1418"/>
        <w:jc w:val="both"/>
        <w:rPr>
          <w:rFonts w:ascii="Times New Roman" w:eastAsia="NotDefSpecial" w:hAnsi="Times New Roman" w:cs="Times New Roman"/>
          <w:sz w:val="24"/>
          <w:szCs w:val="24"/>
          <w:lang w:eastAsia="pt-BR"/>
        </w:rPr>
      </w:pPr>
    </w:p>
    <w:p w:rsidR="00C41B36" w:rsidRPr="00804F83" w:rsidRDefault="001D29B6" w:rsidP="00804F83">
      <w:pPr>
        <w:autoSpaceDE w:val="0"/>
        <w:autoSpaceDN w:val="0"/>
        <w:adjustRightInd w:val="0"/>
        <w:spacing w:after="0" w:line="240" w:lineRule="auto"/>
        <w:ind w:firstLine="1418"/>
        <w:contextualSpacing/>
        <w:jc w:val="both"/>
        <w:rPr>
          <w:rFonts w:ascii="Times New Roman" w:eastAsia="NotDefSpecial" w:hAnsi="Times New Roman" w:cs="Times New Roman"/>
          <w:sz w:val="24"/>
          <w:szCs w:val="24"/>
          <w:lang w:eastAsia="pt-BR"/>
        </w:rPr>
      </w:pPr>
      <w:r w:rsidRPr="00804F83">
        <w:rPr>
          <w:rStyle w:val="Forte"/>
          <w:rFonts w:ascii="Times New Roman" w:hAnsi="Times New Roman" w:cs="Times New Roman"/>
          <w:b w:val="0"/>
          <w:sz w:val="24"/>
          <w:szCs w:val="24"/>
        </w:rPr>
        <w:t>VI</w:t>
      </w:r>
      <w:r w:rsidR="00ED04B7" w:rsidRPr="00804F83">
        <w:rPr>
          <w:rStyle w:val="Forte"/>
          <w:rFonts w:ascii="Times New Roman" w:hAnsi="Times New Roman" w:cs="Times New Roman"/>
          <w:b w:val="0"/>
          <w:sz w:val="24"/>
          <w:szCs w:val="24"/>
        </w:rPr>
        <w:t>II</w:t>
      </w:r>
      <w:r w:rsidRPr="00804F83">
        <w:rPr>
          <w:rStyle w:val="Forte"/>
          <w:rFonts w:ascii="Times New Roman" w:hAnsi="Times New Roman" w:cs="Times New Roman"/>
          <w:b w:val="0"/>
          <w:sz w:val="24"/>
          <w:szCs w:val="24"/>
        </w:rPr>
        <w:t xml:space="preserve"> </w:t>
      </w:r>
      <w:r w:rsidR="00ED04B7" w:rsidRPr="00804F83">
        <w:rPr>
          <w:rStyle w:val="Forte"/>
          <w:b w:val="0"/>
        </w:rPr>
        <w:t xml:space="preserve">– </w:t>
      </w:r>
      <w:r w:rsidR="00C41B36" w:rsidRPr="00804F83">
        <w:rPr>
          <w:rStyle w:val="Forte"/>
          <w:rFonts w:ascii="Times New Roman" w:hAnsi="Times New Roman" w:cs="Times New Roman"/>
          <w:b w:val="0"/>
          <w:sz w:val="24"/>
          <w:szCs w:val="24"/>
        </w:rPr>
        <w:t xml:space="preserve">2 (dois) cargos em comissão de Supervisor, </w:t>
      </w:r>
      <w:r w:rsidR="00F239E1">
        <w:rPr>
          <w:rFonts w:ascii="Times New Roman" w:eastAsia="NotDefSpecial" w:hAnsi="Times New Roman" w:cs="Times New Roman"/>
          <w:sz w:val="24"/>
          <w:szCs w:val="24"/>
          <w:lang w:eastAsia="pt-BR"/>
        </w:rPr>
        <w:t>Código 1.3.2.8.</w:t>
      </w:r>
    </w:p>
    <w:p w:rsidR="001D29B6" w:rsidRPr="00804F83" w:rsidRDefault="001D29B6" w:rsidP="00804F83">
      <w:pPr>
        <w:autoSpaceDE w:val="0"/>
        <w:autoSpaceDN w:val="0"/>
        <w:adjustRightInd w:val="0"/>
        <w:spacing w:after="0" w:line="240" w:lineRule="auto"/>
        <w:ind w:firstLine="1418"/>
        <w:contextualSpacing/>
        <w:jc w:val="both"/>
        <w:rPr>
          <w:rFonts w:ascii="Times New Roman" w:eastAsia="NotDefSpecial" w:hAnsi="Times New Roman" w:cs="Times New Roman"/>
          <w:sz w:val="24"/>
          <w:szCs w:val="24"/>
          <w:lang w:eastAsia="pt-BR"/>
        </w:rPr>
      </w:pPr>
    </w:p>
    <w:p w:rsidR="00CB104A" w:rsidRPr="00804F83" w:rsidRDefault="00C41B36" w:rsidP="00804F83">
      <w:pPr>
        <w:pStyle w:val="NormalWeb"/>
        <w:spacing w:before="0" w:beforeAutospacing="0" w:after="0" w:afterAutospacing="0"/>
        <w:ind w:firstLine="1418"/>
        <w:contextualSpacing/>
        <w:jc w:val="both"/>
        <w:rPr>
          <w:rStyle w:val="Forte"/>
          <w:b w:val="0"/>
        </w:rPr>
      </w:pPr>
      <w:r w:rsidRPr="00804F83">
        <w:rPr>
          <w:rStyle w:val="Forte"/>
        </w:rPr>
        <w:t>Art. 2º</w:t>
      </w:r>
      <w:r w:rsidRPr="00804F83">
        <w:rPr>
          <w:rStyle w:val="Forte"/>
          <w:b w:val="0"/>
        </w:rPr>
        <w:t xml:space="preserve"> </w:t>
      </w:r>
      <w:r w:rsidR="00CB104A" w:rsidRPr="00804F83">
        <w:rPr>
          <w:rStyle w:val="Forte"/>
          <w:b w:val="0"/>
        </w:rPr>
        <w:t>Ficam criad</w:t>
      </w:r>
      <w:r w:rsidR="00D803AB" w:rsidRPr="00804F83">
        <w:rPr>
          <w:rStyle w:val="Forte"/>
          <w:b w:val="0"/>
        </w:rPr>
        <w:t>o</w:t>
      </w:r>
      <w:r w:rsidR="00CB104A" w:rsidRPr="00804F83">
        <w:rPr>
          <w:rStyle w:val="Forte"/>
          <w:b w:val="0"/>
        </w:rPr>
        <w:t xml:space="preserve">s, no Quadro dos Cargos em Comissão e Funções Gratificadas, </w:t>
      </w:r>
      <w:r w:rsidR="0041459E" w:rsidRPr="00804F83">
        <w:rPr>
          <w:rStyle w:val="Forte"/>
          <w:b w:val="0"/>
        </w:rPr>
        <w:t xml:space="preserve">constante da </w:t>
      </w:r>
      <w:r w:rsidR="00CB104A" w:rsidRPr="00804F83">
        <w:rPr>
          <w:rStyle w:val="Forte"/>
          <w:b w:val="0"/>
        </w:rPr>
        <w:t>letra c, inciso II, do Anexo II da Lei nº 6.253, de 1988, e alterações posteriores:</w:t>
      </w:r>
    </w:p>
    <w:p w:rsidR="00CB104A" w:rsidRPr="00804F83" w:rsidRDefault="00CB104A" w:rsidP="00804F83">
      <w:pPr>
        <w:pStyle w:val="NormalWeb"/>
        <w:spacing w:before="0" w:beforeAutospacing="0" w:after="0" w:afterAutospacing="0"/>
        <w:ind w:firstLine="1418"/>
        <w:contextualSpacing/>
        <w:jc w:val="both"/>
        <w:rPr>
          <w:rStyle w:val="Forte"/>
          <w:b w:val="0"/>
        </w:rPr>
      </w:pPr>
    </w:p>
    <w:p w:rsidR="00ED04B7" w:rsidRPr="00804F83" w:rsidRDefault="00ED04B7" w:rsidP="00804F83">
      <w:pPr>
        <w:pStyle w:val="NormalWeb"/>
        <w:spacing w:before="0" w:beforeAutospacing="0" w:after="0" w:afterAutospacing="0"/>
        <w:ind w:firstLine="1418"/>
        <w:contextualSpacing/>
        <w:jc w:val="both"/>
        <w:rPr>
          <w:rFonts w:eastAsia="NotDefSpecial"/>
        </w:rPr>
      </w:pPr>
      <w:r w:rsidRPr="00804F83">
        <w:rPr>
          <w:rStyle w:val="Forte"/>
          <w:b w:val="0"/>
        </w:rPr>
        <w:t>I – 1 (um) cargo em comissão de Assessor Especialista,</w:t>
      </w:r>
      <w:r w:rsidRPr="00804F83">
        <w:rPr>
          <w:rFonts w:eastAsia="NotDefSpecial"/>
        </w:rPr>
        <w:t xml:space="preserve"> Código 2.3.2.6;</w:t>
      </w:r>
    </w:p>
    <w:p w:rsidR="00804F83" w:rsidRPr="00804F83" w:rsidRDefault="00804F83" w:rsidP="00804F83">
      <w:pPr>
        <w:pStyle w:val="NormalWeb"/>
        <w:spacing w:before="0" w:beforeAutospacing="0" w:after="0" w:afterAutospacing="0"/>
        <w:ind w:firstLine="1418"/>
        <w:contextualSpacing/>
        <w:jc w:val="both"/>
        <w:rPr>
          <w:rFonts w:eastAsia="NotDefSpecial"/>
        </w:rPr>
      </w:pPr>
    </w:p>
    <w:p w:rsidR="00ED04B7" w:rsidRPr="00804F83" w:rsidRDefault="00ED04B7" w:rsidP="00804F83">
      <w:pPr>
        <w:pStyle w:val="NormalWeb"/>
        <w:spacing w:before="0" w:beforeAutospacing="0" w:after="0" w:afterAutospacing="0"/>
        <w:ind w:firstLine="1418"/>
        <w:contextualSpacing/>
        <w:jc w:val="both"/>
      </w:pPr>
      <w:r w:rsidRPr="00804F83">
        <w:rPr>
          <w:rStyle w:val="Forte"/>
          <w:b w:val="0"/>
        </w:rPr>
        <w:t xml:space="preserve">II –1 (um) cargo em comissão de Assessor Especialista Comunitário, </w:t>
      </w:r>
      <w:r w:rsidRPr="00804F83">
        <w:t>Có</w:t>
      </w:r>
      <w:r w:rsidR="00F239E1">
        <w:t>digo 1.3.2.4;</w:t>
      </w:r>
    </w:p>
    <w:p w:rsidR="00804F83" w:rsidRPr="00804F83" w:rsidRDefault="00804F83" w:rsidP="00804F83">
      <w:pPr>
        <w:pStyle w:val="NormalWeb"/>
        <w:spacing w:before="0" w:beforeAutospacing="0" w:after="0" w:afterAutospacing="0"/>
        <w:ind w:firstLine="1418"/>
        <w:contextualSpacing/>
        <w:jc w:val="both"/>
      </w:pPr>
    </w:p>
    <w:p w:rsidR="00ED04B7" w:rsidRPr="00804F83" w:rsidRDefault="00ED04B7" w:rsidP="00804F83">
      <w:pPr>
        <w:pStyle w:val="NormalWeb"/>
        <w:spacing w:before="0" w:beforeAutospacing="0" w:after="0" w:afterAutospacing="0"/>
        <w:ind w:firstLine="1418"/>
        <w:contextualSpacing/>
        <w:jc w:val="both"/>
        <w:rPr>
          <w:rFonts w:eastAsia="NotDefSpecial"/>
        </w:rPr>
      </w:pPr>
      <w:r w:rsidRPr="00804F83">
        <w:rPr>
          <w:rStyle w:val="Forte"/>
          <w:b w:val="0"/>
        </w:rPr>
        <w:t xml:space="preserve">III – 2 (dois) cargos em comissão de Assessor Técnico, </w:t>
      </w:r>
      <w:r w:rsidRPr="00804F83">
        <w:rPr>
          <w:rFonts w:eastAsia="NotDefSpecial"/>
        </w:rPr>
        <w:t>Código 2.3.2.7;</w:t>
      </w:r>
    </w:p>
    <w:p w:rsidR="00ED04B7" w:rsidRPr="00804F83" w:rsidRDefault="00ED04B7" w:rsidP="00804F83">
      <w:pPr>
        <w:pStyle w:val="NormalWeb"/>
        <w:spacing w:before="0" w:beforeAutospacing="0" w:after="0" w:afterAutospacing="0"/>
        <w:ind w:firstLine="1418"/>
        <w:contextualSpacing/>
        <w:jc w:val="both"/>
        <w:rPr>
          <w:rFonts w:eastAsia="NotDefSpecial"/>
        </w:rPr>
      </w:pPr>
    </w:p>
    <w:p w:rsidR="00ED04B7" w:rsidRPr="00804F83" w:rsidRDefault="00ED04B7" w:rsidP="00804F83">
      <w:pPr>
        <w:pStyle w:val="NormalWeb"/>
        <w:spacing w:before="0" w:beforeAutospacing="0" w:after="0" w:afterAutospacing="0"/>
        <w:ind w:firstLine="1418"/>
        <w:contextualSpacing/>
        <w:jc w:val="both"/>
        <w:rPr>
          <w:rFonts w:eastAsia="NotDefSpecial"/>
        </w:rPr>
      </w:pPr>
      <w:r w:rsidRPr="00804F83">
        <w:rPr>
          <w:rStyle w:val="Forte"/>
          <w:b w:val="0"/>
        </w:rPr>
        <w:t>IV – 2 (dois) cargos em comissão de Assistente,</w:t>
      </w:r>
      <w:r w:rsidRPr="00804F83">
        <w:rPr>
          <w:rFonts w:eastAsia="NotDefSpecial"/>
        </w:rPr>
        <w:t xml:space="preserve"> Código 2.3.2.5;</w:t>
      </w:r>
    </w:p>
    <w:p w:rsidR="00ED04B7" w:rsidRPr="00804F83" w:rsidRDefault="00ED04B7" w:rsidP="00804F83">
      <w:pPr>
        <w:pStyle w:val="NormalWeb"/>
        <w:spacing w:before="0" w:beforeAutospacing="0" w:after="0" w:afterAutospacing="0"/>
        <w:ind w:firstLine="1418"/>
        <w:contextualSpacing/>
        <w:jc w:val="both"/>
        <w:rPr>
          <w:rStyle w:val="Forte"/>
          <w:b w:val="0"/>
        </w:rPr>
      </w:pPr>
    </w:p>
    <w:p w:rsidR="00ED04B7" w:rsidRPr="00804F83" w:rsidRDefault="00ED04B7" w:rsidP="00804F83">
      <w:pPr>
        <w:autoSpaceDE w:val="0"/>
        <w:autoSpaceDN w:val="0"/>
        <w:adjustRightInd w:val="0"/>
        <w:spacing w:after="0" w:line="240" w:lineRule="auto"/>
        <w:ind w:firstLine="1418"/>
        <w:contextualSpacing/>
        <w:jc w:val="both"/>
        <w:rPr>
          <w:rFonts w:ascii="Times New Roman" w:eastAsia="NotDefSpecial" w:hAnsi="Times New Roman" w:cs="Times New Roman"/>
          <w:sz w:val="24"/>
          <w:szCs w:val="24"/>
          <w:lang w:eastAsia="pt-BR"/>
        </w:rPr>
      </w:pPr>
      <w:r w:rsidRPr="00804F83">
        <w:rPr>
          <w:rStyle w:val="Forte"/>
          <w:rFonts w:ascii="Times New Roman" w:hAnsi="Times New Roman" w:cs="Times New Roman"/>
          <w:b w:val="0"/>
          <w:sz w:val="24"/>
          <w:szCs w:val="24"/>
        </w:rPr>
        <w:t xml:space="preserve">V </w:t>
      </w:r>
      <w:r w:rsidRPr="00804F83">
        <w:rPr>
          <w:rStyle w:val="Forte"/>
          <w:b w:val="0"/>
        </w:rPr>
        <w:t xml:space="preserve">– </w:t>
      </w:r>
      <w:r w:rsidRPr="00804F83">
        <w:rPr>
          <w:rStyle w:val="Forte"/>
          <w:rFonts w:ascii="Times New Roman" w:hAnsi="Times New Roman" w:cs="Times New Roman"/>
          <w:b w:val="0"/>
          <w:sz w:val="24"/>
          <w:szCs w:val="24"/>
        </w:rPr>
        <w:t>2 (dois) cargos em comissão de Chefe de Equipe,</w:t>
      </w:r>
      <w:r w:rsidRPr="00804F83">
        <w:rPr>
          <w:rFonts w:ascii="Times New Roman" w:eastAsia="NotDefSpecial" w:hAnsi="Times New Roman" w:cs="Times New Roman"/>
          <w:sz w:val="24"/>
          <w:szCs w:val="24"/>
          <w:lang w:eastAsia="pt-BR"/>
        </w:rPr>
        <w:t xml:space="preserve"> Código 1.3.2.5;</w:t>
      </w:r>
    </w:p>
    <w:p w:rsidR="00ED04B7" w:rsidRPr="00804F83" w:rsidRDefault="00ED04B7" w:rsidP="00804F83">
      <w:pPr>
        <w:autoSpaceDE w:val="0"/>
        <w:autoSpaceDN w:val="0"/>
        <w:adjustRightInd w:val="0"/>
        <w:spacing w:after="0" w:line="240" w:lineRule="auto"/>
        <w:ind w:firstLine="1418"/>
        <w:contextualSpacing/>
        <w:jc w:val="both"/>
        <w:rPr>
          <w:rStyle w:val="Forte"/>
          <w:rFonts w:ascii="Times New Roman" w:hAnsi="Times New Roman" w:cs="Times New Roman"/>
          <w:b w:val="0"/>
          <w:sz w:val="24"/>
          <w:szCs w:val="24"/>
        </w:rPr>
      </w:pPr>
    </w:p>
    <w:p w:rsidR="00ED04B7" w:rsidRPr="00804F83" w:rsidRDefault="00ED04B7" w:rsidP="00804F83">
      <w:pPr>
        <w:pStyle w:val="NormalWeb"/>
        <w:spacing w:before="0" w:beforeAutospacing="0" w:after="0" w:afterAutospacing="0"/>
        <w:ind w:firstLine="1418"/>
        <w:contextualSpacing/>
        <w:jc w:val="both"/>
        <w:rPr>
          <w:rFonts w:eastAsia="NotDefSpecial"/>
        </w:rPr>
      </w:pPr>
      <w:r w:rsidRPr="00804F83">
        <w:rPr>
          <w:rStyle w:val="Forte"/>
          <w:b w:val="0"/>
        </w:rPr>
        <w:t xml:space="preserve">VI – 3 (três) cargos em comissão de Diretor, </w:t>
      </w:r>
      <w:r w:rsidRPr="00804F83">
        <w:rPr>
          <w:rFonts w:eastAsia="NotDefSpecial"/>
        </w:rPr>
        <w:t>Código 1.3.2.7;</w:t>
      </w:r>
    </w:p>
    <w:p w:rsidR="00ED04B7" w:rsidRPr="00804F83" w:rsidRDefault="00ED04B7" w:rsidP="00804F83">
      <w:pPr>
        <w:pStyle w:val="NormalWeb"/>
        <w:spacing w:before="0" w:beforeAutospacing="0" w:after="0" w:afterAutospacing="0"/>
        <w:ind w:firstLine="1418"/>
        <w:contextualSpacing/>
        <w:jc w:val="both"/>
        <w:rPr>
          <w:rStyle w:val="Forte"/>
          <w:b w:val="0"/>
        </w:rPr>
      </w:pPr>
    </w:p>
    <w:p w:rsidR="00ED04B7" w:rsidRPr="00804F83" w:rsidRDefault="00ED04B7" w:rsidP="00804F83">
      <w:pPr>
        <w:autoSpaceDE w:val="0"/>
        <w:autoSpaceDN w:val="0"/>
        <w:adjustRightInd w:val="0"/>
        <w:spacing w:after="0" w:line="240" w:lineRule="auto"/>
        <w:ind w:firstLine="1418"/>
        <w:jc w:val="both"/>
        <w:rPr>
          <w:rFonts w:ascii="Times New Roman" w:eastAsia="NotDefSpecial" w:hAnsi="Times New Roman" w:cs="Times New Roman"/>
          <w:sz w:val="24"/>
          <w:szCs w:val="24"/>
          <w:lang w:eastAsia="pt-BR"/>
        </w:rPr>
      </w:pPr>
      <w:r w:rsidRPr="00804F83">
        <w:rPr>
          <w:rStyle w:val="Forte"/>
          <w:rFonts w:ascii="Times New Roman" w:hAnsi="Times New Roman" w:cs="Times New Roman"/>
          <w:b w:val="0"/>
          <w:sz w:val="24"/>
          <w:szCs w:val="24"/>
        </w:rPr>
        <w:t xml:space="preserve">VII </w:t>
      </w:r>
      <w:r w:rsidRPr="00804F83">
        <w:rPr>
          <w:rStyle w:val="Forte"/>
          <w:b w:val="0"/>
        </w:rPr>
        <w:t xml:space="preserve">– </w:t>
      </w:r>
      <w:r w:rsidRPr="00804F83">
        <w:rPr>
          <w:rStyle w:val="Forte"/>
          <w:rFonts w:ascii="Times New Roman" w:hAnsi="Times New Roman" w:cs="Times New Roman"/>
          <w:b w:val="0"/>
          <w:sz w:val="24"/>
          <w:szCs w:val="24"/>
        </w:rPr>
        <w:t>2 (dois) cargos em comissão de Oficial de Gabinete,</w:t>
      </w:r>
      <w:r w:rsidRPr="00804F83">
        <w:rPr>
          <w:rFonts w:ascii="Times New Roman" w:eastAsia="NotDefSpecial" w:hAnsi="Times New Roman" w:cs="Times New Roman"/>
          <w:sz w:val="24"/>
          <w:szCs w:val="24"/>
          <w:lang w:eastAsia="pt-BR"/>
        </w:rPr>
        <w:t xml:space="preserve"> Código 2.3.2.4;</w:t>
      </w:r>
    </w:p>
    <w:p w:rsidR="00ED04B7" w:rsidRPr="00804F83" w:rsidRDefault="00ED04B7" w:rsidP="00804F83">
      <w:pPr>
        <w:autoSpaceDE w:val="0"/>
        <w:autoSpaceDN w:val="0"/>
        <w:adjustRightInd w:val="0"/>
        <w:spacing w:after="0" w:line="240" w:lineRule="auto"/>
        <w:ind w:firstLine="1418"/>
        <w:jc w:val="both"/>
        <w:rPr>
          <w:rFonts w:ascii="Times New Roman" w:eastAsia="NotDefSpecial" w:hAnsi="Times New Roman" w:cs="Times New Roman"/>
          <w:sz w:val="24"/>
          <w:szCs w:val="24"/>
          <w:lang w:eastAsia="pt-BR"/>
        </w:rPr>
      </w:pPr>
    </w:p>
    <w:p w:rsidR="00ED04B7" w:rsidRPr="00804F83" w:rsidRDefault="00ED04B7" w:rsidP="00804F83">
      <w:pPr>
        <w:autoSpaceDE w:val="0"/>
        <w:autoSpaceDN w:val="0"/>
        <w:adjustRightInd w:val="0"/>
        <w:spacing w:after="0" w:line="240" w:lineRule="auto"/>
        <w:ind w:firstLine="1418"/>
        <w:contextualSpacing/>
        <w:jc w:val="both"/>
        <w:rPr>
          <w:rFonts w:ascii="Times New Roman" w:eastAsia="NotDefSpecial" w:hAnsi="Times New Roman" w:cs="Times New Roman"/>
          <w:sz w:val="24"/>
          <w:szCs w:val="24"/>
          <w:lang w:eastAsia="pt-BR"/>
        </w:rPr>
      </w:pPr>
      <w:r w:rsidRPr="00804F83">
        <w:rPr>
          <w:rStyle w:val="Forte"/>
          <w:rFonts w:ascii="Times New Roman" w:hAnsi="Times New Roman" w:cs="Times New Roman"/>
          <w:b w:val="0"/>
          <w:sz w:val="24"/>
          <w:szCs w:val="24"/>
        </w:rPr>
        <w:t xml:space="preserve">VIII </w:t>
      </w:r>
      <w:r w:rsidRPr="00804F83">
        <w:rPr>
          <w:rStyle w:val="Forte"/>
          <w:b w:val="0"/>
        </w:rPr>
        <w:t xml:space="preserve">– </w:t>
      </w:r>
      <w:r w:rsidRPr="00804F83">
        <w:rPr>
          <w:rStyle w:val="Forte"/>
          <w:rFonts w:ascii="Times New Roman" w:hAnsi="Times New Roman" w:cs="Times New Roman"/>
          <w:b w:val="0"/>
          <w:sz w:val="24"/>
          <w:szCs w:val="24"/>
        </w:rPr>
        <w:t xml:space="preserve">2 (dois) cargos em comissão de Supervisor, </w:t>
      </w:r>
      <w:r w:rsidR="00F239E1">
        <w:rPr>
          <w:rFonts w:ascii="Times New Roman" w:eastAsia="NotDefSpecial" w:hAnsi="Times New Roman" w:cs="Times New Roman"/>
          <w:sz w:val="24"/>
          <w:szCs w:val="24"/>
          <w:lang w:eastAsia="pt-BR"/>
        </w:rPr>
        <w:t>Código 1.3.2.8.</w:t>
      </w:r>
    </w:p>
    <w:p w:rsidR="009C31C5" w:rsidRPr="00804F83" w:rsidRDefault="009C31C5" w:rsidP="00804F83">
      <w:pPr>
        <w:pStyle w:val="NormalWeb"/>
        <w:spacing w:before="0" w:beforeAutospacing="0" w:after="0" w:afterAutospacing="0"/>
        <w:ind w:left="284" w:firstLine="510"/>
        <w:jc w:val="both"/>
        <w:rPr>
          <w:rStyle w:val="Forte"/>
          <w:b w:val="0"/>
          <w:bCs w:val="0"/>
        </w:rPr>
      </w:pPr>
    </w:p>
    <w:p w:rsidR="00F62E37" w:rsidRPr="00804F83" w:rsidRDefault="00F62E37" w:rsidP="00804F83">
      <w:pPr>
        <w:pStyle w:val="NormalWeb"/>
        <w:spacing w:before="0" w:beforeAutospacing="0" w:after="0" w:afterAutospacing="0"/>
        <w:ind w:firstLine="1418"/>
        <w:jc w:val="both"/>
        <w:rPr>
          <w:rStyle w:val="Forte"/>
          <w:b w:val="0"/>
          <w:bCs w:val="0"/>
        </w:rPr>
      </w:pPr>
      <w:r w:rsidRPr="00804F83">
        <w:rPr>
          <w:rStyle w:val="Forte"/>
        </w:rPr>
        <w:t xml:space="preserve">Art. </w:t>
      </w:r>
      <w:r w:rsidR="00ED04B7" w:rsidRPr="00804F83">
        <w:rPr>
          <w:rStyle w:val="Forte"/>
        </w:rPr>
        <w:t>3</w:t>
      </w:r>
      <w:proofErr w:type="gramStart"/>
      <w:r w:rsidRPr="00804F83">
        <w:rPr>
          <w:rStyle w:val="Forte"/>
        </w:rPr>
        <w:t xml:space="preserve">º  </w:t>
      </w:r>
      <w:r w:rsidRPr="00804F83">
        <w:rPr>
          <w:rStyle w:val="Forte"/>
          <w:b w:val="0"/>
          <w:bCs w:val="0"/>
        </w:rPr>
        <w:t>Fica</w:t>
      </w:r>
      <w:proofErr w:type="gramEnd"/>
      <w:r w:rsidRPr="00804F83">
        <w:rPr>
          <w:rStyle w:val="Forte"/>
          <w:b w:val="0"/>
          <w:bCs w:val="0"/>
        </w:rPr>
        <w:t xml:space="preserve"> alterado o art. 6º da Lei nº 6.253, de 1988, com a seguinte redação:</w:t>
      </w:r>
    </w:p>
    <w:p w:rsidR="00F62E37" w:rsidRPr="00804F83" w:rsidRDefault="00F62E37" w:rsidP="00804F83">
      <w:pPr>
        <w:pStyle w:val="NormalWeb"/>
        <w:spacing w:before="0" w:beforeAutospacing="0" w:after="0" w:afterAutospacing="0"/>
        <w:ind w:firstLine="1418"/>
        <w:jc w:val="both"/>
      </w:pPr>
    </w:p>
    <w:p w:rsidR="00F62E37" w:rsidRPr="00804F83" w:rsidRDefault="00F62E37" w:rsidP="00804F83">
      <w:pPr>
        <w:pStyle w:val="NormalWeb"/>
        <w:spacing w:before="0" w:beforeAutospacing="0" w:after="0" w:afterAutospacing="0"/>
        <w:ind w:firstLine="1418"/>
        <w:jc w:val="both"/>
      </w:pPr>
      <w:r w:rsidRPr="00804F83">
        <w:t>“Art. 6</w:t>
      </w:r>
      <w:proofErr w:type="gramStart"/>
      <w:r w:rsidRPr="00804F83">
        <w:t xml:space="preserve">º  </w:t>
      </w:r>
      <w:r w:rsidR="00FE0757" w:rsidRPr="00804F83">
        <w:t>São</w:t>
      </w:r>
      <w:proofErr w:type="gramEnd"/>
      <w:r w:rsidR="00FE0757" w:rsidRPr="00804F83">
        <w:t xml:space="preserve"> criados no Departamento Municipal de Limpeza Urbana os </w:t>
      </w:r>
      <w:r w:rsidRPr="00804F83">
        <w:t>cargos de provimento efetivo</w:t>
      </w:r>
      <w:r w:rsidR="00FE0757" w:rsidRPr="00804F83">
        <w:t>,</w:t>
      </w:r>
      <w:r w:rsidRPr="00804F83">
        <w:t xml:space="preserve"> constantes do Anexo I</w:t>
      </w:r>
      <w:r w:rsidR="00FE0757" w:rsidRPr="00804F83">
        <w:t>,</w:t>
      </w:r>
      <w:r w:rsidRPr="00804F83">
        <w:t xml:space="preserve"> e os </w:t>
      </w:r>
      <w:r w:rsidR="00FE0757" w:rsidRPr="00804F83">
        <w:t xml:space="preserve">cargos </w:t>
      </w:r>
      <w:r w:rsidRPr="00804F83">
        <w:t>de comissão</w:t>
      </w:r>
      <w:r w:rsidR="00B65CE9" w:rsidRPr="00804F83">
        <w:t xml:space="preserve"> e funções gratificadas</w:t>
      </w:r>
      <w:r w:rsidR="00FE0757" w:rsidRPr="00804F83">
        <w:t>,</w:t>
      </w:r>
      <w:r w:rsidRPr="00804F83">
        <w:t xml:space="preserve"> constantes do Anexo II</w:t>
      </w:r>
      <w:r w:rsidR="00FE0757" w:rsidRPr="00804F83">
        <w:t>, que</w:t>
      </w:r>
      <w:r w:rsidRPr="00804F83">
        <w:t xml:space="preserve"> fazem parte integrante desta Lei.”</w:t>
      </w:r>
    </w:p>
    <w:p w:rsidR="00FE0757" w:rsidRPr="00804F83" w:rsidRDefault="00FE0757" w:rsidP="00804F83">
      <w:pPr>
        <w:pStyle w:val="NormalWeb"/>
        <w:spacing w:before="0" w:beforeAutospacing="0" w:after="0" w:afterAutospacing="0"/>
        <w:ind w:firstLine="1418"/>
        <w:jc w:val="both"/>
      </w:pPr>
    </w:p>
    <w:p w:rsidR="00F62E37" w:rsidRPr="00804F83" w:rsidRDefault="00F62E37" w:rsidP="00804F83">
      <w:pPr>
        <w:pStyle w:val="NormalWeb"/>
        <w:spacing w:before="0" w:beforeAutospacing="0" w:after="0" w:afterAutospacing="0"/>
        <w:ind w:firstLine="1418"/>
        <w:jc w:val="both"/>
        <w:rPr>
          <w:rStyle w:val="Forte"/>
          <w:b w:val="0"/>
          <w:bCs w:val="0"/>
        </w:rPr>
      </w:pPr>
      <w:r w:rsidRPr="00804F83">
        <w:rPr>
          <w:rStyle w:val="Forte"/>
        </w:rPr>
        <w:t xml:space="preserve">Art. </w:t>
      </w:r>
      <w:r w:rsidR="00ED04B7" w:rsidRPr="00804F83">
        <w:rPr>
          <w:rStyle w:val="Forte"/>
        </w:rPr>
        <w:t>4</w:t>
      </w:r>
      <w:proofErr w:type="gramStart"/>
      <w:r w:rsidRPr="00804F83">
        <w:rPr>
          <w:rStyle w:val="Forte"/>
        </w:rPr>
        <w:t xml:space="preserve">º  </w:t>
      </w:r>
      <w:r w:rsidRPr="00804F83">
        <w:rPr>
          <w:rStyle w:val="Forte"/>
          <w:b w:val="0"/>
          <w:bCs w:val="0"/>
        </w:rPr>
        <w:t>Fica</w:t>
      </w:r>
      <w:proofErr w:type="gramEnd"/>
      <w:r w:rsidRPr="00804F83">
        <w:rPr>
          <w:rStyle w:val="Forte"/>
          <w:b w:val="0"/>
          <w:bCs w:val="0"/>
        </w:rPr>
        <w:t xml:space="preserve"> alterado o art. 16  da Lei nº 6.253, de 1988, </w:t>
      </w:r>
      <w:r w:rsidR="00C73A52" w:rsidRPr="00804F83">
        <w:rPr>
          <w:rStyle w:val="Forte"/>
          <w:b w:val="0"/>
          <w:bCs w:val="0"/>
        </w:rPr>
        <w:t>com a seguinte redação</w:t>
      </w:r>
      <w:r w:rsidRPr="00804F83">
        <w:rPr>
          <w:rStyle w:val="Forte"/>
          <w:b w:val="0"/>
          <w:bCs w:val="0"/>
        </w:rPr>
        <w:t>:</w:t>
      </w:r>
    </w:p>
    <w:p w:rsidR="00F62E37" w:rsidRPr="00804F83" w:rsidRDefault="00F62E37" w:rsidP="00804F83">
      <w:pPr>
        <w:pStyle w:val="NormalWeb"/>
        <w:spacing w:before="0" w:beforeAutospacing="0" w:after="0" w:afterAutospacing="0"/>
        <w:ind w:firstLine="1418"/>
        <w:jc w:val="both"/>
      </w:pPr>
    </w:p>
    <w:p w:rsidR="00F62E37" w:rsidRPr="00804F83" w:rsidRDefault="00F62E37" w:rsidP="00804F83">
      <w:pPr>
        <w:pStyle w:val="NormalWeb"/>
        <w:spacing w:before="0" w:beforeAutospacing="0" w:after="0" w:afterAutospacing="0"/>
        <w:ind w:firstLine="1418"/>
        <w:jc w:val="both"/>
      </w:pPr>
      <w:r w:rsidRPr="00804F83">
        <w:t xml:space="preserve">“Art. 16. </w:t>
      </w:r>
      <w:r w:rsidR="00804F83">
        <w:t xml:space="preserve"> </w:t>
      </w:r>
      <w:r w:rsidRPr="00804F83">
        <w:t>O</w:t>
      </w:r>
      <w:r w:rsidR="00C73A52" w:rsidRPr="00804F83">
        <w:t>s</w:t>
      </w:r>
      <w:r w:rsidRPr="00804F83">
        <w:t xml:space="preserve"> Quadro</w:t>
      </w:r>
      <w:r w:rsidR="00C73A52" w:rsidRPr="00804F83">
        <w:t>s</w:t>
      </w:r>
      <w:r w:rsidRPr="00804F83">
        <w:t xml:space="preserve"> dos Cargos em Comissão e das Funções Gratificadas do Departamento Municipal de Limpeza Urbana, destinados ao atendimento de atividades de Direção e Assessoramento, </w:t>
      </w:r>
      <w:r w:rsidR="00C73A52" w:rsidRPr="00804F83">
        <w:t>bem como suas</w:t>
      </w:r>
      <w:r w:rsidRPr="00804F83">
        <w:t xml:space="preserve"> respectivas atribuições</w:t>
      </w:r>
      <w:r w:rsidR="00C73A52" w:rsidRPr="00804F83">
        <w:t>,</w:t>
      </w:r>
      <w:r w:rsidRPr="00804F83">
        <w:t xml:space="preserve"> </w:t>
      </w:r>
      <w:r w:rsidR="00C73A52" w:rsidRPr="00804F83">
        <w:t>são os constantes da</w:t>
      </w:r>
      <w:r w:rsidRPr="00804F83">
        <w:t xml:space="preserve"> </w:t>
      </w:r>
      <w:r w:rsidR="00C73A52" w:rsidRPr="00804F83">
        <w:t>letra</w:t>
      </w:r>
      <w:r w:rsidRPr="00804F83">
        <w:t xml:space="preserve"> </w:t>
      </w:r>
      <w:r w:rsidRPr="00804F83">
        <w:rPr>
          <w:iCs/>
        </w:rPr>
        <w:t>c</w:t>
      </w:r>
      <w:r w:rsidR="00C73A52" w:rsidRPr="00804F83">
        <w:t xml:space="preserve">, </w:t>
      </w:r>
      <w:r w:rsidRPr="00804F83">
        <w:t>Anexo II</w:t>
      </w:r>
      <w:r w:rsidR="00C73A52" w:rsidRPr="00804F83">
        <w:t xml:space="preserve"> desta lei</w:t>
      </w:r>
      <w:r w:rsidRPr="00804F83">
        <w:t>.</w:t>
      </w:r>
      <w:r w:rsidR="00D72D73" w:rsidRPr="00804F83">
        <w:t>”</w:t>
      </w:r>
    </w:p>
    <w:p w:rsidR="00C73A52" w:rsidRPr="00804F83" w:rsidRDefault="00C73A52" w:rsidP="00804F83">
      <w:pPr>
        <w:pStyle w:val="NormalWeb"/>
        <w:spacing w:before="0" w:beforeAutospacing="0" w:after="0" w:afterAutospacing="0"/>
        <w:ind w:firstLine="1418"/>
        <w:jc w:val="both"/>
      </w:pPr>
    </w:p>
    <w:p w:rsidR="00F62E37" w:rsidRPr="00804F83" w:rsidRDefault="00F62E37" w:rsidP="00804F83">
      <w:pPr>
        <w:pStyle w:val="NormalWeb"/>
        <w:spacing w:before="0" w:beforeAutospacing="0" w:after="0" w:afterAutospacing="0"/>
        <w:ind w:firstLine="1418"/>
        <w:jc w:val="both"/>
        <w:rPr>
          <w:rStyle w:val="Forte"/>
          <w:b w:val="0"/>
          <w:bCs w:val="0"/>
        </w:rPr>
      </w:pPr>
      <w:r w:rsidRPr="00804F83">
        <w:rPr>
          <w:rStyle w:val="Forte"/>
        </w:rPr>
        <w:t xml:space="preserve">Art. </w:t>
      </w:r>
      <w:r w:rsidR="00ED04B7" w:rsidRPr="00804F83">
        <w:rPr>
          <w:rStyle w:val="Forte"/>
        </w:rPr>
        <w:t>5</w:t>
      </w:r>
      <w:proofErr w:type="gramStart"/>
      <w:r w:rsidRPr="00804F83">
        <w:rPr>
          <w:rStyle w:val="Forte"/>
        </w:rPr>
        <w:t xml:space="preserve">º  </w:t>
      </w:r>
      <w:r w:rsidRPr="00804F83">
        <w:rPr>
          <w:rStyle w:val="Forte"/>
          <w:b w:val="0"/>
          <w:bCs w:val="0"/>
        </w:rPr>
        <w:t>Fica</w:t>
      </w:r>
      <w:proofErr w:type="gramEnd"/>
      <w:r w:rsidRPr="00804F83">
        <w:rPr>
          <w:rStyle w:val="Forte"/>
          <w:b w:val="0"/>
          <w:bCs w:val="0"/>
        </w:rPr>
        <w:t xml:space="preserve"> incluído o art. 17-A na Lei nº 6.253, de 1988, com a seguinte redação:</w:t>
      </w:r>
    </w:p>
    <w:p w:rsidR="00F62E37" w:rsidRPr="00804F83" w:rsidRDefault="00F62E37" w:rsidP="00804F83">
      <w:pPr>
        <w:pStyle w:val="Textodecomentrio"/>
        <w:spacing w:after="0" w:line="240" w:lineRule="auto"/>
        <w:ind w:firstLine="1418"/>
        <w:rPr>
          <w:rFonts w:ascii="Times New Roman" w:hAnsi="Times New Roman" w:cs="Times New Roman"/>
          <w:sz w:val="24"/>
          <w:szCs w:val="24"/>
          <w:lang w:eastAsia="pt-BR"/>
        </w:rPr>
      </w:pPr>
    </w:p>
    <w:p w:rsidR="00F62E37" w:rsidRPr="00804F83" w:rsidRDefault="00F62E37" w:rsidP="00804F83">
      <w:pPr>
        <w:pStyle w:val="Textodecomentrio"/>
        <w:spacing w:after="0" w:line="240" w:lineRule="auto"/>
        <w:ind w:firstLine="1418"/>
        <w:rPr>
          <w:rFonts w:ascii="Times New Roman" w:hAnsi="Times New Roman" w:cs="Times New Roman"/>
          <w:sz w:val="24"/>
          <w:szCs w:val="24"/>
          <w:lang w:eastAsia="pt-BR"/>
        </w:rPr>
      </w:pPr>
      <w:r w:rsidRPr="00804F83">
        <w:rPr>
          <w:rFonts w:ascii="Times New Roman" w:hAnsi="Times New Roman" w:cs="Times New Roman"/>
          <w:sz w:val="24"/>
          <w:szCs w:val="24"/>
          <w:lang w:eastAsia="pt-BR"/>
        </w:rPr>
        <w:t>“Art. 17-</w:t>
      </w:r>
      <w:proofErr w:type="gramStart"/>
      <w:r w:rsidRPr="00804F83">
        <w:rPr>
          <w:rFonts w:ascii="Times New Roman" w:hAnsi="Times New Roman" w:cs="Times New Roman"/>
          <w:sz w:val="24"/>
          <w:szCs w:val="24"/>
          <w:lang w:eastAsia="pt-BR"/>
        </w:rPr>
        <w:t>A  São</w:t>
      </w:r>
      <w:proofErr w:type="gramEnd"/>
      <w:r w:rsidRPr="00804F83">
        <w:rPr>
          <w:rFonts w:ascii="Times New Roman" w:hAnsi="Times New Roman" w:cs="Times New Roman"/>
          <w:sz w:val="24"/>
          <w:szCs w:val="24"/>
          <w:lang w:eastAsia="pt-BR"/>
        </w:rPr>
        <w:t xml:space="preserve"> atribuições gerais dos ocupantes dos </w:t>
      </w:r>
      <w:r w:rsidRPr="00804F83">
        <w:rPr>
          <w:rFonts w:ascii="Times New Roman" w:hAnsi="Times New Roman" w:cs="Times New Roman"/>
          <w:sz w:val="24"/>
          <w:szCs w:val="24"/>
          <w:shd w:val="clear" w:color="auto" w:fill="FFFFFF"/>
        </w:rPr>
        <w:t xml:space="preserve">Cargos em Comissão e </w:t>
      </w:r>
      <w:r w:rsidR="00F54589" w:rsidRPr="00804F83">
        <w:rPr>
          <w:rFonts w:ascii="Times New Roman" w:hAnsi="Times New Roman" w:cs="Times New Roman"/>
          <w:sz w:val="24"/>
          <w:szCs w:val="24"/>
          <w:shd w:val="clear" w:color="auto" w:fill="FFFFFF"/>
        </w:rPr>
        <w:t xml:space="preserve">das </w:t>
      </w:r>
      <w:r w:rsidRPr="00804F83">
        <w:rPr>
          <w:rFonts w:ascii="Times New Roman" w:hAnsi="Times New Roman" w:cs="Times New Roman"/>
          <w:sz w:val="24"/>
          <w:szCs w:val="24"/>
          <w:shd w:val="clear" w:color="auto" w:fill="FFFFFF"/>
        </w:rPr>
        <w:t xml:space="preserve">Funções Gratificadas </w:t>
      </w:r>
      <w:r w:rsidRPr="00804F83">
        <w:rPr>
          <w:rFonts w:ascii="Times New Roman" w:hAnsi="Times New Roman" w:cs="Times New Roman"/>
          <w:sz w:val="24"/>
          <w:szCs w:val="24"/>
          <w:lang w:eastAsia="pt-BR"/>
        </w:rPr>
        <w:t>de Assessoramento e Direção existentes no DMLU:</w:t>
      </w:r>
    </w:p>
    <w:p w:rsidR="00F62E37" w:rsidRPr="00804F83" w:rsidRDefault="00F62E37" w:rsidP="00804F83">
      <w:pPr>
        <w:autoSpaceDE w:val="0"/>
        <w:autoSpaceDN w:val="0"/>
        <w:adjustRightInd w:val="0"/>
        <w:spacing w:after="0" w:line="240" w:lineRule="auto"/>
        <w:ind w:left="284" w:firstLine="1418"/>
        <w:jc w:val="both"/>
        <w:rPr>
          <w:rFonts w:ascii="Times New Roman" w:hAnsi="Times New Roman" w:cs="Times New Roman"/>
          <w:sz w:val="24"/>
          <w:szCs w:val="24"/>
          <w:lang w:eastAsia="pt-BR"/>
        </w:rPr>
      </w:pPr>
    </w:p>
    <w:p w:rsidR="00F62E37" w:rsidRPr="00804F83" w:rsidRDefault="003967AA"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I –</w:t>
      </w:r>
      <w:r w:rsidR="00F62E37" w:rsidRPr="00804F83">
        <w:rPr>
          <w:rFonts w:ascii="Times New Roman" w:hAnsi="Times New Roman" w:cs="Times New Roman"/>
          <w:sz w:val="24"/>
          <w:szCs w:val="24"/>
          <w:lang w:eastAsia="pt-BR"/>
        </w:rPr>
        <w:t xml:space="preserve"> planejar, organizar, coordenar e controlar as atividades da área de atuação;</w:t>
      </w:r>
    </w:p>
    <w:p w:rsidR="00F62E37" w:rsidRPr="00804F83" w:rsidRDefault="00F62E37" w:rsidP="00804F83">
      <w:pPr>
        <w:autoSpaceDE w:val="0"/>
        <w:autoSpaceDN w:val="0"/>
        <w:adjustRightInd w:val="0"/>
        <w:spacing w:after="0" w:line="240" w:lineRule="auto"/>
        <w:ind w:left="284" w:firstLine="1418"/>
        <w:jc w:val="both"/>
        <w:rPr>
          <w:rFonts w:ascii="Times New Roman" w:hAnsi="Times New Roman" w:cs="Times New Roman"/>
          <w:sz w:val="24"/>
          <w:szCs w:val="24"/>
          <w:lang w:eastAsia="pt-BR"/>
        </w:rPr>
      </w:pPr>
    </w:p>
    <w:p w:rsidR="00F62E37" w:rsidRPr="00804F83" w:rsidRDefault="00F62E37"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II – responsabilizar-se pelo desempenho eficiente e eficaz dos trabalhos que lhes são pertinentes;</w:t>
      </w:r>
    </w:p>
    <w:p w:rsidR="00F62E37" w:rsidRPr="00804F83" w:rsidRDefault="00F62E37" w:rsidP="00804F83">
      <w:pPr>
        <w:autoSpaceDE w:val="0"/>
        <w:autoSpaceDN w:val="0"/>
        <w:adjustRightInd w:val="0"/>
        <w:spacing w:after="0" w:line="240" w:lineRule="auto"/>
        <w:ind w:left="284" w:firstLine="1418"/>
        <w:jc w:val="both"/>
        <w:rPr>
          <w:rFonts w:ascii="Times New Roman" w:hAnsi="Times New Roman" w:cs="Times New Roman"/>
          <w:sz w:val="24"/>
          <w:szCs w:val="24"/>
          <w:lang w:eastAsia="pt-BR"/>
        </w:rPr>
      </w:pPr>
    </w:p>
    <w:p w:rsidR="00F62E37" w:rsidRPr="00804F83" w:rsidRDefault="003967AA"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III –</w:t>
      </w:r>
      <w:r w:rsidR="00F62E37" w:rsidRPr="00804F83">
        <w:rPr>
          <w:rFonts w:ascii="Times New Roman" w:hAnsi="Times New Roman" w:cs="Times New Roman"/>
          <w:sz w:val="24"/>
          <w:szCs w:val="24"/>
          <w:lang w:eastAsia="pt-BR"/>
        </w:rPr>
        <w:t xml:space="preserve"> promover reuniões periódicas </w:t>
      </w:r>
      <w:r w:rsidR="00F54589" w:rsidRPr="00804F83">
        <w:rPr>
          <w:rFonts w:ascii="Times New Roman" w:hAnsi="Times New Roman" w:cs="Times New Roman"/>
          <w:sz w:val="24"/>
          <w:szCs w:val="24"/>
          <w:lang w:eastAsia="pt-BR"/>
        </w:rPr>
        <w:t>com</w:t>
      </w:r>
      <w:r w:rsidR="00F62E37" w:rsidRPr="00804F83">
        <w:rPr>
          <w:rFonts w:ascii="Times New Roman" w:hAnsi="Times New Roman" w:cs="Times New Roman"/>
          <w:sz w:val="24"/>
          <w:szCs w:val="24"/>
          <w:lang w:eastAsia="pt-BR"/>
        </w:rPr>
        <w:t xml:space="preserve"> seus subordinados, a fim de traçar diretrizes, dirimir dúvidas, ouvir sugestões e discutir assuntos de interesse da unidade competente;</w:t>
      </w:r>
    </w:p>
    <w:p w:rsidR="00F62E37" w:rsidRPr="00804F83" w:rsidRDefault="00F62E37" w:rsidP="00804F83">
      <w:pPr>
        <w:autoSpaceDE w:val="0"/>
        <w:autoSpaceDN w:val="0"/>
        <w:adjustRightInd w:val="0"/>
        <w:spacing w:after="0" w:line="240" w:lineRule="auto"/>
        <w:ind w:left="284" w:firstLine="1418"/>
        <w:jc w:val="both"/>
        <w:rPr>
          <w:rFonts w:ascii="Times New Roman" w:hAnsi="Times New Roman" w:cs="Times New Roman"/>
          <w:sz w:val="24"/>
          <w:szCs w:val="24"/>
          <w:lang w:eastAsia="pt-BR"/>
        </w:rPr>
      </w:pPr>
    </w:p>
    <w:p w:rsidR="00F62E37" w:rsidRPr="00804F83" w:rsidRDefault="003967AA"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IV –</w:t>
      </w:r>
      <w:r w:rsidR="00F62E37" w:rsidRPr="00804F83">
        <w:rPr>
          <w:rFonts w:ascii="Times New Roman" w:hAnsi="Times New Roman" w:cs="Times New Roman"/>
          <w:sz w:val="24"/>
          <w:szCs w:val="24"/>
          <w:lang w:eastAsia="pt-BR"/>
        </w:rPr>
        <w:t xml:space="preserve"> promover, por todos os meios ao seu alcance, o aperfeiçoamento dos serviços sob sua direção;</w:t>
      </w:r>
    </w:p>
    <w:p w:rsidR="00F62E37" w:rsidRPr="00804F83" w:rsidRDefault="00F62E37"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p>
    <w:p w:rsidR="00F62E37" w:rsidRPr="00804F83" w:rsidRDefault="003967AA"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V –</w:t>
      </w:r>
      <w:r w:rsidR="00F62E37" w:rsidRPr="00804F83">
        <w:rPr>
          <w:rFonts w:ascii="Times New Roman" w:hAnsi="Times New Roman" w:cs="Times New Roman"/>
          <w:sz w:val="24"/>
          <w:szCs w:val="24"/>
          <w:lang w:eastAsia="pt-BR"/>
        </w:rPr>
        <w:t xml:space="preserve"> promover o treinamento da sua equipe;</w:t>
      </w:r>
    </w:p>
    <w:p w:rsidR="00F62E37" w:rsidRPr="00804F83" w:rsidRDefault="00F62E37"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p>
    <w:p w:rsidR="00F62E37" w:rsidRPr="00804F83" w:rsidRDefault="00F62E37"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VI – </w:t>
      </w:r>
      <w:proofErr w:type="gramStart"/>
      <w:r w:rsidRPr="00804F83">
        <w:rPr>
          <w:rFonts w:ascii="Times New Roman" w:hAnsi="Times New Roman" w:cs="Times New Roman"/>
          <w:sz w:val="24"/>
          <w:szCs w:val="24"/>
          <w:lang w:eastAsia="pt-BR"/>
        </w:rPr>
        <w:t>estimular</w:t>
      </w:r>
      <w:proofErr w:type="gramEnd"/>
      <w:r w:rsidRPr="00804F83">
        <w:rPr>
          <w:rFonts w:ascii="Times New Roman" w:hAnsi="Times New Roman" w:cs="Times New Roman"/>
          <w:sz w:val="24"/>
          <w:szCs w:val="24"/>
          <w:lang w:eastAsia="pt-BR"/>
        </w:rPr>
        <w:t xml:space="preserve"> o espírito de equipe e disciplina do pessoal; e</w:t>
      </w:r>
    </w:p>
    <w:p w:rsidR="00F62E37" w:rsidRPr="00804F83" w:rsidRDefault="00F62E37"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p>
    <w:p w:rsidR="00F62E37" w:rsidRPr="00804F83" w:rsidRDefault="003967AA"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VII –</w:t>
      </w:r>
      <w:r w:rsidR="00F62E37" w:rsidRPr="00804F83">
        <w:rPr>
          <w:rFonts w:ascii="Times New Roman" w:hAnsi="Times New Roman" w:cs="Times New Roman"/>
          <w:sz w:val="24"/>
          <w:szCs w:val="24"/>
          <w:lang w:eastAsia="pt-BR"/>
        </w:rPr>
        <w:t xml:space="preserve"> representar sua unidade de trabalho, quando </w:t>
      </w:r>
      <w:r w:rsidR="00995BF1" w:rsidRPr="00804F83">
        <w:rPr>
          <w:rFonts w:ascii="Times New Roman" w:hAnsi="Times New Roman" w:cs="Times New Roman"/>
          <w:sz w:val="24"/>
          <w:szCs w:val="24"/>
          <w:lang w:eastAsia="pt-BR"/>
        </w:rPr>
        <w:t>necessário. ”</w:t>
      </w:r>
    </w:p>
    <w:p w:rsidR="00F62E37" w:rsidRPr="00804F83" w:rsidRDefault="00F62E37" w:rsidP="00804F83">
      <w:pPr>
        <w:autoSpaceDE w:val="0"/>
        <w:autoSpaceDN w:val="0"/>
        <w:adjustRightInd w:val="0"/>
        <w:spacing w:after="0" w:line="240" w:lineRule="auto"/>
        <w:ind w:left="284" w:firstLine="1134"/>
        <w:jc w:val="both"/>
        <w:rPr>
          <w:rFonts w:ascii="Times New Roman" w:hAnsi="Times New Roman" w:cs="Times New Roman"/>
          <w:sz w:val="24"/>
          <w:szCs w:val="24"/>
          <w:lang w:eastAsia="pt-BR"/>
        </w:rPr>
      </w:pPr>
    </w:p>
    <w:p w:rsidR="00B6331C" w:rsidRPr="00804F83" w:rsidRDefault="00F62E37" w:rsidP="00804F83">
      <w:pPr>
        <w:pStyle w:val="NormalWeb"/>
        <w:spacing w:before="0" w:beforeAutospacing="0" w:after="0" w:afterAutospacing="0"/>
        <w:ind w:firstLine="1418"/>
        <w:jc w:val="both"/>
      </w:pPr>
      <w:r w:rsidRPr="00804F83">
        <w:rPr>
          <w:b/>
          <w:bCs/>
        </w:rPr>
        <w:t xml:space="preserve">Art. </w:t>
      </w:r>
      <w:r w:rsidR="00ED04B7" w:rsidRPr="00804F83">
        <w:rPr>
          <w:b/>
          <w:bCs/>
        </w:rPr>
        <w:t>6</w:t>
      </w:r>
      <w:proofErr w:type="gramStart"/>
      <w:r w:rsidRPr="00804F83">
        <w:rPr>
          <w:b/>
          <w:bCs/>
        </w:rPr>
        <w:t>º</w:t>
      </w:r>
      <w:r w:rsidRPr="00804F83">
        <w:t xml:space="preserve">  </w:t>
      </w:r>
      <w:r w:rsidR="002C5F25">
        <w:t>Fica</w:t>
      </w:r>
      <w:proofErr w:type="gramEnd"/>
      <w:r w:rsidR="002C5F25">
        <w:t xml:space="preserve"> denominado de Anexo I </w:t>
      </w:r>
      <w:r w:rsidR="00B6331C" w:rsidRPr="00804F83">
        <w:t xml:space="preserve">parte do Anexo II da </w:t>
      </w:r>
      <w:r w:rsidR="00B6331C" w:rsidRPr="00804F83">
        <w:rPr>
          <w:rStyle w:val="Forte"/>
          <w:b w:val="0"/>
          <w:bCs w:val="0"/>
        </w:rPr>
        <w:t>Lei 6.253, de 1988</w:t>
      </w:r>
      <w:r w:rsidR="00A417B8" w:rsidRPr="00804F83">
        <w:t xml:space="preserve">, cujo </w:t>
      </w:r>
      <w:r w:rsidR="00B6331C" w:rsidRPr="00804F83">
        <w:t>conteúdo se constitui do quadro dos cargos de provimento efetivo do DMLU com a denominação das classes, identificação (referências e código) e o número de cargos.</w:t>
      </w:r>
    </w:p>
    <w:p w:rsidR="00B6331C" w:rsidRPr="00804F83" w:rsidRDefault="00B6331C" w:rsidP="00804F83">
      <w:pPr>
        <w:pStyle w:val="NormalWeb"/>
        <w:spacing w:before="0" w:beforeAutospacing="0" w:after="0" w:afterAutospacing="0"/>
        <w:ind w:firstLine="1418"/>
        <w:jc w:val="both"/>
      </w:pPr>
    </w:p>
    <w:p w:rsidR="00ED04B7" w:rsidRPr="00804F83" w:rsidRDefault="0053684D" w:rsidP="00804F83">
      <w:pPr>
        <w:autoSpaceDE w:val="0"/>
        <w:autoSpaceDN w:val="0"/>
        <w:adjustRightInd w:val="0"/>
        <w:spacing w:after="0" w:line="240" w:lineRule="auto"/>
        <w:ind w:firstLine="1418"/>
        <w:jc w:val="both"/>
        <w:rPr>
          <w:rStyle w:val="Forte"/>
          <w:rFonts w:ascii="Times New Roman" w:hAnsi="Times New Roman" w:cs="Times New Roman"/>
          <w:b w:val="0"/>
          <w:bCs w:val="0"/>
          <w:sz w:val="24"/>
          <w:szCs w:val="24"/>
        </w:rPr>
      </w:pPr>
      <w:r>
        <w:rPr>
          <w:rStyle w:val="Forte"/>
          <w:rFonts w:ascii="Times New Roman" w:hAnsi="Times New Roman" w:cs="Times New Roman"/>
          <w:sz w:val="24"/>
          <w:szCs w:val="24"/>
        </w:rPr>
        <w:t>Art. 7</w:t>
      </w:r>
      <w:proofErr w:type="gramStart"/>
      <w:r w:rsidR="00ED04B7" w:rsidRPr="00804F83">
        <w:rPr>
          <w:rStyle w:val="Forte"/>
          <w:rFonts w:ascii="Times New Roman" w:hAnsi="Times New Roman" w:cs="Times New Roman"/>
          <w:sz w:val="24"/>
          <w:szCs w:val="24"/>
        </w:rPr>
        <w:t>º</w:t>
      </w:r>
      <w:r w:rsidR="00ED04B7" w:rsidRPr="00804F83">
        <w:rPr>
          <w:rStyle w:val="Forte"/>
          <w:rFonts w:ascii="Times New Roman" w:hAnsi="Times New Roman" w:cs="Times New Roman"/>
          <w:b w:val="0"/>
          <w:bCs w:val="0"/>
          <w:sz w:val="24"/>
          <w:szCs w:val="24"/>
        </w:rPr>
        <w:t xml:space="preserve">  Ficam</w:t>
      </w:r>
      <w:proofErr w:type="gramEnd"/>
      <w:r w:rsidR="00ED04B7" w:rsidRPr="00804F83">
        <w:rPr>
          <w:rStyle w:val="Forte"/>
          <w:rFonts w:ascii="Times New Roman" w:hAnsi="Times New Roman" w:cs="Times New Roman"/>
          <w:b w:val="0"/>
          <w:bCs w:val="0"/>
          <w:sz w:val="24"/>
          <w:szCs w:val="24"/>
        </w:rPr>
        <w:t xml:space="preserve"> incluídas, no quadro </w:t>
      </w:r>
      <w:r w:rsidR="00ED04B7" w:rsidRPr="00804F83">
        <w:rPr>
          <w:rFonts w:ascii="Myriad Pro Semibold" w:hAnsi="Myriad Pro Semibold" w:cs="Myriad Pro Semibold"/>
          <w:sz w:val="23"/>
          <w:szCs w:val="23"/>
          <w:shd w:val="clear" w:color="auto" w:fill="FFFFFF"/>
          <w:lang w:eastAsia="pt-BR"/>
        </w:rPr>
        <w:t>dos cargos em comissão e funções gratificadas do DMLU, letra c,</w:t>
      </w:r>
      <w:r w:rsidR="00ED04B7" w:rsidRPr="00804F83">
        <w:rPr>
          <w:rFonts w:ascii="Myriad Pro Semibold" w:hAnsi="Myriad Pro Semibold" w:cs="Myriad Pro Semibold"/>
          <w:i/>
          <w:iCs/>
          <w:sz w:val="23"/>
          <w:szCs w:val="23"/>
          <w:shd w:val="clear" w:color="auto" w:fill="FFFFFF"/>
          <w:lang w:eastAsia="pt-BR"/>
        </w:rPr>
        <w:t xml:space="preserve"> </w:t>
      </w:r>
      <w:r w:rsidR="00ED04B7" w:rsidRPr="00804F83">
        <w:rPr>
          <w:rFonts w:ascii="Myriad Pro Semibold" w:hAnsi="Myriad Pro Semibold" w:cs="Myriad Pro Semibold"/>
          <w:sz w:val="23"/>
          <w:szCs w:val="23"/>
          <w:shd w:val="clear" w:color="auto" w:fill="FFFFFF"/>
          <w:lang w:eastAsia="pt-BR"/>
        </w:rPr>
        <w:t>do</w:t>
      </w:r>
      <w:r w:rsidR="00ED04B7" w:rsidRPr="00804F83">
        <w:rPr>
          <w:rStyle w:val="Forte"/>
          <w:rFonts w:ascii="Times New Roman" w:hAnsi="Times New Roman" w:cs="Times New Roman"/>
          <w:b w:val="0"/>
          <w:bCs w:val="0"/>
          <w:sz w:val="24"/>
          <w:szCs w:val="24"/>
        </w:rPr>
        <w:t xml:space="preserve"> Anexo II, da Lei 6.253, de 1988, </w:t>
      </w:r>
      <w:r w:rsidR="00ED04B7" w:rsidRPr="00804F83">
        <w:rPr>
          <w:rFonts w:ascii="Times New Roman" w:hAnsi="Times New Roman" w:cs="Times New Roman"/>
          <w:sz w:val="24"/>
          <w:szCs w:val="24"/>
          <w:lang w:eastAsia="pt-BR"/>
        </w:rPr>
        <w:t>as descrições das atribuições dos Cargos em Comissão e das Funções Gratificadas, conforme consta no Anexo I desta Lei e observando as subdivisões nele constantes.</w:t>
      </w:r>
    </w:p>
    <w:p w:rsidR="00F62E37" w:rsidRPr="00804F83" w:rsidRDefault="00F62E37" w:rsidP="00804F83">
      <w:pPr>
        <w:autoSpaceDE w:val="0"/>
        <w:autoSpaceDN w:val="0"/>
        <w:adjustRightInd w:val="0"/>
        <w:spacing w:after="0" w:line="240" w:lineRule="auto"/>
        <w:ind w:firstLine="1418"/>
        <w:jc w:val="both"/>
        <w:rPr>
          <w:rFonts w:ascii="Times New Roman" w:hAnsi="Times New Roman" w:cs="Times New Roman"/>
          <w:sz w:val="24"/>
          <w:szCs w:val="24"/>
          <w:lang w:eastAsia="pt-BR"/>
        </w:rPr>
      </w:pPr>
    </w:p>
    <w:p w:rsidR="00F62E37" w:rsidRPr="00804F83" w:rsidRDefault="00F00535" w:rsidP="00804F83">
      <w:pPr>
        <w:autoSpaceDE w:val="0"/>
        <w:autoSpaceDN w:val="0"/>
        <w:adjustRightInd w:val="0"/>
        <w:spacing w:after="0" w:line="240" w:lineRule="auto"/>
        <w:ind w:firstLine="1418"/>
        <w:jc w:val="both"/>
        <w:rPr>
          <w:rFonts w:ascii="Times New Roman" w:hAnsi="Times New Roman" w:cs="Times New Roman"/>
          <w:sz w:val="24"/>
          <w:szCs w:val="24"/>
        </w:rPr>
      </w:pPr>
      <w:r w:rsidRPr="00804F83">
        <w:rPr>
          <w:rFonts w:ascii="Times New Roman" w:hAnsi="Times New Roman" w:cs="Times New Roman"/>
          <w:b/>
          <w:sz w:val="24"/>
          <w:szCs w:val="24"/>
          <w:lang w:eastAsia="pt-BR"/>
        </w:rPr>
        <w:t xml:space="preserve">Art. </w:t>
      </w:r>
      <w:r w:rsidR="0053684D">
        <w:rPr>
          <w:rFonts w:ascii="Times New Roman" w:hAnsi="Times New Roman" w:cs="Times New Roman"/>
          <w:b/>
          <w:sz w:val="24"/>
          <w:szCs w:val="24"/>
          <w:lang w:eastAsia="pt-BR"/>
        </w:rPr>
        <w:t>8</w:t>
      </w:r>
      <w:proofErr w:type="gramStart"/>
      <w:r w:rsidR="00B65CE9" w:rsidRPr="00804F83">
        <w:rPr>
          <w:rFonts w:ascii="Times New Roman" w:hAnsi="Times New Roman" w:cs="Times New Roman"/>
          <w:b/>
          <w:sz w:val="24"/>
          <w:szCs w:val="24"/>
          <w:lang w:eastAsia="pt-BR"/>
        </w:rPr>
        <w:t>º</w:t>
      </w:r>
      <w:r w:rsidRPr="00804F83">
        <w:rPr>
          <w:rFonts w:ascii="Times New Roman" w:hAnsi="Times New Roman" w:cs="Times New Roman"/>
          <w:sz w:val="24"/>
          <w:szCs w:val="24"/>
          <w:lang w:eastAsia="pt-BR"/>
        </w:rPr>
        <w:t xml:space="preserve"> </w:t>
      </w:r>
      <w:r w:rsidR="00804F83">
        <w:rPr>
          <w:rFonts w:ascii="Times New Roman" w:hAnsi="Times New Roman" w:cs="Times New Roman"/>
          <w:sz w:val="24"/>
          <w:szCs w:val="24"/>
          <w:lang w:eastAsia="pt-BR"/>
        </w:rPr>
        <w:t xml:space="preserve"> </w:t>
      </w:r>
      <w:r w:rsidR="00F62E37" w:rsidRPr="00804F83">
        <w:rPr>
          <w:rFonts w:ascii="Times New Roman" w:hAnsi="Times New Roman" w:cs="Times New Roman"/>
          <w:sz w:val="24"/>
          <w:szCs w:val="24"/>
          <w:lang w:eastAsia="pt-BR"/>
        </w:rPr>
        <w:t>O</w:t>
      </w:r>
      <w:proofErr w:type="gramEnd"/>
      <w:r w:rsidR="00F62E37" w:rsidRPr="00804F83">
        <w:rPr>
          <w:rFonts w:ascii="Times New Roman" w:hAnsi="Times New Roman" w:cs="Times New Roman"/>
          <w:sz w:val="24"/>
          <w:szCs w:val="24"/>
          <w:lang w:eastAsia="pt-BR"/>
        </w:rPr>
        <w:t xml:space="preserve"> Departamento Municipal de Limpeza Urbana deverá regulamentar, </w:t>
      </w:r>
      <w:r w:rsidR="00F62E37" w:rsidRPr="00804F83">
        <w:rPr>
          <w:rFonts w:ascii="Times New Roman" w:hAnsi="Times New Roman" w:cs="Times New Roman"/>
          <w:sz w:val="24"/>
          <w:szCs w:val="24"/>
        </w:rPr>
        <w:t>no prazo máximo de 90 (noventa) dias, a consolidação da Estrutura Geral e o Regimento da Autarquia com as competências e atribuições de cada Unidade de Trabalho.</w:t>
      </w:r>
    </w:p>
    <w:p w:rsidR="00F62E37" w:rsidRPr="00804F83" w:rsidRDefault="00F62E37" w:rsidP="00804F83">
      <w:pPr>
        <w:autoSpaceDE w:val="0"/>
        <w:autoSpaceDN w:val="0"/>
        <w:adjustRightInd w:val="0"/>
        <w:spacing w:after="0" w:line="240" w:lineRule="auto"/>
        <w:ind w:firstLine="1418"/>
        <w:jc w:val="both"/>
        <w:rPr>
          <w:rFonts w:ascii="Times New Roman" w:hAnsi="Times New Roman" w:cs="Times New Roman"/>
          <w:b/>
          <w:bCs/>
          <w:sz w:val="24"/>
          <w:szCs w:val="24"/>
          <w:lang w:eastAsia="pt-BR"/>
        </w:rPr>
      </w:pPr>
    </w:p>
    <w:p w:rsidR="00F62E37" w:rsidRPr="00804F83" w:rsidRDefault="00F62E37" w:rsidP="00804F83">
      <w:pPr>
        <w:autoSpaceDE w:val="0"/>
        <w:autoSpaceDN w:val="0"/>
        <w:spacing w:after="0" w:line="240" w:lineRule="auto"/>
        <w:ind w:firstLine="1418"/>
        <w:jc w:val="both"/>
        <w:rPr>
          <w:rFonts w:ascii="Times New Roman" w:hAnsi="Times New Roman" w:cs="Times New Roman"/>
          <w:sz w:val="24"/>
          <w:szCs w:val="24"/>
          <w:lang w:eastAsia="pt-BR"/>
        </w:rPr>
      </w:pPr>
      <w:r w:rsidRPr="00804F83">
        <w:rPr>
          <w:rFonts w:ascii="Times New Roman" w:hAnsi="Times New Roman" w:cs="Times New Roman"/>
          <w:b/>
          <w:bCs/>
          <w:sz w:val="24"/>
          <w:szCs w:val="24"/>
          <w:lang w:eastAsia="pt-BR"/>
        </w:rPr>
        <w:t xml:space="preserve">Art. </w:t>
      </w:r>
      <w:r w:rsidR="0053684D">
        <w:rPr>
          <w:rFonts w:ascii="Times New Roman" w:hAnsi="Times New Roman" w:cs="Times New Roman"/>
          <w:b/>
          <w:bCs/>
          <w:sz w:val="24"/>
          <w:szCs w:val="24"/>
          <w:lang w:eastAsia="pt-BR"/>
        </w:rPr>
        <w:t>9</w:t>
      </w:r>
      <w:proofErr w:type="gramStart"/>
      <w:r w:rsidR="0053684D">
        <w:rPr>
          <w:rFonts w:ascii="Times New Roman" w:hAnsi="Times New Roman" w:cs="Times New Roman"/>
          <w:b/>
          <w:bCs/>
          <w:sz w:val="24"/>
          <w:szCs w:val="24"/>
          <w:lang w:eastAsia="pt-BR"/>
        </w:rPr>
        <w:t>º</w:t>
      </w:r>
      <w:r w:rsidRPr="00804F83">
        <w:rPr>
          <w:rFonts w:ascii="Times New Roman" w:hAnsi="Times New Roman" w:cs="Times New Roman"/>
          <w:sz w:val="24"/>
          <w:szCs w:val="24"/>
          <w:lang w:eastAsia="pt-BR"/>
        </w:rPr>
        <w:t xml:space="preserve">  As</w:t>
      </w:r>
      <w:proofErr w:type="gramEnd"/>
      <w:r w:rsidRPr="00804F83">
        <w:rPr>
          <w:rFonts w:ascii="Times New Roman" w:hAnsi="Times New Roman" w:cs="Times New Roman"/>
          <w:sz w:val="24"/>
          <w:szCs w:val="24"/>
          <w:lang w:eastAsia="pt-BR"/>
        </w:rPr>
        <w:t xml:space="preserve"> despesas decorrentes desta Lei correrão por conta de dotações orçamentárias próprias do Executivo Municipal.</w:t>
      </w:r>
    </w:p>
    <w:p w:rsidR="00F62E37" w:rsidRPr="00804F83" w:rsidRDefault="00F62E37" w:rsidP="00804F83">
      <w:pPr>
        <w:autoSpaceDE w:val="0"/>
        <w:autoSpaceDN w:val="0"/>
        <w:spacing w:after="0" w:line="240" w:lineRule="auto"/>
        <w:ind w:firstLine="1418"/>
        <w:jc w:val="both"/>
        <w:rPr>
          <w:rFonts w:ascii="Times New Roman" w:hAnsi="Times New Roman" w:cs="Times New Roman"/>
          <w:sz w:val="24"/>
          <w:szCs w:val="24"/>
          <w:lang w:eastAsia="pt-BR"/>
        </w:rPr>
      </w:pPr>
    </w:p>
    <w:p w:rsidR="00F62E37" w:rsidRPr="00804F83" w:rsidRDefault="00F62E37" w:rsidP="00804F83">
      <w:pPr>
        <w:autoSpaceDE w:val="0"/>
        <w:autoSpaceDN w:val="0"/>
        <w:spacing w:after="0" w:line="240" w:lineRule="auto"/>
        <w:ind w:firstLine="1418"/>
        <w:jc w:val="both"/>
        <w:rPr>
          <w:rFonts w:ascii="Times New Roman" w:hAnsi="Times New Roman" w:cs="Times New Roman"/>
          <w:sz w:val="24"/>
          <w:szCs w:val="24"/>
          <w:lang w:eastAsia="pt-BR"/>
        </w:rPr>
      </w:pPr>
      <w:r w:rsidRPr="00804F83">
        <w:rPr>
          <w:rFonts w:ascii="Times New Roman" w:hAnsi="Times New Roman" w:cs="Times New Roman"/>
          <w:b/>
          <w:bCs/>
          <w:sz w:val="24"/>
          <w:szCs w:val="24"/>
          <w:lang w:eastAsia="pt-BR"/>
        </w:rPr>
        <w:t xml:space="preserve">Art. </w:t>
      </w:r>
      <w:r w:rsidR="00F675B9" w:rsidRPr="00804F83">
        <w:rPr>
          <w:rFonts w:ascii="Times New Roman" w:hAnsi="Times New Roman" w:cs="Times New Roman"/>
          <w:b/>
          <w:bCs/>
          <w:sz w:val="24"/>
          <w:szCs w:val="24"/>
          <w:lang w:eastAsia="pt-BR"/>
        </w:rPr>
        <w:t>1</w:t>
      </w:r>
      <w:r w:rsidR="0053684D">
        <w:rPr>
          <w:rFonts w:ascii="Times New Roman" w:hAnsi="Times New Roman" w:cs="Times New Roman"/>
          <w:b/>
          <w:bCs/>
          <w:sz w:val="24"/>
          <w:szCs w:val="24"/>
          <w:lang w:eastAsia="pt-BR"/>
        </w:rPr>
        <w:t>0</w:t>
      </w:r>
      <w:r w:rsidR="003E56E4" w:rsidRPr="00804F83">
        <w:rPr>
          <w:rFonts w:ascii="Times New Roman" w:hAnsi="Times New Roman" w:cs="Times New Roman"/>
          <w:b/>
          <w:bCs/>
          <w:sz w:val="24"/>
          <w:szCs w:val="24"/>
          <w:lang w:eastAsia="pt-BR"/>
        </w:rPr>
        <w:t>.</w:t>
      </w:r>
      <w:r w:rsidRPr="00804F83">
        <w:rPr>
          <w:rFonts w:ascii="Times New Roman" w:hAnsi="Times New Roman" w:cs="Times New Roman"/>
          <w:sz w:val="24"/>
          <w:szCs w:val="24"/>
          <w:lang w:eastAsia="pt-BR"/>
        </w:rPr>
        <w:t xml:space="preserve">  Fica o Executivo autorizado a abrir créditos suplementares para aplicação desta Lei.</w:t>
      </w:r>
    </w:p>
    <w:p w:rsidR="00F62E37" w:rsidRPr="00804F83" w:rsidRDefault="00F62E37" w:rsidP="00804F83">
      <w:pPr>
        <w:autoSpaceDE w:val="0"/>
        <w:autoSpaceDN w:val="0"/>
        <w:spacing w:after="0" w:line="240" w:lineRule="auto"/>
        <w:ind w:firstLine="1418"/>
        <w:jc w:val="both"/>
        <w:rPr>
          <w:rFonts w:ascii="Times New Roman" w:hAnsi="Times New Roman" w:cs="Times New Roman"/>
          <w:sz w:val="24"/>
          <w:szCs w:val="24"/>
          <w:lang w:eastAsia="pt-BR"/>
        </w:rPr>
      </w:pPr>
    </w:p>
    <w:p w:rsidR="00F62E37" w:rsidRPr="00804F83" w:rsidRDefault="00F62E37" w:rsidP="00804F83">
      <w:pPr>
        <w:autoSpaceDE w:val="0"/>
        <w:autoSpaceDN w:val="0"/>
        <w:spacing w:after="0" w:line="240" w:lineRule="auto"/>
        <w:ind w:firstLine="1418"/>
        <w:jc w:val="both"/>
        <w:rPr>
          <w:rFonts w:ascii="Times New Roman" w:hAnsi="Times New Roman" w:cs="Times New Roman"/>
          <w:sz w:val="24"/>
          <w:szCs w:val="24"/>
          <w:lang w:eastAsia="pt-BR"/>
        </w:rPr>
      </w:pPr>
      <w:r w:rsidRPr="00804F83">
        <w:rPr>
          <w:rFonts w:ascii="Times New Roman" w:hAnsi="Times New Roman" w:cs="Times New Roman"/>
          <w:b/>
          <w:bCs/>
          <w:sz w:val="24"/>
          <w:szCs w:val="24"/>
          <w:lang w:eastAsia="pt-BR"/>
        </w:rPr>
        <w:t>Art. 1</w:t>
      </w:r>
      <w:r w:rsidR="0053684D">
        <w:rPr>
          <w:rFonts w:ascii="Times New Roman" w:hAnsi="Times New Roman" w:cs="Times New Roman"/>
          <w:b/>
          <w:bCs/>
          <w:sz w:val="24"/>
          <w:szCs w:val="24"/>
          <w:lang w:eastAsia="pt-BR"/>
        </w:rPr>
        <w:t>1</w:t>
      </w:r>
      <w:r w:rsidR="003E56E4" w:rsidRPr="00804F83">
        <w:rPr>
          <w:rFonts w:ascii="Times New Roman" w:hAnsi="Times New Roman" w:cs="Times New Roman"/>
          <w:b/>
          <w:bCs/>
          <w:sz w:val="24"/>
          <w:szCs w:val="24"/>
          <w:lang w:eastAsia="pt-BR"/>
        </w:rPr>
        <w:t>.</w:t>
      </w:r>
      <w:r w:rsidRPr="00804F83">
        <w:rPr>
          <w:rFonts w:ascii="Times New Roman" w:hAnsi="Times New Roman" w:cs="Times New Roman"/>
          <w:sz w:val="24"/>
          <w:szCs w:val="24"/>
          <w:lang w:eastAsia="pt-BR"/>
        </w:rPr>
        <w:t xml:space="preserve">  Esta Lei entra em vigor na data de sua publicação.</w:t>
      </w:r>
    </w:p>
    <w:p w:rsidR="00F62E37" w:rsidRPr="00804F83" w:rsidRDefault="00F62E37" w:rsidP="00804F83">
      <w:pPr>
        <w:spacing w:after="0" w:line="240" w:lineRule="auto"/>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br w:type="page"/>
      </w:r>
    </w:p>
    <w:p w:rsidR="00ED04B7" w:rsidRPr="00804F83" w:rsidRDefault="00ED04B7" w:rsidP="00804F83">
      <w:pPr>
        <w:spacing w:after="0"/>
        <w:jc w:val="center"/>
        <w:rPr>
          <w:rFonts w:ascii="Times New Roman" w:eastAsia="NotDefSpecial" w:hAnsi="Times New Roman" w:cs="Times New Roman"/>
          <w:b/>
          <w:bCs/>
          <w:sz w:val="24"/>
          <w:szCs w:val="24"/>
        </w:rPr>
      </w:pPr>
      <w:r w:rsidRPr="00804F83">
        <w:rPr>
          <w:rFonts w:ascii="Times New Roman" w:eastAsia="NotDefSpecial" w:hAnsi="Times New Roman" w:cs="Times New Roman"/>
          <w:b/>
          <w:bCs/>
          <w:sz w:val="24"/>
          <w:szCs w:val="24"/>
        </w:rPr>
        <w:t>Anexo I</w:t>
      </w:r>
    </w:p>
    <w:p w:rsidR="00ED04B7" w:rsidRPr="00804F83" w:rsidRDefault="00ED04B7" w:rsidP="00804F83">
      <w:pPr>
        <w:spacing w:after="0"/>
        <w:jc w:val="center"/>
        <w:rPr>
          <w:rFonts w:ascii="Times New Roman" w:eastAsia="NotDefSpecial" w:hAnsi="Times New Roman" w:cs="Times New Roman"/>
          <w:b/>
          <w:bCs/>
          <w:sz w:val="24"/>
          <w:szCs w:val="24"/>
        </w:rPr>
      </w:pPr>
    </w:p>
    <w:p w:rsidR="00ED04B7" w:rsidRPr="00804F83" w:rsidRDefault="00ED04B7" w:rsidP="00804F83">
      <w:pPr>
        <w:spacing w:after="0"/>
        <w:jc w:val="center"/>
        <w:rPr>
          <w:rFonts w:ascii="Times New Roman" w:eastAsia="NotDefSpecial" w:hAnsi="Times New Roman" w:cs="Times New Roman"/>
          <w:b/>
          <w:bCs/>
          <w:sz w:val="24"/>
          <w:szCs w:val="24"/>
        </w:rPr>
      </w:pPr>
      <w:r w:rsidRPr="00804F83">
        <w:rPr>
          <w:rFonts w:ascii="Times New Roman" w:eastAsia="NotDefSpecial" w:hAnsi="Times New Roman" w:cs="Times New Roman"/>
          <w:b/>
          <w:bCs/>
          <w:sz w:val="24"/>
          <w:szCs w:val="24"/>
        </w:rPr>
        <w:t>Altera o Anexo II da Lei nº 6.253, de 1988.</w:t>
      </w:r>
    </w:p>
    <w:p w:rsidR="00ED04B7" w:rsidRPr="00804F83" w:rsidRDefault="00ED04B7" w:rsidP="00804F83">
      <w:pPr>
        <w:spacing w:after="0"/>
        <w:jc w:val="center"/>
        <w:rPr>
          <w:rFonts w:ascii="Times New Roman" w:eastAsia="NotDefSpecial" w:hAnsi="Times New Roman" w:cs="Times New Roman"/>
          <w:b/>
          <w:bCs/>
          <w:sz w:val="24"/>
          <w:szCs w:val="24"/>
        </w:rPr>
      </w:pPr>
      <w:r w:rsidRPr="00804F83">
        <w:rPr>
          <w:rFonts w:ascii="Times New Roman" w:eastAsia="NotDefSpecial" w:hAnsi="Times New Roman" w:cs="Times New Roman"/>
          <w:b/>
          <w:bCs/>
          <w:sz w:val="24"/>
          <w:szCs w:val="24"/>
        </w:rPr>
        <w:t>.............................................................................................................................................</w:t>
      </w:r>
    </w:p>
    <w:p w:rsidR="00ED04B7" w:rsidRPr="00804F83" w:rsidRDefault="00ED04B7" w:rsidP="00804F83">
      <w:pPr>
        <w:spacing w:after="0"/>
        <w:jc w:val="center"/>
        <w:rPr>
          <w:rFonts w:ascii="Times New Roman" w:eastAsia="NotDefSpecial" w:hAnsi="Times New Roman" w:cs="Times New Roman"/>
          <w:b/>
          <w:bCs/>
          <w:sz w:val="24"/>
          <w:szCs w:val="24"/>
        </w:rPr>
      </w:pPr>
      <w:r w:rsidRPr="00804F83">
        <w:rPr>
          <w:rFonts w:ascii="Times New Roman" w:eastAsia="NotDefSpecial" w:hAnsi="Times New Roman" w:cs="Times New Roman"/>
          <w:b/>
          <w:bCs/>
          <w:sz w:val="24"/>
          <w:szCs w:val="24"/>
        </w:rPr>
        <w:t>.............................................................................................................................................</w:t>
      </w:r>
    </w:p>
    <w:p w:rsidR="00F62E37" w:rsidRPr="00804F83" w:rsidRDefault="00F62E37" w:rsidP="00804F83">
      <w:pPr>
        <w:spacing w:after="0" w:line="240" w:lineRule="auto"/>
        <w:jc w:val="center"/>
        <w:rPr>
          <w:rFonts w:ascii="Times New Roman" w:eastAsia="NotDefSpecial" w:hAnsi="Times New Roman" w:cs="Times New Roman"/>
          <w:b/>
          <w:bCs/>
          <w:sz w:val="24"/>
          <w:szCs w:val="24"/>
        </w:rPr>
      </w:pPr>
    </w:p>
    <w:p w:rsidR="00F62E37" w:rsidRPr="00804F83" w:rsidRDefault="00F62E37" w:rsidP="00804F83">
      <w:pPr>
        <w:autoSpaceDE w:val="0"/>
        <w:autoSpaceDN w:val="0"/>
        <w:adjustRightInd w:val="0"/>
        <w:spacing w:after="0" w:line="240" w:lineRule="auto"/>
        <w:rPr>
          <w:rStyle w:val="apple-converted-space"/>
          <w:rFonts w:ascii="Times New Roman" w:hAnsi="Times New Roman" w:cs="Times New Roman"/>
          <w:b/>
          <w:bCs/>
          <w:sz w:val="24"/>
          <w:szCs w:val="24"/>
          <w:shd w:val="clear" w:color="auto" w:fill="FFFFFF"/>
        </w:rPr>
      </w:pPr>
      <w:r w:rsidRPr="00804F83">
        <w:rPr>
          <w:rFonts w:ascii="Times New Roman" w:hAnsi="Times New Roman" w:cs="Times New Roman"/>
          <w:b/>
          <w:bCs/>
          <w:sz w:val="24"/>
          <w:szCs w:val="24"/>
          <w:shd w:val="clear" w:color="auto" w:fill="FFFFFF"/>
        </w:rPr>
        <w:t>c) QUADRO DOS CARGOS EM COMISSÃO E FUNÇÕES GRATIFICADAS</w:t>
      </w:r>
      <w:r w:rsidRPr="00804F83">
        <w:rPr>
          <w:rStyle w:val="apple-converted-space"/>
          <w:rFonts w:ascii="Times New Roman" w:hAnsi="Times New Roman" w:cs="Times New Roman"/>
          <w:b/>
          <w:bCs/>
          <w:sz w:val="24"/>
          <w:szCs w:val="24"/>
          <w:shd w:val="clear" w:color="auto" w:fill="FFFFFF"/>
        </w:rPr>
        <w:t> </w:t>
      </w:r>
    </w:p>
    <w:p w:rsidR="00F62E37" w:rsidRPr="00804F83" w:rsidRDefault="00F62E37" w:rsidP="00804F83">
      <w:pPr>
        <w:autoSpaceDE w:val="0"/>
        <w:autoSpaceDN w:val="0"/>
        <w:adjustRightInd w:val="0"/>
        <w:spacing w:after="0" w:line="240" w:lineRule="auto"/>
        <w:rPr>
          <w:rStyle w:val="apple-converted-space"/>
          <w:rFonts w:ascii="Times New Roman" w:hAnsi="Times New Roman" w:cs="Times New Roman"/>
          <w:b/>
          <w:bCs/>
          <w:sz w:val="24"/>
          <w:szCs w:val="24"/>
          <w:shd w:val="clear" w:color="auto" w:fill="FFFFFF"/>
        </w:rPr>
      </w:pPr>
    </w:p>
    <w:p w:rsidR="00F81650" w:rsidRPr="00804F83" w:rsidRDefault="00F81650" w:rsidP="00804F83">
      <w:pPr>
        <w:autoSpaceDE w:val="0"/>
        <w:autoSpaceDN w:val="0"/>
        <w:adjustRightInd w:val="0"/>
        <w:spacing w:after="0" w:line="240" w:lineRule="auto"/>
        <w:rPr>
          <w:rFonts w:ascii="Times New Roman" w:eastAsia="NotDefSpecial" w:hAnsi="Times New Roman" w:cs="Times New Roman"/>
          <w:b/>
          <w:bCs/>
          <w:sz w:val="24"/>
          <w:szCs w:val="24"/>
        </w:rPr>
      </w:pPr>
    </w:p>
    <w:p w:rsidR="00F81650" w:rsidRPr="00804F83" w:rsidRDefault="00F81650" w:rsidP="00804F83">
      <w:pPr>
        <w:autoSpaceDE w:val="0"/>
        <w:autoSpaceDN w:val="0"/>
        <w:adjustRightInd w:val="0"/>
        <w:spacing w:after="0" w:line="240" w:lineRule="auto"/>
        <w:rPr>
          <w:rFonts w:ascii="Times New Roman" w:eastAsia="NotDefSpecial" w:hAnsi="Times New Roman" w:cs="Times New Roman"/>
          <w:b/>
          <w:bCs/>
          <w:sz w:val="24"/>
          <w:szCs w:val="24"/>
        </w:rPr>
      </w:pPr>
    </w:p>
    <w:p w:rsidR="00F62E37" w:rsidRPr="00804F83" w:rsidRDefault="006F3937" w:rsidP="00804F83">
      <w:pPr>
        <w:autoSpaceDE w:val="0"/>
        <w:autoSpaceDN w:val="0"/>
        <w:adjustRightInd w:val="0"/>
        <w:spacing w:after="0" w:line="240" w:lineRule="auto"/>
        <w:rPr>
          <w:rFonts w:ascii="Times New Roman" w:eastAsia="NotDefSpecial" w:hAnsi="Times New Roman" w:cs="Times New Roman"/>
          <w:b/>
          <w:bCs/>
          <w:sz w:val="24"/>
          <w:szCs w:val="24"/>
        </w:rPr>
      </w:pPr>
      <w:r w:rsidRPr="00804F83">
        <w:rPr>
          <w:rFonts w:ascii="Times New Roman" w:eastAsia="NotDefSpecial" w:hAnsi="Times New Roman" w:cs="Times New Roman"/>
          <w:b/>
          <w:bCs/>
          <w:sz w:val="24"/>
          <w:szCs w:val="24"/>
        </w:rPr>
        <w:t>I – CARGOS EM COMISSÃO</w:t>
      </w:r>
    </w:p>
    <w:p w:rsidR="006F3937" w:rsidRPr="00804F83" w:rsidRDefault="006F3937" w:rsidP="00804F83">
      <w:pPr>
        <w:autoSpaceDE w:val="0"/>
        <w:autoSpaceDN w:val="0"/>
        <w:adjustRightInd w:val="0"/>
        <w:spacing w:after="0" w:line="240" w:lineRule="auto"/>
        <w:rPr>
          <w:rFonts w:ascii="Times New Roman" w:eastAsia="NotDefSpecial" w:hAnsi="Times New Roman" w:cs="Times New Roman"/>
          <w:b/>
          <w:bCs/>
          <w:sz w:val="24"/>
          <w:szCs w:val="24"/>
        </w:rPr>
      </w:pPr>
    </w:p>
    <w:p w:rsidR="006F3937" w:rsidRPr="00804F83" w:rsidRDefault="006F3937" w:rsidP="00804F83">
      <w:pPr>
        <w:pStyle w:val="PargrafodaLista"/>
        <w:numPr>
          <w:ilvl w:val="0"/>
          <w:numId w:val="16"/>
        </w:num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Grupo de Direção</w:t>
      </w:r>
    </w:p>
    <w:p w:rsidR="00A83099" w:rsidRPr="00804F83" w:rsidRDefault="00A83099" w:rsidP="00804F83">
      <w:pPr>
        <w:pStyle w:val="PargrafodaLista"/>
        <w:autoSpaceDE w:val="0"/>
        <w:autoSpaceDN w:val="0"/>
        <w:adjustRightInd w:val="0"/>
        <w:spacing w:after="0" w:line="240" w:lineRule="auto"/>
        <w:rPr>
          <w:rFonts w:ascii="Times New Roman" w:eastAsia="NotDefSpecial" w:hAnsi="Times New Roman" w:cs="Times New Roman"/>
          <w:bCs/>
          <w:sz w:val="24"/>
          <w:szCs w:val="24"/>
        </w:rPr>
      </w:pPr>
    </w:p>
    <w:p w:rsidR="00A83099" w:rsidRPr="00804F83" w:rsidRDefault="00A83099" w:rsidP="00804F83">
      <w:pPr>
        <w:pStyle w:val="PargrafodaLista"/>
        <w:autoSpaceDE w:val="0"/>
        <w:autoSpaceDN w:val="0"/>
        <w:adjustRightInd w:val="0"/>
        <w:spacing w:after="0" w:line="240" w:lineRule="auto"/>
        <w:rPr>
          <w:rFonts w:ascii="Times New Roman" w:eastAsia="NotDefSpecial" w:hAnsi="Times New Roman" w:cs="Times New Roman"/>
          <w:bCs/>
          <w:sz w:val="24"/>
          <w:szCs w:val="24"/>
        </w:rPr>
      </w:pPr>
    </w:p>
    <w:tbl>
      <w:tblPr>
        <w:tblStyle w:val="Tabelacomgrade"/>
        <w:tblW w:w="0" w:type="auto"/>
        <w:tblLook w:val="04A0" w:firstRow="1" w:lastRow="0" w:firstColumn="1" w:lastColumn="0" w:noHBand="0" w:noVBand="1"/>
      </w:tblPr>
      <w:tblGrid>
        <w:gridCol w:w="3681"/>
        <w:gridCol w:w="2548"/>
        <w:gridCol w:w="1988"/>
      </w:tblGrid>
      <w:tr w:rsidR="006F3937" w:rsidRPr="00804F83" w:rsidTr="001C4183">
        <w:tc>
          <w:tcPr>
            <w:tcW w:w="3681" w:type="dxa"/>
          </w:tcPr>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DENOMINAÇÃO DAS CLASSES</w:t>
            </w:r>
          </w:p>
        </w:tc>
        <w:tc>
          <w:tcPr>
            <w:tcW w:w="2548" w:type="dxa"/>
          </w:tcPr>
          <w:p w:rsidR="006F3937" w:rsidRPr="00804F83" w:rsidRDefault="006F3937"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CÓDIGO</w:t>
            </w:r>
          </w:p>
        </w:tc>
        <w:tc>
          <w:tcPr>
            <w:tcW w:w="1988" w:type="dxa"/>
          </w:tcPr>
          <w:p w:rsidR="006F3937" w:rsidRPr="00804F83" w:rsidRDefault="006F3937"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QUANTIDADE</w:t>
            </w:r>
          </w:p>
        </w:tc>
      </w:tr>
      <w:tr w:rsidR="00A83099" w:rsidRPr="00804F83" w:rsidTr="001C4183">
        <w:tc>
          <w:tcPr>
            <w:tcW w:w="3681" w:type="dxa"/>
          </w:tcPr>
          <w:p w:rsidR="00A83099" w:rsidRPr="00804F83" w:rsidRDefault="00A83099"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Supervisor</w:t>
            </w:r>
          </w:p>
        </w:tc>
        <w:tc>
          <w:tcPr>
            <w:tcW w:w="2548" w:type="dxa"/>
          </w:tcPr>
          <w:p w:rsidR="00A83099" w:rsidRPr="00804F83" w:rsidRDefault="00A83099"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1.3.2.8</w:t>
            </w:r>
          </w:p>
        </w:tc>
        <w:tc>
          <w:tcPr>
            <w:tcW w:w="1988" w:type="dxa"/>
          </w:tcPr>
          <w:p w:rsidR="00A83099" w:rsidRPr="00804F83" w:rsidRDefault="00A83099"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02</w:t>
            </w:r>
          </w:p>
        </w:tc>
      </w:tr>
      <w:tr w:rsidR="00A83099" w:rsidRPr="00804F83" w:rsidTr="001C4183">
        <w:tc>
          <w:tcPr>
            <w:tcW w:w="3681" w:type="dxa"/>
          </w:tcPr>
          <w:p w:rsidR="00A83099" w:rsidRPr="00804F83" w:rsidRDefault="00A83099"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Diretor</w:t>
            </w:r>
          </w:p>
        </w:tc>
        <w:tc>
          <w:tcPr>
            <w:tcW w:w="2548" w:type="dxa"/>
          </w:tcPr>
          <w:p w:rsidR="00A83099" w:rsidRPr="00804F83" w:rsidRDefault="00A83099"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1.3.2.7</w:t>
            </w:r>
          </w:p>
        </w:tc>
        <w:tc>
          <w:tcPr>
            <w:tcW w:w="1988" w:type="dxa"/>
          </w:tcPr>
          <w:p w:rsidR="00A83099" w:rsidRPr="00804F83" w:rsidRDefault="00A83099"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03</w:t>
            </w:r>
          </w:p>
        </w:tc>
      </w:tr>
      <w:tr w:rsidR="00A83099" w:rsidRPr="00804F83" w:rsidTr="001C4183">
        <w:tc>
          <w:tcPr>
            <w:tcW w:w="3681" w:type="dxa"/>
          </w:tcPr>
          <w:p w:rsidR="00A83099" w:rsidRPr="00804F83" w:rsidRDefault="00A83099"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Chefe de Equipe</w:t>
            </w:r>
          </w:p>
        </w:tc>
        <w:tc>
          <w:tcPr>
            <w:tcW w:w="2548" w:type="dxa"/>
          </w:tcPr>
          <w:p w:rsidR="00A83099" w:rsidRPr="00804F83" w:rsidRDefault="00A83099"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1.3.2.5</w:t>
            </w:r>
          </w:p>
        </w:tc>
        <w:tc>
          <w:tcPr>
            <w:tcW w:w="1988" w:type="dxa"/>
          </w:tcPr>
          <w:p w:rsidR="00A83099" w:rsidRPr="00804F83" w:rsidRDefault="00A83099"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02</w:t>
            </w:r>
          </w:p>
        </w:tc>
      </w:tr>
      <w:tr w:rsidR="00A83099" w:rsidRPr="00804F83" w:rsidTr="001C4183">
        <w:tc>
          <w:tcPr>
            <w:tcW w:w="3681" w:type="dxa"/>
          </w:tcPr>
          <w:p w:rsidR="00A83099" w:rsidRPr="00804F83" w:rsidRDefault="00A83099"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Assessor Especialista Comunitário</w:t>
            </w:r>
          </w:p>
        </w:tc>
        <w:tc>
          <w:tcPr>
            <w:tcW w:w="2548" w:type="dxa"/>
          </w:tcPr>
          <w:p w:rsidR="00A83099" w:rsidRPr="00804F83" w:rsidRDefault="00A83099"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1.3.2.4</w:t>
            </w:r>
          </w:p>
        </w:tc>
        <w:tc>
          <w:tcPr>
            <w:tcW w:w="1988" w:type="dxa"/>
          </w:tcPr>
          <w:p w:rsidR="00A83099" w:rsidRPr="00804F83" w:rsidRDefault="00A83099"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01</w:t>
            </w:r>
          </w:p>
        </w:tc>
      </w:tr>
    </w:tbl>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p>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p>
    <w:p w:rsidR="006F3937" w:rsidRPr="00804F83" w:rsidRDefault="006F3937" w:rsidP="00804F83">
      <w:pPr>
        <w:pStyle w:val="PargrafodaLista"/>
        <w:numPr>
          <w:ilvl w:val="0"/>
          <w:numId w:val="16"/>
        </w:num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 xml:space="preserve">Grupo </w:t>
      </w:r>
      <w:r w:rsidR="00747F30" w:rsidRPr="00804F83">
        <w:rPr>
          <w:rFonts w:ascii="Times New Roman" w:eastAsia="NotDefSpecial" w:hAnsi="Times New Roman" w:cs="Times New Roman"/>
          <w:bCs/>
          <w:sz w:val="24"/>
          <w:szCs w:val="24"/>
        </w:rPr>
        <w:t xml:space="preserve">de </w:t>
      </w:r>
      <w:r w:rsidRPr="00804F83">
        <w:rPr>
          <w:rFonts w:ascii="Times New Roman" w:eastAsia="NotDefSpecial" w:hAnsi="Times New Roman" w:cs="Times New Roman"/>
          <w:bCs/>
          <w:sz w:val="24"/>
          <w:szCs w:val="24"/>
        </w:rPr>
        <w:t>Assessoramento</w:t>
      </w:r>
    </w:p>
    <w:p w:rsidR="006F3937" w:rsidRPr="00804F83" w:rsidRDefault="006F3937" w:rsidP="00804F83">
      <w:pPr>
        <w:autoSpaceDE w:val="0"/>
        <w:autoSpaceDN w:val="0"/>
        <w:adjustRightInd w:val="0"/>
        <w:spacing w:after="0" w:line="240" w:lineRule="auto"/>
        <w:ind w:left="360"/>
        <w:rPr>
          <w:rFonts w:ascii="Times New Roman" w:eastAsia="NotDefSpecial" w:hAnsi="Times New Roman" w:cs="Times New Roman"/>
          <w:bCs/>
          <w:sz w:val="24"/>
          <w:szCs w:val="24"/>
        </w:rPr>
      </w:pPr>
    </w:p>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p>
    <w:tbl>
      <w:tblPr>
        <w:tblStyle w:val="Tabelacomgrade"/>
        <w:tblW w:w="0" w:type="auto"/>
        <w:tblLook w:val="04A0" w:firstRow="1" w:lastRow="0" w:firstColumn="1" w:lastColumn="0" w:noHBand="0" w:noVBand="1"/>
      </w:tblPr>
      <w:tblGrid>
        <w:gridCol w:w="3681"/>
        <w:gridCol w:w="2548"/>
        <w:gridCol w:w="1988"/>
      </w:tblGrid>
      <w:tr w:rsidR="006F3937" w:rsidRPr="00804F83" w:rsidTr="001C4183">
        <w:tc>
          <w:tcPr>
            <w:tcW w:w="3681" w:type="dxa"/>
          </w:tcPr>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DENOMINAÇÃO DAS CLASSES</w:t>
            </w:r>
          </w:p>
        </w:tc>
        <w:tc>
          <w:tcPr>
            <w:tcW w:w="2548" w:type="dxa"/>
          </w:tcPr>
          <w:p w:rsidR="006F3937" w:rsidRPr="00804F83" w:rsidRDefault="006F3937"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CÓDIGO</w:t>
            </w:r>
          </w:p>
        </w:tc>
        <w:tc>
          <w:tcPr>
            <w:tcW w:w="1988" w:type="dxa"/>
          </w:tcPr>
          <w:p w:rsidR="006F3937" w:rsidRPr="00804F83" w:rsidRDefault="006F3937"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QUANTIDADE</w:t>
            </w:r>
          </w:p>
        </w:tc>
      </w:tr>
      <w:tr w:rsidR="006F3937" w:rsidRPr="00804F83" w:rsidTr="001C4183">
        <w:tc>
          <w:tcPr>
            <w:tcW w:w="3681" w:type="dxa"/>
          </w:tcPr>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Assessor Técnico</w:t>
            </w:r>
          </w:p>
        </w:tc>
        <w:tc>
          <w:tcPr>
            <w:tcW w:w="2548" w:type="dxa"/>
          </w:tcPr>
          <w:p w:rsidR="006F3937" w:rsidRPr="00804F83" w:rsidRDefault="006F3937"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2.3.2.7</w:t>
            </w:r>
          </w:p>
        </w:tc>
        <w:tc>
          <w:tcPr>
            <w:tcW w:w="1988" w:type="dxa"/>
          </w:tcPr>
          <w:p w:rsidR="006F3937" w:rsidRPr="00804F83" w:rsidRDefault="006F3937"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02</w:t>
            </w:r>
          </w:p>
        </w:tc>
      </w:tr>
      <w:tr w:rsidR="006F3937" w:rsidRPr="00804F83" w:rsidTr="001C4183">
        <w:tc>
          <w:tcPr>
            <w:tcW w:w="3681" w:type="dxa"/>
          </w:tcPr>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Assessor Especialista</w:t>
            </w:r>
          </w:p>
        </w:tc>
        <w:tc>
          <w:tcPr>
            <w:tcW w:w="2548" w:type="dxa"/>
          </w:tcPr>
          <w:p w:rsidR="006F3937" w:rsidRPr="00804F83" w:rsidRDefault="006F3937"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2.3.2.6</w:t>
            </w:r>
          </w:p>
        </w:tc>
        <w:tc>
          <w:tcPr>
            <w:tcW w:w="1988" w:type="dxa"/>
          </w:tcPr>
          <w:p w:rsidR="006F3937" w:rsidRPr="00F239E1" w:rsidRDefault="006F3937"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F239E1">
              <w:rPr>
                <w:rFonts w:ascii="Times New Roman" w:eastAsia="NotDefSpecial" w:hAnsi="Times New Roman" w:cs="Times New Roman"/>
                <w:bCs/>
                <w:sz w:val="24"/>
                <w:szCs w:val="24"/>
              </w:rPr>
              <w:t>0</w:t>
            </w:r>
            <w:r w:rsidR="003D0239" w:rsidRPr="00F239E1">
              <w:rPr>
                <w:rFonts w:ascii="Times New Roman" w:eastAsia="NotDefSpecial" w:hAnsi="Times New Roman" w:cs="Times New Roman"/>
                <w:bCs/>
                <w:sz w:val="24"/>
                <w:szCs w:val="24"/>
              </w:rPr>
              <w:t>1</w:t>
            </w:r>
          </w:p>
        </w:tc>
      </w:tr>
      <w:tr w:rsidR="006F3937" w:rsidRPr="00804F83" w:rsidTr="001C4183">
        <w:tc>
          <w:tcPr>
            <w:tcW w:w="3681" w:type="dxa"/>
          </w:tcPr>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Assistente</w:t>
            </w:r>
          </w:p>
        </w:tc>
        <w:tc>
          <w:tcPr>
            <w:tcW w:w="2548" w:type="dxa"/>
          </w:tcPr>
          <w:p w:rsidR="006F3937" w:rsidRPr="00804F83" w:rsidRDefault="001C4183"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2.3.2.5</w:t>
            </w:r>
          </w:p>
        </w:tc>
        <w:tc>
          <w:tcPr>
            <w:tcW w:w="1988" w:type="dxa"/>
          </w:tcPr>
          <w:p w:rsidR="006F3937" w:rsidRPr="00F239E1" w:rsidRDefault="001C4183"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F239E1">
              <w:rPr>
                <w:rFonts w:ascii="Times New Roman" w:eastAsia="NotDefSpecial" w:hAnsi="Times New Roman" w:cs="Times New Roman"/>
                <w:bCs/>
                <w:sz w:val="24"/>
                <w:szCs w:val="24"/>
              </w:rPr>
              <w:t>0</w:t>
            </w:r>
            <w:r w:rsidR="003D0239" w:rsidRPr="00F239E1">
              <w:rPr>
                <w:rFonts w:ascii="Times New Roman" w:eastAsia="NotDefSpecial" w:hAnsi="Times New Roman" w:cs="Times New Roman"/>
                <w:bCs/>
                <w:sz w:val="24"/>
                <w:szCs w:val="24"/>
              </w:rPr>
              <w:t>2</w:t>
            </w:r>
          </w:p>
        </w:tc>
      </w:tr>
      <w:tr w:rsidR="006F3937" w:rsidRPr="00804F83" w:rsidTr="001C4183">
        <w:tc>
          <w:tcPr>
            <w:tcW w:w="3681" w:type="dxa"/>
          </w:tcPr>
          <w:p w:rsidR="006F3937" w:rsidRPr="00804F83" w:rsidRDefault="001C4183" w:rsidP="00804F83">
            <w:pPr>
              <w:autoSpaceDE w:val="0"/>
              <w:autoSpaceDN w:val="0"/>
              <w:adjustRightInd w:val="0"/>
              <w:spacing w:after="0" w:line="240" w:lineRule="auto"/>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Oficial de Gabinete</w:t>
            </w:r>
          </w:p>
        </w:tc>
        <w:tc>
          <w:tcPr>
            <w:tcW w:w="2548" w:type="dxa"/>
          </w:tcPr>
          <w:p w:rsidR="006F3937" w:rsidRPr="00804F83" w:rsidRDefault="001C4183"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2.3.2.4</w:t>
            </w:r>
          </w:p>
        </w:tc>
        <w:tc>
          <w:tcPr>
            <w:tcW w:w="1988" w:type="dxa"/>
          </w:tcPr>
          <w:p w:rsidR="006F3937" w:rsidRPr="00804F83" w:rsidRDefault="001C4183" w:rsidP="00804F83">
            <w:pPr>
              <w:autoSpaceDE w:val="0"/>
              <w:autoSpaceDN w:val="0"/>
              <w:adjustRightInd w:val="0"/>
              <w:spacing w:after="0" w:line="240" w:lineRule="auto"/>
              <w:jc w:val="center"/>
              <w:rPr>
                <w:rFonts w:ascii="Times New Roman" w:eastAsia="NotDefSpecial" w:hAnsi="Times New Roman" w:cs="Times New Roman"/>
                <w:bCs/>
                <w:sz w:val="24"/>
                <w:szCs w:val="24"/>
              </w:rPr>
            </w:pPr>
            <w:r w:rsidRPr="00804F83">
              <w:rPr>
                <w:rFonts w:ascii="Times New Roman" w:eastAsia="NotDefSpecial" w:hAnsi="Times New Roman" w:cs="Times New Roman"/>
                <w:bCs/>
                <w:sz w:val="24"/>
                <w:szCs w:val="24"/>
              </w:rPr>
              <w:t>02</w:t>
            </w:r>
          </w:p>
        </w:tc>
      </w:tr>
    </w:tbl>
    <w:p w:rsidR="006F3937" w:rsidRPr="00804F83" w:rsidRDefault="006F3937" w:rsidP="00804F83">
      <w:pPr>
        <w:autoSpaceDE w:val="0"/>
        <w:autoSpaceDN w:val="0"/>
        <w:adjustRightInd w:val="0"/>
        <w:spacing w:after="0" w:line="240" w:lineRule="auto"/>
        <w:rPr>
          <w:rFonts w:ascii="Times New Roman" w:eastAsia="NotDefSpecial" w:hAnsi="Times New Roman" w:cs="Times New Roman"/>
          <w:bCs/>
          <w:sz w:val="24"/>
          <w:szCs w:val="24"/>
        </w:rPr>
      </w:pPr>
    </w:p>
    <w:p w:rsidR="006F3937" w:rsidRPr="00804F83" w:rsidRDefault="003D0239" w:rsidP="00804F83">
      <w:pPr>
        <w:autoSpaceDE w:val="0"/>
        <w:autoSpaceDN w:val="0"/>
        <w:adjustRightInd w:val="0"/>
        <w:spacing w:after="0" w:line="240" w:lineRule="auto"/>
        <w:rPr>
          <w:rFonts w:ascii="Times New Roman" w:eastAsia="NotDefSpecial" w:hAnsi="Times New Roman" w:cs="Times New Roman"/>
          <w:b/>
          <w:bCs/>
          <w:sz w:val="24"/>
          <w:szCs w:val="24"/>
        </w:rPr>
      </w:pPr>
      <w:r w:rsidRPr="00804F83">
        <w:rPr>
          <w:rFonts w:ascii="Times New Roman" w:eastAsia="NotDefSpecial" w:hAnsi="Times New Roman" w:cs="Times New Roman"/>
          <w:b/>
          <w:bCs/>
          <w:sz w:val="24"/>
          <w:szCs w:val="24"/>
        </w:rPr>
        <w:t>.............................................................................................................................................</w:t>
      </w:r>
    </w:p>
    <w:p w:rsidR="00F81650" w:rsidRPr="00804F83" w:rsidRDefault="00F8165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p>
    <w:p w:rsidR="006F3937" w:rsidRPr="00804F83" w:rsidRDefault="00747F30" w:rsidP="00804F83">
      <w:pPr>
        <w:autoSpaceDE w:val="0"/>
        <w:autoSpaceDN w:val="0"/>
        <w:adjustRightInd w:val="0"/>
        <w:spacing w:after="0" w:line="240" w:lineRule="auto"/>
        <w:rPr>
          <w:rFonts w:ascii="Times New Roman" w:eastAsia="NotDefSpecial" w:hAnsi="Times New Roman" w:cs="Times New Roman"/>
          <w:b/>
          <w:bCs/>
          <w:sz w:val="24"/>
          <w:szCs w:val="24"/>
        </w:rPr>
      </w:pPr>
      <w:r w:rsidRPr="00804F83">
        <w:rPr>
          <w:rFonts w:ascii="Times New Roman" w:eastAsia="NotDefSpecial" w:hAnsi="Times New Roman" w:cs="Times New Roman"/>
          <w:b/>
          <w:bCs/>
          <w:sz w:val="24"/>
          <w:szCs w:val="24"/>
        </w:rPr>
        <w:t xml:space="preserve">ATRIBUIÇÕES </w:t>
      </w:r>
      <w:r w:rsidR="00F81650" w:rsidRPr="00804F83">
        <w:rPr>
          <w:rFonts w:ascii="Times New Roman" w:eastAsia="NotDefSpecial" w:hAnsi="Times New Roman" w:cs="Times New Roman"/>
          <w:b/>
          <w:bCs/>
          <w:sz w:val="24"/>
          <w:szCs w:val="24"/>
        </w:rPr>
        <w:t xml:space="preserve">DOS CARGOS </w:t>
      </w:r>
      <w:r w:rsidR="007E67D3" w:rsidRPr="00804F83">
        <w:rPr>
          <w:rFonts w:ascii="Times New Roman" w:eastAsia="NotDefSpecial" w:hAnsi="Times New Roman" w:cs="Times New Roman"/>
          <w:b/>
          <w:bCs/>
          <w:sz w:val="24"/>
          <w:szCs w:val="24"/>
        </w:rPr>
        <w:t>EM COMISSÃO</w:t>
      </w:r>
    </w:p>
    <w:p w:rsidR="00F81650" w:rsidRPr="00804F83" w:rsidRDefault="00F81650" w:rsidP="00804F83">
      <w:pPr>
        <w:autoSpaceDE w:val="0"/>
        <w:autoSpaceDN w:val="0"/>
        <w:adjustRightInd w:val="0"/>
        <w:spacing w:after="0" w:line="240" w:lineRule="auto"/>
        <w:rPr>
          <w:rFonts w:ascii="Times New Roman" w:eastAsia="NotDefSpecial" w:hAnsi="Times New Roman" w:cs="Times New Roman"/>
          <w:b/>
          <w:bCs/>
          <w:sz w:val="24"/>
          <w:szCs w:val="24"/>
        </w:rPr>
      </w:pPr>
    </w:p>
    <w:p w:rsidR="00F62E37" w:rsidRPr="00804F83" w:rsidRDefault="00F62E37" w:rsidP="00804F83">
      <w:pPr>
        <w:autoSpaceDE w:val="0"/>
        <w:autoSpaceDN w:val="0"/>
        <w:adjustRightInd w:val="0"/>
        <w:spacing w:after="0" w:line="240" w:lineRule="auto"/>
        <w:ind w:firstLine="1418"/>
        <w:jc w:val="both"/>
        <w:rPr>
          <w:rFonts w:ascii="Times New Roman" w:hAnsi="Times New Roman" w:cs="Times New Roman"/>
          <w:sz w:val="24"/>
          <w:szCs w:val="24"/>
          <w:lang w:eastAsia="pt-BR"/>
        </w:rPr>
      </w:pP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I </w:t>
      </w:r>
      <w:r w:rsidR="006F0961" w:rsidRPr="00804F83">
        <w:rPr>
          <w:rFonts w:ascii="Times New Roman" w:eastAsia="NotDefSpecial" w:hAnsi="Times New Roman" w:cs="Times New Roman"/>
          <w:sz w:val="24"/>
          <w:szCs w:val="24"/>
          <w:lang w:eastAsia="pt-BR"/>
        </w:rPr>
        <w:t>–</w:t>
      </w:r>
      <w:r w:rsidRPr="00804F83">
        <w:rPr>
          <w:rFonts w:ascii="Times New Roman" w:eastAsia="NotDefSpecial" w:hAnsi="Times New Roman" w:cs="Times New Roman"/>
          <w:sz w:val="24"/>
          <w:szCs w:val="24"/>
          <w:lang w:eastAsia="pt-BR"/>
        </w:rPr>
        <w:t xml:space="preserve"> </w:t>
      </w:r>
      <w:r w:rsidR="006F0961" w:rsidRPr="00804F83">
        <w:rPr>
          <w:rFonts w:ascii="Times New Roman" w:eastAsia="NotDefSpecial" w:hAnsi="Times New Roman" w:cs="Times New Roman"/>
          <w:sz w:val="24"/>
          <w:szCs w:val="24"/>
          <w:lang w:eastAsia="pt-BR"/>
        </w:rPr>
        <w:t>CARGOS EM COMISSÃO</w:t>
      </w:r>
      <w:r w:rsidRPr="00804F83">
        <w:rPr>
          <w:rFonts w:ascii="Times New Roman" w:eastAsia="NotDefSpecial" w:hAnsi="Times New Roman" w:cs="Times New Roman"/>
          <w:sz w:val="24"/>
          <w:szCs w:val="24"/>
          <w:lang w:eastAsia="pt-BR"/>
        </w:rPr>
        <w:t>:</w:t>
      </w:r>
    </w:p>
    <w:p w:rsidR="006F0961" w:rsidRPr="00804F83" w:rsidRDefault="006F0961"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F62E37" w:rsidRPr="00804F83" w:rsidRDefault="006F0961" w:rsidP="00804F83">
      <w:pPr>
        <w:pStyle w:val="PargrafodaLista"/>
        <w:numPr>
          <w:ilvl w:val="0"/>
          <w:numId w:val="14"/>
        </w:num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Grupo de </w:t>
      </w:r>
      <w:r w:rsidR="00F62E37" w:rsidRPr="00804F83">
        <w:rPr>
          <w:rFonts w:ascii="Times New Roman" w:eastAsia="NotDefSpecial" w:hAnsi="Times New Roman" w:cs="Times New Roman"/>
          <w:sz w:val="24"/>
          <w:szCs w:val="24"/>
          <w:lang w:eastAsia="pt-BR"/>
        </w:rPr>
        <w:t>Direção</w:t>
      </w:r>
    </w:p>
    <w:p w:rsidR="00F62E37" w:rsidRPr="00804F83" w:rsidRDefault="00F62E37" w:rsidP="00804F83">
      <w:pPr>
        <w:autoSpaceDE w:val="0"/>
        <w:autoSpaceDN w:val="0"/>
        <w:adjustRightInd w:val="0"/>
        <w:spacing w:after="0" w:line="240" w:lineRule="auto"/>
        <w:ind w:firstLine="1418"/>
        <w:jc w:val="both"/>
        <w:rPr>
          <w:rFonts w:ascii="Times New Roman" w:hAnsi="Times New Roman" w:cs="Times New Roman"/>
          <w:sz w:val="24"/>
          <w:szCs w:val="24"/>
          <w:lang w:eastAsia="pt-BR"/>
        </w:rPr>
      </w:pPr>
    </w:p>
    <w:p w:rsidR="00A83099" w:rsidRPr="00804F83" w:rsidRDefault="00A83099" w:rsidP="00804F83">
      <w:pPr>
        <w:tabs>
          <w:tab w:val="center" w:pos="4677"/>
        </w:tabs>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DIRETOR GERAL ADJUNTO</w:t>
      </w:r>
      <w:r w:rsidRPr="00804F83">
        <w:rPr>
          <w:rFonts w:ascii="Times New Roman" w:eastAsia="NotDefSpecial" w:hAnsi="Times New Roman" w:cs="Times New Roman"/>
          <w:sz w:val="24"/>
          <w:szCs w:val="24"/>
          <w:lang w:eastAsia="pt-BR"/>
        </w:rPr>
        <w:tab/>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1.3.2.8</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 OU GRADUAÇÃO SUPERIOR</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Coordenar as atividades de administração e de desenvolvimento organizacional no âmbito do DMLU, em consonância com as diretrizes emitidas pelo Diretor-Geral;</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Auxiliar o Diretor-Geral no cumprimento de suas atribuições;</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Exercer funções em nível essencialmente estratégico e de alta complexidade;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C</w:t>
      </w:r>
      <w:r w:rsidRPr="00804F83">
        <w:rPr>
          <w:rFonts w:ascii="Times New Roman" w:hAnsi="Times New Roman" w:cs="Times New Roman"/>
          <w:sz w:val="24"/>
          <w:szCs w:val="24"/>
        </w:rPr>
        <w:t>ompatibilizar</w:t>
      </w:r>
      <w:r w:rsidRPr="00804F83">
        <w:rPr>
          <w:rFonts w:ascii="Times New Roman" w:hAnsi="Times New Roman" w:cs="Times New Roman"/>
          <w:sz w:val="24"/>
          <w:szCs w:val="24"/>
          <w:lang w:eastAsia="pt-BR"/>
        </w:rPr>
        <w:t xml:space="preserve"> e integrar, permanentemente, as atividades da Autarquia nos termos da legislação vigente;</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lang w:eastAsia="pt-BR"/>
        </w:rPr>
        <w:t xml:space="preserve">- </w:t>
      </w:r>
      <w:r w:rsidRPr="00804F83">
        <w:rPr>
          <w:rFonts w:ascii="Times New Roman" w:hAnsi="Times New Roman" w:cs="Times New Roman"/>
          <w:sz w:val="24"/>
          <w:szCs w:val="24"/>
        </w:rPr>
        <w:t xml:space="preserve">Substituir o Diretor-Geral em suas ausências e em seus impedimentos legais;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Representar o Departamento nas reuniões em que o Diretor-Geral esteja impossibilitado de participar;</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Planejar, coordenar, organizar, controlar e dirigir as </w:t>
      </w:r>
      <w:r w:rsidRPr="00804F83">
        <w:rPr>
          <w:rFonts w:ascii="Times New Roman" w:hAnsi="Times New Roman" w:cs="Times New Roman"/>
          <w:sz w:val="24"/>
          <w:szCs w:val="24"/>
          <w:lang w:eastAsia="pt-BR"/>
        </w:rPr>
        <w:t>atividades relativas ao controle da receita e da despesa</w:t>
      </w:r>
      <w:r w:rsidRPr="00804F83">
        <w:rPr>
          <w:rFonts w:ascii="Times New Roman" w:eastAsia="NotDefSpecial" w:hAnsi="Times New Roman" w:cs="Times New Roman"/>
          <w:sz w:val="24"/>
          <w:szCs w:val="24"/>
          <w:lang w:eastAsia="pt-BR"/>
        </w:rPr>
        <w:t xml:space="preserve">;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Exercer atividades de representação do Diretor-Geral, quando credenciado;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Assessorar o Diretor-Geral no planejamento das ações da Autarquia;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Exercer outras atividades que lhe forem delegadas pelo Diretor-Geral.</w:t>
      </w:r>
    </w:p>
    <w:p w:rsidR="00A83099" w:rsidRPr="00804F83" w:rsidRDefault="00A83099" w:rsidP="00804F83">
      <w:pPr>
        <w:spacing w:after="0" w:line="240" w:lineRule="auto"/>
        <w:rPr>
          <w:rFonts w:ascii="Times New Roman" w:hAnsi="Times New Roman" w:cs="Times New Roman"/>
          <w:sz w:val="24"/>
          <w:szCs w:val="24"/>
          <w:lang w:eastAsia="pt-BR"/>
        </w:rPr>
      </w:pPr>
      <w:r w:rsidRPr="00804F83">
        <w:rPr>
          <w:rFonts w:ascii="Times New Roman" w:hAnsi="Times New Roman" w:cs="Times New Roman"/>
          <w:sz w:val="24"/>
          <w:szCs w:val="24"/>
          <w:lang w:eastAsia="pt-BR"/>
        </w:rPr>
        <w:br w:type="page"/>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SUPERVISOR</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1.3.2.8</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SUPERIOR</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Supervisionar unidades de trabalho subordinadas, </w:t>
      </w:r>
      <w:r w:rsidRPr="00804F83">
        <w:rPr>
          <w:rFonts w:ascii="Times New Roman" w:eastAsia="NotDefSpecial" w:hAnsi="Times New Roman" w:cs="Times New Roman"/>
          <w:sz w:val="24"/>
          <w:szCs w:val="24"/>
        </w:rPr>
        <w:t>promovendo a integração entre as mesmas,</w:t>
      </w:r>
      <w:r w:rsidRPr="00804F83">
        <w:rPr>
          <w:rFonts w:ascii="Times New Roman" w:hAnsi="Times New Roman" w:cs="Times New Roman"/>
          <w:sz w:val="24"/>
          <w:szCs w:val="24"/>
        </w:rPr>
        <w:t xml:space="preserve"> </w:t>
      </w:r>
      <w:r w:rsidRPr="00804F83">
        <w:rPr>
          <w:rFonts w:ascii="Times New Roman" w:eastAsia="NotDefSpecial" w:hAnsi="Times New Roman" w:cs="Times New Roman"/>
          <w:sz w:val="24"/>
          <w:szCs w:val="24"/>
        </w:rPr>
        <w:t xml:space="preserve">desempenhando </w:t>
      </w:r>
      <w:r w:rsidRPr="00804F83">
        <w:rPr>
          <w:rFonts w:ascii="Times New Roman" w:hAnsi="Times New Roman" w:cs="Times New Roman"/>
          <w:sz w:val="24"/>
          <w:szCs w:val="24"/>
          <w:lang w:eastAsia="pt-BR"/>
        </w:rPr>
        <w:t>funções estratégicas e de alta complexidade, nos termos da legislação vigente;</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Estabelecer diretrizes, metas e estratégias de atuação para as unidades de trabalho sob sua supervisão, promovendo o planejamento e acompanhamento das suas ações;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Definir, de acordo com orientação do </w:t>
      </w:r>
      <w:r w:rsidRPr="00804F83">
        <w:rPr>
          <w:rFonts w:ascii="Times New Roman" w:hAnsi="Times New Roman" w:cs="Times New Roman"/>
          <w:sz w:val="24"/>
          <w:szCs w:val="24"/>
        </w:rPr>
        <w:t>Diretor-Geral</w:t>
      </w:r>
      <w:r w:rsidRPr="00804F83">
        <w:rPr>
          <w:rFonts w:ascii="Times New Roman" w:hAnsi="Times New Roman" w:cs="Times New Roman"/>
          <w:sz w:val="24"/>
          <w:szCs w:val="24"/>
          <w:lang w:eastAsia="pt-BR"/>
        </w:rPr>
        <w:t xml:space="preserve"> do DMLU, prioridades de atuação;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Supervisionar os projetos desenvolvidos nas unidades de trabalho que estão sob sua responsabilidade;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Solicitar aos seus subordinados relatórios sistemáticos para as devidas análises de desenvolvimento das ações;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Supervisionar os relacionamentos com os demais órgãos do DMLU;</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Planejar, coordenar, organizar, controlar e dirigir, quando for o caso, a realização das atividades de equipe de trabalho das empresas contratadas, de acordo com a legislação vigente, tendo a responsabilidade de controlar, conferir e fiscalizar a plena execução das atividades, bem como validar os trabalhos realizados;</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Planejar, coordenar, organizar, controlar e dirigir as </w:t>
      </w:r>
      <w:r w:rsidRPr="00804F83">
        <w:rPr>
          <w:rFonts w:ascii="Times New Roman" w:hAnsi="Times New Roman" w:cs="Times New Roman"/>
          <w:sz w:val="24"/>
          <w:szCs w:val="24"/>
          <w:lang w:eastAsia="pt-BR"/>
        </w:rPr>
        <w:t>atividades relativas ao controle da receita e da despesa de suas respectivas unidades de trabalho</w:t>
      </w:r>
      <w:r w:rsidRPr="00804F83">
        <w:rPr>
          <w:rFonts w:ascii="Times New Roman" w:eastAsia="NotDefSpecial" w:hAnsi="Times New Roman" w:cs="Times New Roman"/>
          <w:sz w:val="24"/>
          <w:szCs w:val="24"/>
          <w:lang w:eastAsia="pt-BR"/>
        </w:rPr>
        <w:t xml:space="preserve">;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lang w:eastAsia="pt-BR"/>
        </w:rPr>
        <w:t>- S</w:t>
      </w:r>
      <w:r w:rsidRPr="00804F83">
        <w:rPr>
          <w:rFonts w:ascii="Times New Roman" w:eastAsia="NotDefSpecial" w:hAnsi="Times New Roman" w:cs="Times New Roman"/>
          <w:sz w:val="24"/>
          <w:szCs w:val="24"/>
        </w:rPr>
        <w:t xml:space="preserve">upervisionar, </w:t>
      </w:r>
      <w:r w:rsidRPr="00804F83">
        <w:rPr>
          <w:rFonts w:ascii="Times New Roman" w:hAnsi="Times New Roman" w:cs="Times New Roman"/>
          <w:sz w:val="24"/>
          <w:szCs w:val="24"/>
        </w:rPr>
        <w:t>organizar e controlar a realização das atividades das unidades de trabalho sob sua supervisão, de acordo com a legislação vigente, tendo a responsabilidade de apurar os fatos que contrariam os princípios da função pública;</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rPr>
        <w:t>- P</w:t>
      </w:r>
      <w:r w:rsidRPr="00804F83">
        <w:rPr>
          <w:rFonts w:ascii="Times New Roman" w:eastAsia="NotDefSpecial" w:hAnsi="Times New Roman" w:cs="Times New Roman"/>
          <w:sz w:val="24"/>
          <w:szCs w:val="24"/>
        </w:rPr>
        <w:t xml:space="preserve">articipar de reuniões e capacitações pertinentes a sua área de atuação;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Exercer outras competências inerentes a sua área de atuação.</w:t>
      </w:r>
    </w:p>
    <w:p w:rsidR="00A83099" w:rsidRPr="00804F83" w:rsidRDefault="00A83099" w:rsidP="00804F83">
      <w:pPr>
        <w:spacing w:after="0" w:line="240" w:lineRule="auto"/>
        <w:rPr>
          <w:rFonts w:ascii="Times New Roman" w:hAnsi="Times New Roman" w:cs="Times New Roman"/>
          <w:sz w:val="24"/>
          <w:szCs w:val="24"/>
          <w:lang w:eastAsia="pt-BR"/>
        </w:rPr>
      </w:pPr>
      <w:r w:rsidRPr="00804F83">
        <w:rPr>
          <w:rFonts w:ascii="Times New Roman" w:hAnsi="Times New Roman" w:cs="Times New Roman"/>
          <w:sz w:val="24"/>
          <w:szCs w:val="24"/>
          <w:lang w:eastAsia="pt-BR"/>
        </w:rPr>
        <w:br w:type="page"/>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DIRETOR</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1.3.2.7</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SUPERIOR</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rPr>
        <w:t>- Gerenciar a Divisão a que está afeto, desenvolvendo atividades de média a alta complexidade e essencialmente táticas, com qualificação de nível superior;</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Estabelecer diretrizes e metas de atuação da Divisão, promovendo o planejamento e acompanhamento das ações de sua competência;</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Definir, de acordo com orientações dos superiores hierárquicos, prioridades de atuação;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Gerenciar os projetos desenvolvidos na Divisão;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Solicitar aos seus subordinados relatórios sistemáticos para as devidas análises de desenvolvimento das ações da Divisão;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Gerenciar os relacionamentos com os demais órgãos do DMLU;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hAnsi="Times New Roman" w:cs="Times New Roman"/>
          <w:sz w:val="24"/>
          <w:szCs w:val="24"/>
        </w:rPr>
        <w:t xml:space="preserve">- </w:t>
      </w:r>
      <w:r w:rsidRPr="00804F83">
        <w:rPr>
          <w:rFonts w:ascii="Times New Roman" w:eastAsia="NotDefSpecial" w:hAnsi="Times New Roman" w:cs="Times New Roman"/>
          <w:sz w:val="24"/>
          <w:szCs w:val="24"/>
          <w:lang w:eastAsia="pt-BR"/>
        </w:rPr>
        <w:t>Organizar e controlar, quando for o caso, a realização das atividades de equipe de trabalho das empresas contratadas, de acordo com a legislação vigente, tendo a responsabilidade de controlar, conferir e fiscalizar a plena execução das atividades, bem como validar os trabalhos realizados;</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as </w:t>
      </w:r>
      <w:r w:rsidRPr="00804F83">
        <w:rPr>
          <w:rFonts w:ascii="Times New Roman" w:hAnsi="Times New Roman" w:cs="Times New Roman"/>
          <w:sz w:val="24"/>
          <w:szCs w:val="24"/>
          <w:lang w:eastAsia="pt-BR"/>
        </w:rPr>
        <w:t xml:space="preserve">atividades relativas ao controle da receita e da despesa de sua Divisão, </w:t>
      </w:r>
      <w:r w:rsidRPr="00804F83">
        <w:rPr>
          <w:rFonts w:ascii="Times New Roman" w:eastAsia="NotDefSpecial" w:hAnsi="Times New Roman" w:cs="Times New Roman"/>
          <w:sz w:val="24"/>
          <w:szCs w:val="24"/>
          <w:lang w:eastAsia="pt-BR"/>
        </w:rPr>
        <w:t xml:space="preserve">juntamente com o seu superior imediato;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Organizar e controlar a realização das atividades de sua Divisão, de acordo com a legislação vigente, tendo a responsabilidade de apurar os fatos que contrariam os princípios da função pública;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rPr>
        <w:t>- P</w:t>
      </w:r>
      <w:r w:rsidRPr="00804F83">
        <w:rPr>
          <w:rFonts w:ascii="Times New Roman" w:eastAsia="NotDefSpecial" w:hAnsi="Times New Roman" w:cs="Times New Roman"/>
          <w:sz w:val="24"/>
          <w:szCs w:val="24"/>
        </w:rPr>
        <w:t xml:space="preserve">articipar de reuniões e capacitações pertinentes à sua área de atuação;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Exercer outras competências inerentes a sua área de atuação.</w:t>
      </w:r>
    </w:p>
    <w:p w:rsidR="00A83099" w:rsidRPr="00804F83" w:rsidRDefault="00A83099" w:rsidP="00804F83">
      <w:pPr>
        <w:spacing w:after="0" w:line="240" w:lineRule="auto"/>
        <w:rPr>
          <w:rFonts w:ascii="Times New Roman" w:hAnsi="Times New Roman" w:cs="Times New Roman"/>
          <w:sz w:val="24"/>
          <w:szCs w:val="24"/>
          <w:lang w:eastAsia="pt-BR"/>
        </w:rPr>
      </w:pPr>
      <w:r w:rsidRPr="00804F83">
        <w:rPr>
          <w:rFonts w:ascii="Times New Roman" w:hAnsi="Times New Roman" w:cs="Times New Roman"/>
          <w:sz w:val="24"/>
          <w:szCs w:val="24"/>
          <w:lang w:eastAsia="pt-BR"/>
        </w:rPr>
        <w:br w:type="page"/>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CHEFE DE EQUIPE</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1.3.2.5</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SUPERIOR</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rPr>
        <w:t xml:space="preserve">- Chefiar a Equipe a que está afeto, </w:t>
      </w:r>
      <w:r w:rsidRPr="00804F83">
        <w:rPr>
          <w:rFonts w:ascii="Times New Roman" w:eastAsia="NotDefSpecial" w:hAnsi="Times New Roman" w:cs="Times New Roman"/>
          <w:sz w:val="24"/>
          <w:szCs w:val="24"/>
          <w:lang w:eastAsia="pt-BR"/>
        </w:rPr>
        <w:t>exercendo</w:t>
      </w:r>
      <w:r w:rsidRPr="00804F83">
        <w:rPr>
          <w:rFonts w:ascii="Times New Roman" w:hAnsi="Times New Roman" w:cs="Times New Roman"/>
          <w:sz w:val="24"/>
          <w:szCs w:val="24"/>
          <w:lang w:eastAsia="pt-BR"/>
        </w:rPr>
        <w:t xml:space="preserve"> funções em nível essencialmente estratégico e de alta complexidade, </w:t>
      </w:r>
      <w:r w:rsidRPr="00804F83">
        <w:rPr>
          <w:rFonts w:ascii="Times New Roman" w:hAnsi="Times New Roman" w:cs="Times New Roman"/>
          <w:sz w:val="24"/>
          <w:szCs w:val="24"/>
        </w:rPr>
        <w:t>com qualificação de nível superior;</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C</w:t>
      </w:r>
      <w:r w:rsidRPr="00804F83">
        <w:rPr>
          <w:rFonts w:ascii="Times New Roman" w:hAnsi="Times New Roman" w:cs="Times New Roman"/>
          <w:sz w:val="24"/>
          <w:szCs w:val="24"/>
        </w:rPr>
        <w:t>ompatibilizar</w:t>
      </w:r>
      <w:r w:rsidRPr="00804F83">
        <w:rPr>
          <w:rFonts w:ascii="Times New Roman" w:hAnsi="Times New Roman" w:cs="Times New Roman"/>
          <w:sz w:val="24"/>
          <w:szCs w:val="24"/>
          <w:lang w:eastAsia="pt-BR"/>
        </w:rPr>
        <w:t xml:space="preserve"> e integrar, permanentemente, as atividades da Autarquia nos termos da legislação vigente;</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Organizar e controlar a realização das atividades de sua equipe de trabalho de acordo com a legislação vigente, tendo a responsabilidade de apurar os fatos que contrariam os princípios da função pública;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rPr>
        <w:t>- P</w:t>
      </w:r>
      <w:r w:rsidRPr="00804F83">
        <w:rPr>
          <w:rFonts w:ascii="Times New Roman" w:eastAsia="NotDefSpecial" w:hAnsi="Times New Roman" w:cs="Times New Roman"/>
          <w:sz w:val="24"/>
          <w:szCs w:val="24"/>
        </w:rPr>
        <w:t xml:space="preserve">articipar de reuniões e capacitações pertinentes à sua área de atuação;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Exercer outras competências inerentes a sua área de atuação.</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br w:type="page"/>
      </w:r>
    </w:p>
    <w:p w:rsidR="00F62E37" w:rsidRPr="00804F83" w:rsidRDefault="00F62E37" w:rsidP="00804F83">
      <w:pPr>
        <w:autoSpaceDE w:val="0"/>
        <w:autoSpaceDN w:val="0"/>
        <w:adjustRightInd w:val="0"/>
        <w:spacing w:after="0" w:line="240" w:lineRule="auto"/>
        <w:ind w:firstLine="1418"/>
        <w:jc w:val="both"/>
        <w:rPr>
          <w:rFonts w:ascii="Times New Roman" w:hAnsi="Times New Roman" w:cs="Times New Roman"/>
          <w:sz w:val="24"/>
          <w:szCs w:val="24"/>
          <w:lang w:eastAsia="pt-BR"/>
        </w:rPr>
      </w:pP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ASSESSOR ESPECIALISTA COMUNITÁRIO</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IDENTIFICAÇÃO: Código 1.3.2.4</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w:t>
      </w:r>
    </w:p>
    <w:p w:rsidR="003D0239" w:rsidRPr="00804F83" w:rsidRDefault="003D0239" w:rsidP="00804F83">
      <w:pPr>
        <w:spacing w:after="0" w:line="240" w:lineRule="auto"/>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REQUISITOS: QUALIFICAÇÃO DE NÍVEL ENSINO MÉDIO</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ATRIBUIÇÕES:</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xml:space="preserve">- Exercer funções em nível essencialmente estratégico e de média complexidade;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Compatibilizar e integrar, permanentemente, as atividades da Autarquia nos termos da legislação vigente;</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Assessorar a Direção-Geral na articulação das políticas públicas comunitárias importantes para a Autarquia;</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xml:space="preserve">- Assessorar a Direção-Geral no desenvolvimento de projetos voltados para a política de educação ambiental;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xml:space="preserve">- Assessorar a Autarquia desenvolvendo ações com foco na participação da sociedade e em campanhas de conscientização ambiental;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xml:space="preserve">- Assessorar na elaboração de relatórios administrativos e operacionais com vistas ao planejamento e programação das atividades da área a que está afeto;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xml:space="preserve">- Conferir e validar a frequência de subordinados no sistema de registro da efetividade, de acordo com a legislação e normas vigentes;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xml:space="preserve">- Participar de reuniões e capacitações pertinentes a sua área de atuação; </w:t>
      </w:r>
    </w:p>
    <w:p w:rsidR="003D0239" w:rsidRPr="00804F83" w:rsidRDefault="003D0239"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Exercer outras competências inerentes a sua área de atuação.</w:t>
      </w: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3D0239" w:rsidRPr="00804F83" w:rsidRDefault="003D023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7947C7" w:rsidRPr="00804F83" w:rsidRDefault="007947C7"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94B0F" w:rsidRPr="00804F83" w:rsidRDefault="00094B0F" w:rsidP="00804F83">
      <w:pPr>
        <w:spacing w:after="0" w:line="240" w:lineRule="auto"/>
        <w:jc w:val="both"/>
        <w:rPr>
          <w:rFonts w:ascii="Times New Roman" w:eastAsia="NotDefSpecial" w:hAnsi="Times New Roman" w:cs="Times New Roman"/>
          <w:sz w:val="24"/>
          <w:szCs w:val="24"/>
        </w:rPr>
      </w:pPr>
    </w:p>
    <w:p w:rsidR="00094B0F" w:rsidRPr="00804F83" w:rsidRDefault="00094B0F"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94B0F" w:rsidRPr="00804F83" w:rsidRDefault="00094B0F"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F62E37" w:rsidRPr="00804F83" w:rsidRDefault="003076EB" w:rsidP="00804F83">
      <w:pPr>
        <w:pStyle w:val="PargrafodaLista"/>
        <w:numPr>
          <w:ilvl w:val="0"/>
          <w:numId w:val="14"/>
        </w:num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Grupo de Asse</w:t>
      </w:r>
      <w:r w:rsidR="00F62E37" w:rsidRPr="00804F83">
        <w:rPr>
          <w:rFonts w:ascii="Times New Roman" w:eastAsia="NotDefSpecial" w:hAnsi="Times New Roman" w:cs="Times New Roman"/>
          <w:sz w:val="24"/>
          <w:szCs w:val="24"/>
        </w:rPr>
        <w:t>ssoramento</w:t>
      </w:r>
    </w:p>
    <w:p w:rsidR="00F62E37" w:rsidRPr="00804F83" w:rsidRDefault="00F62E37" w:rsidP="00804F83">
      <w:pPr>
        <w:pStyle w:val="PargrafodaLista"/>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ASSESSOR TÉCNICO</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2.3.2.7</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SUPERIOR</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eastAsia="NotDefSpecial" w:hAnsi="Times New Roman" w:cs="Times New Roman"/>
          <w:sz w:val="24"/>
          <w:szCs w:val="24"/>
          <w:lang w:eastAsia="pt-BR"/>
        </w:rPr>
        <w:t>- E</w:t>
      </w:r>
      <w:r w:rsidRPr="00804F83">
        <w:rPr>
          <w:rFonts w:ascii="Times New Roman" w:hAnsi="Times New Roman" w:cs="Times New Roman"/>
          <w:sz w:val="24"/>
          <w:szCs w:val="24"/>
          <w:lang w:eastAsia="pt-BR"/>
        </w:rPr>
        <w:t xml:space="preserve">xercer funções em nível essencialmente estratégico e de alta complexidade;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C</w:t>
      </w:r>
      <w:r w:rsidRPr="00804F83">
        <w:rPr>
          <w:rFonts w:ascii="Times New Roman" w:hAnsi="Times New Roman" w:cs="Times New Roman"/>
          <w:sz w:val="24"/>
          <w:szCs w:val="24"/>
        </w:rPr>
        <w:t>ompatibilizar</w:t>
      </w:r>
      <w:r w:rsidRPr="00804F83">
        <w:rPr>
          <w:rFonts w:ascii="Times New Roman" w:hAnsi="Times New Roman" w:cs="Times New Roman"/>
          <w:sz w:val="24"/>
          <w:szCs w:val="24"/>
          <w:lang w:eastAsia="pt-BR"/>
        </w:rPr>
        <w:t xml:space="preserve"> e integrar, permanentemente, as atividades da Autarquia nos termos da legislação vigente;</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lang w:eastAsia="pt-BR"/>
        </w:rPr>
        <w:t xml:space="preserve">- </w:t>
      </w:r>
      <w:r w:rsidRPr="00804F83">
        <w:rPr>
          <w:rFonts w:ascii="Times New Roman" w:hAnsi="Times New Roman" w:cs="Times New Roman"/>
          <w:sz w:val="24"/>
          <w:szCs w:val="24"/>
        </w:rPr>
        <w:t>Assessorar tecnicamente a Diretoria Geral nos assuntos que lhe forem submetidos;</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Examinar os expedientes submetidos à consideração da Diretoria Geral, solicitando as diligências necessárias à sua perfeita instrução;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Manter permanente articulação técnica com os demais órgãos para a integração do planejamento interno da Autarquia, exercitando visão organizacional, sistêmica e transversal;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Assessorar na coordenação das atividades administrativas da Diretoria Geral;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A83099" w:rsidRPr="00804F83" w:rsidRDefault="00A830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Organizar e controlar a realização das atividades de seus subordinados, de acordo com a legislação vigente, tendo a responsabilidade de apurar os fatos que contrariam os princípios da função pública;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rPr>
        <w:t>- P</w:t>
      </w:r>
      <w:r w:rsidRPr="00804F83">
        <w:rPr>
          <w:rFonts w:ascii="Times New Roman" w:eastAsia="NotDefSpecial" w:hAnsi="Times New Roman" w:cs="Times New Roman"/>
          <w:sz w:val="24"/>
          <w:szCs w:val="24"/>
        </w:rPr>
        <w:t xml:space="preserve">articipar de reuniões e capacitações pertinentes à sua área de atuação; </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Exercer outras competências inerentes a sua área de atuação.</w:t>
      </w:r>
    </w:p>
    <w:p w:rsidR="00A83099" w:rsidRPr="00804F83" w:rsidRDefault="00A830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hAnsi="Times New Roman" w:cs="Times New Roman"/>
          <w:b/>
          <w:bCs/>
          <w:sz w:val="24"/>
          <w:szCs w:val="24"/>
        </w:rPr>
        <w:br w:type="page"/>
      </w:r>
    </w:p>
    <w:p w:rsidR="00762B99" w:rsidRPr="00804F83" w:rsidRDefault="00762B99" w:rsidP="00804F83">
      <w:pPr>
        <w:pStyle w:val="PargrafodaLista"/>
        <w:spacing w:after="0" w:line="240" w:lineRule="auto"/>
        <w:jc w:val="both"/>
        <w:rPr>
          <w:rFonts w:ascii="Times New Roman" w:eastAsia="NotDefSpecial" w:hAnsi="Times New Roman" w:cs="Times New Roman"/>
          <w:sz w:val="24"/>
          <w:szCs w:val="24"/>
        </w:rPr>
      </w:pP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ASSESSOR ESPECIALISTA</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2.3.2.6</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SUPERIOR</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Prestar assessoramento técnico, na sua especialidade, em assuntos relacionados com as competências da Autarquia;</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Assessorar e orientar a Autarquia nas atividades relacionadas com sua especialização;</w:t>
      </w:r>
    </w:p>
    <w:p w:rsidR="00762B99" w:rsidRPr="00804F83" w:rsidRDefault="00762B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eastAsia="NotDefSpecial" w:hAnsi="Times New Roman" w:cs="Times New Roman"/>
          <w:sz w:val="24"/>
          <w:szCs w:val="24"/>
          <w:lang w:eastAsia="pt-BR"/>
        </w:rPr>
        <w:t>- E</w:t>
      </w:r>
      <w:r w:rsidRPr="00804F83">
        <w:rPr>
          <w:rFonts w:ascii="Times New Roman" w:hAnsi="Times New Roman" w:cs="Times New Roman"/>
          <w:sz w:val="24"/>
          <w:szCs w:val="24"/>
          <w:lang w:eastAsia="pt-BR"/>
        </w:rPr>
        <w:t xml:space="preserve">xercer funções em nível essencialmente estratégico e de alta complexidade; </w:t>
      </w:r>
    </w:p>
    <w:p w:rsidR="00762B99" w:rsidRPr="00804F83" w:rsidRDefault="00762B99"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C</w:t>
      </w:r>
      <w:r w:rsidRPr="00804F83">
        <w:rPr>
          <w:rFonts w:ascii="Times New Roman" w:hAnsi="Times New Roman" w:cs="Times New Roman"/>
          <w:sz w:val="24"/>
          <w:szCs w:val="24"/>
        </w:rPr>
        <w:t>ompatibilizar</w:t>
      </w:r>
      <w:r w:rsidRPr="00804F83">
        <w:rPr>
          <w:rFonts w:ascii="Times New Roman" w:hAnsi="Times New Roman" w:cs="Times New Roman"/>
          <w:sz w:val="24"/>
          <w:szCs w:val="24"/>
          <w:lang w:eastAsia="pt-BR"/>
        </w:rPr>
        <w:t xml:space="preserve"> e integrar, permanentemente, as atividades da Autarquia nos termos da legislação vigente;</w:t>
      </w:r>
    </w:p>
    <w:p w:rsidR="00762B99" w:rsidRPr="00804F83" w:rsidRDefault="00762B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Examinar os expedientes, solicitando as diligências necessárias à sua perfeita instrução; </w:t>
      </w:r>
    </w:p>
    <w:p w:rsidR="00762B99" w:rsidRPr="00804F83" w:rsidRDefault="00762B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Manter permanente articulação técnica especialista com os demais órgãos para a integração do planejamento interno, exercitando visão organizacional, sistêmica e transversal; </w:t>
      </w:r>
    </w:p>
    <w:p w:rsidR="00762B99" w:rsidRPr="00804F83" w:rsidRDefault="00762B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Coordenar as atividades técnicas da sua área de competência; </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Efetuar estudos, realizar pesquisas, reunir dados e colher informações para o perfeito desempenho das atividades da Autarquia;</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Propor medidas, dentro da área de sua competência e especialização, visando ao aprimoramento das atividades;</w:t>
      </w:r>
    </w:p>
    <w:p w:rsidR="00762B99" w:rsidRPr="00804F83" w:rsidRDefault="00762B99"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rPr>
        <w:t>- P</w:t>
      </w:r>
      <w:r w:rsidRPr="00804F83">
        <w:rPr>
          <w:rFonts w:ascii="Times New Roman" w:eastAsia="NotDefSpecial" w:hAnsi="Times New Roman" w:cs="Times New Roman"/>
          <w:sz w:val="24"/>
          <w:szCs w:val="24"/>
        </w:rPr>
        <w:t>articipar de reuniões e capacitações pertinentes à sua área de atuação</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Exercer outras competências inerentes a sua área de atuação.</w:t>
      </w:r>
    </w:p>
    <w:p w:rsidR="00762B99" w:rsidRPr="00804F83" w:rsidRDefault="00762B99"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762B99" w:rsidRPr="00804F83" w:rsidRDefault="00762B99" w:rsidP="00804F83">
      <w:pPr>
        <w:spacing w:after="0" w:line="240" w:lineRule="auto"/>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br w:type="page"/>
      </w: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ASSISTENTE</w:t>
      </w: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2.3.2.5</w:t>
      </w: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SUPERIOR</w:t>
      </w: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F62E37" w:rsidRPr="00804F83" w:rsidRDefault="00F62E37"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eastAsia="NotDefSpecial" w:hAnsi="Times New Roman" w:cs="Times New Roman"/>
          <w:sz w:val="24"/>
          <w:szCs w:val="24"/>
          <w:lang w:eastAsia="pt-BR"/>
        </w:rPr>
        <w:t>- E</w:t>
      </w:r>
      <w:r w:rsidRPr="00804F83">
        <w:rPr>
          <w:rFonts w:ascii="Times New Roman" w:hAnsi="Times New Roman" w:cs="Times New Roman"/>
          <w:sz w:val="24"/>
          <w:szCs w:val="24"/>
          <w:lang w:eastAsia="pt-BR"/>
        </w:rPr>
        <w:t xml:space="preserve">xercer funções em nível essencialmente estratégico e de alta complexidade; </w:t>
      </w:r>
    </w:p>
    <w:p w:rsidR="00F62E37" w:rsidRPr="00804F83" w:rsidRDefault="00F62E37"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C</w:t>
      </w:r>
      <w:r w:rsidRPr="00804F83">
        <w:rPr>
          <w:rFonts w:ascii="Times New Roman" w:hAnsi="Times New Roman" w:cs="Times New Roman"/>
          <w:sz w:val="24"/>
          <w:szCs w:val="24"/>
        </w:rPr>
        <w:t>ompatibilizar</w:t>
      </w:r>
      <w:r w:rsidRPr="00804F83">
        <w:rPr>
          <w:rFonts w:ascii="Times New Roman" w:hAnsi="Times New Roman" w:cs="Times New Roman"/>
          <w:sz w:val="24"/>
          <w:szCs w:val="24"/>
          <w:lang w:eastAsia="pt-BR"/>
        </w:rPr>
        <w:t xml:space="preserve"> e integrar, permanentemente, as atividades da Autarquia nos termos da legislação vigente;</w:t>
      </w:r>
    </w:p>
    <w:p w:rsidR="00F62E37" w:rsidRPr="00804F83" w:rsidRDefault="00F62E37"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lang w:eastAsia="pt-BR"/>
        </w:rPr>
        <w:t xml:space="preserve">- </w:t>
      </w:r>
      <w:r w:rsidRPr="00804F83">
        <w:rPr>
          <w:rFonts w:ascii="Times New Roman" w:hAnsi="Times New Roman" w:cs="Times New Roman"/>
          <w:sz w:val="24"/>
          <w:szCs w:val="24"/>
        </w:rPr>
        <w:t xml:space="preserve">Assessorar a Diretoria-Geral nas atribuições de sua competência; </w:t>
      </w:r>
    </w:p>
    <w:p w:rsidR="0024151C" w:rsidRPr="00804F83" w:rsidRDefault="0024151C" w:rsidP="00804F83">
      <w:pPr>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Examinar processos e outros expedientes a serem submetidos à consideração superior e solicitar diligências para melhor instruí-los;</w:t>
      </w:r>
    </w:p>
    <w:p w:rsidR="0024151C" w:rsidRPr="00804F83" w:rsidRDefault="0024151C" w:rsidP="00804F83">
      <w:pPr>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Emitir pareceres, opinando sobre assuntos que lhe forem delegados;</w:t>
      </w:r>
    </w:p>
    <w:p w:rsidR="0024151C" w:rsidRPr="00804F83" w:rsidRDefault="0024151C" w:rsidP="00804F83">
      <w:pPr>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Realizar estudos e sugerir medidas visando um bom desempenho na execução e eficácia das atividades do órgão;</w:t>
      </w:r>
    </w:p>
    <w:p w:rsidR="001A476C" w:rsidRPr="00804F83" w:rsidRDefault="001A476C"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Propor medidas visando à melhoria nos processos de trabalho administrativos e operacionais; </w:t>
      </w:r>
    </w:p>
    <w:p w:rsidR="00F62E37" w:rsidRPr="00804F83" w:rsidRDefault="00F62E37"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Auxiliar na elaboração do orçamento anual do Departamento e acompanhar a sua execução; </w:t>
      </w:r>
    </w:p>
    <w:p w:rsidR="00F62E37" w:rsidRPr="00804F83" w:rsidRDefault="00F62E37"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Elaborar relatórios administrativos e operacionais com vistas ao planejamento e programação das atividades da área de sua competência; </w:t>
      </w:r>
    </w:p>
    <w:p w:rsidR="00501C6C" w:rsidRPr="00804F83" w:rsidRDefault="00501C6C"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Organizar e controlar a realização das atividades de seus subordinados, de acordo com a legislação</w:t>
      </w:r>
      <w:r w:rsidR="00BE5AC9" w:rsidRPr="00804F83">
        <w:rPr>
          <w:rFonts w:ascii="Times New Roman" w:hAnsi="Times New Roman" w:cs="Times New Roman"/>
          <w:sz w:val="24"/>
          <w:szCs w:val="24"/>
        </w:rPr>
        <w:t xml:space="preserve"> </w:t>
      </w:r>
      <w:r w:rsidRPr="00804F83">
        <w:rPr>
          <w:rFonts w:ascii="Times New Roman" w:hAnsi="Times New Roman" w:cs="Times New Roman"/>
          <w:sz w:val="24"/>
          <w:szCs w:val="24"/>
        </w:rPr>
        <w:t xml:space="preserve">vigente, tendo a responsabilidade de apurar os fatos que contrariam os princípios da função pública; </w:t>
      </w:r>
    </w:p>
    <w:p w:rsidR="004322B6" w:rsidRPr="00804F83" w:rsidRDefault="004322B6"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rPr>
        <w:t>- P</w:t>
      </w:r>
      <w:r w:rsidRPr="00804F83">
        <w:rPr>
          <w:rFonts w:ascii="Times New Roman" w:eastAsia="NotDefSpecial" w:hAnsi="Times New Roman" w:cs="Times New Roman"/>
          <w:sz w:val="24"/>
          <w:szCs w:val="24"/>
        </w:rPr>
        <w:t xml:space="preserve">articipar de reuniões e capacitações pertinentes </w:t>
      </w:r>
      <w:r w:rsidR="00995BF1" w:rsidRPr="00804F83">
        <w:rPr>
          <w:rFonts w:ascii="Times New Roman" w:eastAsia="NotDefSpecial" w:hAnsi="Times New Roman" w:cs="Times New Roman"/>
          <w:sz w:val="24"/>
          <w:szCs w:val="24"/>
        </w:rPr>
        <w:t>à</w:t>
      </w:r>
      <w:r w:rsidRPr="00804F83">
        <w:rPr>
          <w:rFonts w:ascii="Times New Roman" w:eastAsia="NotDefSpecial" w:hAnsi="Times New Roman" w:cs="Times New Roman"/>
          <w:sz w:val="24"/>
          <w:szCs w:val="24"/>
        </w:rPr>
        <w:t xml:space="preserve"> sua área de atuação; </w:t>
      </w:r>
    </w:p>
    <w:p w:rsidR="00F62E37" w:rsidRPr="00804F83" w:rsidRDefault="00F62E37"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t>- Exercer outras competências inerentes a sua área de atuação</w:t>
      </w:r>
      <w:r w:rsidRPr="00804F83">
        <w:rPr>
          <w:rFonts w:ascii="Times New Roman" w:hAnsi="Times New Roman" w:cs="Times New Roman"/>
          <w:sz w:val="24"/>
          <w:szCs w:val="24"/>
        </w:rPr>
        <w:t>.</w:t>
      </w:r>
    </w:p>
    <w:p w:rsidR="00F62E37" w:rsidRPr="00804F83" w:rsidRDefault="00F62E37" w:rsidP="00804F83">
      <w:pPr>
        <w:spacing w:after="0" w:line="240" w:lineRule="auto"/>
        <w:jc w:val="both"/>
        <w:rPr>
          <w:rFonts w:ascii="Times New Roman" w:eastAsia="NotDefSpecial" w:hAnsi="Times New Roman" w:cs="Times New Roman"/>
          <w:sz w:val="24"/>
          <w:szCs w:val="24"/>
        </w:rPr>
      </w:pPr>
    </w:p>
    <w:p w:rsidR="00F62E37" w:rsidRPr="00804F83" w:rsidRDefault="00F62E37" w:rsidP="00804F83">
      <w:pPr>
        <w:spacing w:after="0" w:line="240" w:lineRule="auto"/>
        <w:rPr>
          <w:rFonts w:ascii="Times New Roman" w:hAnsi="Times New Roman" w:cs="Times New Roman"/>
          <w:sz w:val="24"/>
          <w:szCs w:val="24"/>
          <w:lang w:eastAsia="pt-BR"/>
        </w:rPr>
      </w:pPr>
    </w:p>
    <w:p w:rsidR="0024151C" w:rsidRPr="00804F83" w:rsidRDefault="0024151C" w:rsidP="00804F83">
      <w:pPr>
        <w:spacing w:after="0" w:line="240" w:lineRule="auto"/>
        <w:rPr>
          <w:rFonts w:ascii="Times New Roman" w:hAnsi="Times New Roman" w:cs="Times New Roman"/>
          <w:sz w:val="24"/>
          <w:szCs w:val="24"/>
          <w:lang w:eastAsia="pt-BR"/>
        </w:rPr>
      </w:pPr>
    </w:p>
    <w:p w:rsidR="0024151C" w:rsidRPr="00804F83" w:rsidRDefault="0024151C" w:rsidP="00804F83">
      <w:pPr>
        <w:spacing w:after="0" w:line="240" w:lineRule="auto"/>
        <w:rPr>
          <w:rFonts w:ascii="Times New Roman" w:hAnsi="Times New Roman" w:cs="Times New Roman"/>
          <w:sz w:val="24"/>
          <w:szCs w:val="24"/>
          <w:lang w:eastAsia="pt-BR"/>
        </w:rPr>
      </w:pPr>
    </w:p>
    <w:p w:rsidR="0024151C" w:rsidRPr="00804F83" w:rsidRDefault="0024151C" w:rsidP="00804F83">
      <w:pPr>
        <w:spacing w:after="0" w:line="240" w:lineRule="auto"/>
        <w:rPr>
          <w:rFonts w:ascii="Times New Roman" w:hAnsi="Times New Roman" w:cs="Times New Roman"/>
          <w:sz w:val="24"/>
          <w:szCs w:val="24"/>
          <w:lang w:eastAsia="pt-BR"/>
        </w:rPr>
      </w:pPr>
    </w:p>
    <w:p w:rsidR="0024151C" w:rsidRPr="00804F83" w:rsidRDefault="0024151C" w:rsidP="00804F83">
      <w:pPr>
        <w:spacing w:after="0" w:line="240" w:lineRule="auto"/>
        <w:rPr>
          <w:rFonts w:ascii="Times New Roman" w:hAnsi="Times New Roman" w:cs="Times New Roman"/>
          <w:sz w:val="24"/>
          <w:szCs w:val="24"/>
          <w:lang w:eastAsia="pt-BR"/>
        </w:rPr>
      </w:pPr>
    </w:p>
    <w:p w:rsidR="0024151C" w:rsidRPr="00804F83" w:rsidRDefault="0024151C" w:rsidP="00804F83">
      <w:pPr>
        <w:spacing w:after="0" w:line="240" w:lineRule="auto"/>
        <w:rPr>
          <w:rFonts w:ascii="Times New Roman" w:hAnsi="Times New Roman" w:cs="Times New Roman"/>
          <w:sz w:val="24"/>
          <w:szCs w:val="24"/>
          <w:lang w:eastAsia="pt-BR"/>
        </w:rPr>
      </w:pPr>
    </w:p>
    <w:p w:rsidR="0024151C" w:rsidRPr="00804F83" w:rsidRDefault="0024151C" w:rsidP="00804F83">
      <w:pPr>
        <w:spacing w:after="0" w:line="240" w:lineRule="auto"/>
        <w:rPr>
          <w:rFonts w:ascii="Times New Roman" w:hAnsi="Times New Roman" w:cs="Times New Roman"/>
          <w:sz w:val="24"/>
          <w:szCs w:val="24"/>
          <w:lang w:eastAsia="pt-BR"/>
        </w:rPr>
      </w:pPr>
    </w:p>
    <w:p w:rsidR="0024151C" w:rsidRPr="00804F83" w:rsidRDefault="0024151C" w:rsidP="00804F83">
      <w:pPr>
        <w:spacing w:after="0" w:line="240" w:lineRule="auto"/>
        <w:rPr>
          <w:rFonts w:ascii="Times New Roman" w:hAnsi="Times New Roman" w:cs="Times New Roman"/>
          <w:sz w:val="24"/>
          <w:szCs w:val="24"/>
          <w:lang w:eastAsia="pt-BR"/>
        </w:rPr>
      </w:pPr>
    </w:p>
    <w:p w:rsidR="005F452B" w:rsidRPr="00804F83" w:rsidRDefault="005F452B" w:rsidP="00804F83">
      <w:pPr>
        <w:spacing w:after="0" w:line="240" w:lineRule="auto"/>
        <w:rPr>
          <w:rFonts w:ascii="Times New Roman" w:hAnsi="Times New Roman" w:cs="Times New Roman"/>
          <w:sz w:val="24"/>
          <w:szCs w:val="24"/>
          <w:lang w:eastAsia="pt-BR"/>
        </w:rPr>
      </w:pPr>
    </w:p>
    <w:p w:rsidR="005F452B" w:rsidRPr="00804F83" w:rsidRDefault="005F452B" w:rsidP="00804F83">
      <w:pPr>
        <w:spacing w:after="0" w:line="240" w:lineRule="auto"/>
        <w:rPr>
          <w:rFonts w:ascii="Times New Roman" w:hAnsi="Times New Roman" w:cs="Times New Roman"/>
          <w:sz w:val="24"/>
          <w:szCs w:val="24"/>
          <w:lang w:eastAsia="pt-BR"/>
        </w:rPr>
      </w:pPr>
    </w:p>
    <w:p w:rsidR="004322B6" w:rsidRPr="00804F83" w:rsidRDefault="004322B6" w:rsidP="00804F83">
      <w:pPr>
        <w:spacing w:after="0" w:line="240" w:lineRule="auto"/>
        <w:rPr>
          <w:rFonts w:ascii="Times New Roman" w:hAnsi="Times New Roman" w:cs="Times New Roman"/>
          <w:sz w:val="24"/>
          <w:szCs w:val="24"/>
          <w:lang w:eastAsia="pt-BR"/>
        </w:rPr>
      </w:pPr>
    </w:p>
    <w:p w:rsidR="004322B6" w:rsidRPr="00804F83" w:rsidRDefault="004322B6" w:rsidP="00804F83">
      <w:pPr>
        <w:spacing w:after="0" w:line="240" w:lineRule="auto"/>
        <w:rPr>
          <w:rFonts w:ascii="Times New Roman" w:hAnsi="Times New Roman" w:cs="Times New Roman"/>
          <w:sz w:val="24"/>
          <w:szCs w:val="24"/>
          <w:lang w:eastAsia="pt-BR"/>
        </w:rPr>
      </w:pPr>
    </w:p>
    <w:p w:rsidR="004322B6" w:rsidRPr="00804F83" w:rsidRDefault="004322B6" w:rsidP="00804F83">
      <w:pPr>
        <w:spacing w:after="0" w:line="240" w:lineRule="auto"/>
        <w:rPr>
          <w:rFonts w:ascii="Times New Roman" w:hAnsi="Times New Roman" w:cs="Times New Roman"/>
          <w:sz w:val="24"/>
          <w:szCs w:val="24"/>
          <w:lang w:eastAsia="pt-BR"/>
        </w:rPr>
      </w:pPr>
    </w:p>
    <w:p w:rsidR="00167FAB" w:rsidRPr="00804F83" w:rsidRDefault="00201C72"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O</w:t>
      </w:r>
      <w:r w:rsidR="00167FAB" w:rsidRPr="00804F83">
        <w:rPr>
          <w:rFonts w:ascii="Times New Roman" w:eastAsia="NotDefSpecial" w:hAnsi="Times New Roman" w:cs="Times New Roman"/>
          <w:sz w:val="24"/>
          <w:szCs w:val="24"/>
          <w:lang w:eastAsia="pt-BR"/>
        </w:rPr>
        <w:t>FICIAL DE GABINETE</w:t>
      </w:r>
    </w:p>
    <w:p w:rsidR="00167FAB"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167FAB"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2.3.2.4</w:t>
      </w:r>
    </w:p>
    <w:p w:rsidR="00167FAB"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167FAB"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167FAB"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167FAB"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167FAB"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83345A"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w:t>
      </w:r>
      <w:r w:rsidR="00166360" w:rsidRPr="00804F83">
        <w:rPr>
          <w:rFonts w:ascii="Times New Roman" w:eastAsia="NotDefSpecial" w:hAnsi="Times New Roman" w:cs="Times New Roman"/>
          <w:sz w:val="24"/>
          <w:szCs w:val="24"/>
          <w:lang w:eastAsia="pt-BR"/>
        </w:rPr>
        <w:t>P</w:t>
      </w:r>
      <w:r w:rsidR="0083345A" w:rsidRPr="00804F83">
        <w:rPr>
          <w:rFonts w:ascii="Times New Roman" w:eastAsia="NotDefSpecial" w:hAnsi="Times New Roman" w:cs="Times New Roman"/>
          <w:sz w:val="24"/>
          <w:szCs w:val="24"/>
          <w:lang w:eastAsia="pt-BR"/>
        </w:rPr>
        <w:t>restar assistência imediata à Direção Geral da Autarquia, auxiliando no trato dos assuntos políticos e administrativos;</w:t>
      </w:r>
    </w:p>
    <w:p w:rsidR="00167FAB" w:rsidRPr="00804F83" w:rsidRDefault="0083345A"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w:t>
      </w:r>
      <w:r w:rsidR="00167FAB" w:rsidRPr="00804F83">
        <w:rPr>
          <w:rFonts w:ascii="Times New Roman" w:eastAsia="NotDefSpecial" w:hAnsi="Times New Roman" w:cs="Times New Roman"/>
          <w:sz w:val="24"/>
          <w:szCs w:val="24"/>
          <w:lang w:eastAsia="pt-BR"/>
        </w:rPr>
        <w:t>E</w:t>
      </w:r>
      <w:r w:rsidR="00167FAB" w:rsidRPr="00804F83">
        <w:rPr>
          <w:rFonts w:ascii="Times New Roman" w:hAnsi="Times New Roman" w:cs="Times New Roman"/>
          <w:sz w:val="24"/>
          <w:szCs w:val="24"/>
          <w:lang w:eastAsia="pt-BR"/>
        </w:rPr>
        <w:t xml:space="preserve">xercer funções em nível essencialmente estratégico e de média complexidade; </w:t>
      </w:r>
    </w:p>
    <w:p w:rsidR="00167FAB" w:rsidRPr="00804F83" w:rsidRDefault="00167FAB"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C</w:t>
      </w:r>
      <w:r w:rsidRPr="00804F83">
        <w:rPr>
          <w:rFonts w:ascii="Times New Roman" w:hAnsi="Times New Roman" w:cs="Times New Roman"/>
          <w:sz w:val="24"/>
          <w:szCs w:val="24"/>
        </w:rPr>
        <w:t>ompatibilizar</w:t>
      </w:r>
      <w:r w:rsidRPr="00804F83">
        <w:rPr>
          <w:rFonts w:ascii="Times New Roman" w:hAnsi="Times New Roman" w:cs="Times New Roman"/>
          <w:sz w:val="24"/>
          <w:szCs w:val="24"/>
          <w:lang w:eastAsia="pt-BR"/>
        </w:rPr>
        <w:t xml:space="preserve"> e integrar, permanentemente, as atividades da Autarquia nos termos da legislação vigente;</w:t>
      </w:r>
    </w:p>
    <w:p w:rsidR="00167FAB" w:rsidRPr="00804F83" w:rsidRDefault="00167FAB"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lang w:eastAsia="pt-BR"/>
        </w:rPr>
        <w:t>- R</w:t>
      </w:r>
      <w:r w:rsidRPr="00804F83">
        <w:rPr>
          <w:rFonts w:ascii="Times New Roman" w:hAnsi="Times New Roman" w:cs="Times New Roman"/>
          <w:sz w:val="24"/>
          <w:szCs w:val="24"/>
        </w:rPr>
        <w:t>ealizar o atendimento</w:t>
      </w:r>
      <w:r w:rsidR="00B21A50" w:rsidRPr="00804F83">
        <w:rPr>
          <w:rFonts w:ascii="Times New Roman" w:hAnsi="Times New Roman" w:cs="Times New Roman"/>
          <w:sz w:val="24"/>
          <w:szCs w:val="24"/>
        </w:rPr>
        <w:t>, triagem e encaminhamento de pessoas ao Gabinete</w:t>
      </w:r>
      <w:r w:rsidR="00B20B52" w:rsidRPr="00804F83">
        <w:rPr>
          <w:rFonts w:ascii="Times New Roman" w:hAnsi="Times New Roman" w:cs="Times New Roman"/>
          <w:sz w:val="24"/>
          <w:szCs w:val="24"/>
        </w:rPr>
        <w:t xml:space="preserve"> da Direção Geral</w:t>
      </w:r>
      <w:r w:rsidRPr="00804F83">
        <w:rPr>
          <w:rFonts w:ascii="Times New Roman" w:hAnsi="Times New Roman" w:cs="Times New Roman"/>
          <w:sz w:val="24"/>
          <w:szCs w:val="24"/>
        </w:rPr>
        <w:t xml:space="preserve">, prestando-lhes </w:t>
      </w:r>
      <w:r w:rsidR="00B21A50" w:rsidRPr="00804F83">
        <w:rPr>
          <w:rFonts w:ascii="Times New Roman" w:hAnsi="Times New Roman" w:cs="Times New Roman"/>
          <w:sz w:val="24"/>
          <w:szCs w:val="24"/>
        </w:rPr>
        <w:t xml:space="preserve">as </w:t>
      </w:r>
      <w:r w:rsidRPr="00804F83">
        <w:rPr>
          <w:rFonts w:ascii="Times New Roman" w:hAnsi="Times New Roman" w:cs="Times New Roman"/>
          <w:sz w:val="24"/>
          <w:szCs w:val="24"/>
        </w:rPr>
        <w:t xml:space="preserve">informações necessárias; </w:t>
      </w:r>
    </w:p>
    <w:p w:rsidR="00167FAB" w:rsidRPr="00804F83" w:rsidRDefault="00167FAB"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w:t>
      </w:r>
      <w:r w:rsidR="00B21A50" w:rsidRPr="00804F83">
        <w:rPr>
          <w:rFonts w:ascii="Times New Roman" w:hAnsi="Times New Roman" w:cs="Times New Roman"/>
          <w:sz w:val="24"/>
          <w:szCs w:val="24"/>
        </w:rPr>
        <w:t>Proceder à lavratura de atas, preparo e</w:t>
      </w:r>
      <w:r w:rsidRPr="00804F83">
        <w:rPr>
          <w:rFonts w:ascii="Times New Roman" w:hAnsi="Times New Roman" w:cs="Times New Roman"/>
          <w:sz w:val="24"/>
          <w:szCs w:val="24"/>
        </w:rPr>
        <w:t xml:space="preserve"> controle das agendas de reuniões, audiências e demais atividades do </w:t>
      </w:r>
      <w:r w:rsidR="00B20B52" w:rsidRPr="00804F83">
        <w:rPr>
          <w:rFonts w:ascii="Times New Roman" w:hAnsi="Times New Roman" w:cs="Times New Roman"/>
          <w:sz w:val="24"/>
          <w:szCs w:val="24"/>
        </w:rPr>
        <w:t>G</w:t>
      </w:r>
      <w:r w:rsidRPr="00804F83">
        <w:rPr>
          <w:rFonts w:ascii="Times New Roman" w:hAnsi="Times New Roman" w:cs="Times New Roman"/>
          <w:sz w:val="24"/>
          <w:szCs w:val="24"/>
        </w:rPr>
        <w:t xml:space="preserve">abinete da Direção </w:t>
      </w:r>
      <w:r w:rsidR="00B21A50" w:rsidRPr="00804F83">
        <w:rPr>
          <w:rFonts w:ascii="Times New Roman" w:hAnsi="Times New Roman" w:cs="Times New Roman"/>
          <w:sz w:val="24"/>
          <w:szCs w:val="24"/>
        </w:rPr>
        <w:t>Geral;</w:t>
      </w:r>
      <w:r w:rsidRPr="00804F83">
        <w:rPr>
          <w:rFonts w:ascii="Times New Roman" w:hAnsi="Times New Roman" w:cs="Times New Roman"/>
          <w:sz w:val="24"/>
          <w:szCs w:val="24"/>
        </w:rPr>
        <w:t xml:space="preserve"> </w:t>
      </w:r>
    </w:p>
    <w:p w:rsidR="00201C72" w:rsidRPr="00804F83" w:rsidRDefault="00201C72"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eastAsia="Times New Roman" w:hAnsi="Times New Roman" w:cs="Times New Roman"/>
          <w:sz w:val="24"/>
          <w:szCs w:val="24"/>
          <w:lang w:eastAsia="pt-BR"/>
        </w:rPr>
        <w:t xml:space="preserve">- </w:t>
      </w:r>
      <w:r w:rsidR="00166360" w:rsidRPr="00804F83">
        <w:rPr>
          <w:rFonts w:ascii="Times New Roman" w:eastAsia="Times New Roman" w:hAnsi="Times New Roman" w:cs="Times New Roman"/>
          <w:sz w:val="24"/>
          <w:szCs w:val="24"/>
          <w:lang w:eastAsia="pt-BR"/>
        </w:rPr>
        <w:t>Encaminhar</w:t>
      </w:r>
      <w:r w:rsidRPr="00804F83">
        <w:rPr>
          <w:rFonts w:ascii="Times New Roman" w:eastAsia="Times New Roman" w:hAnsi="Times New Roman" w:cs="Times New Roman"/>
          <w:sz w:val="24"/>
          <w:szCs w:val="24"/>
          <w:lang w:eastAsia="pt-BR"/>
        </w:rPr>
        <w:t xml:space="preserve"> projetos, processos e outros documentos para apreciação do </w:t>
      </w:r>
      <w:r w:rsidR="00166360" w:rsidRPr="00804F83">
        <w:rPr>
          <w:rFonts w:ascii="Times New Roman" w:eastAsia="Times New Roman" w:hAnsi="Times New Roman" w:cs="Times New Roman"/>
          <w:sz w:val="24"/>
          <w:szCs w:val="24"/>
          <w:lang w:eastAsia="pt-BR"/>
        </w:rPr>
        <w:t>Diretor-Geral;</w:t>
      </w:r>
    </w:p>
    <w:p w:rsidR="00167FAB" w:rsidRPr="00804F83" w:rsidRDefault="00167FAB"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Realizar a interlocução entre o Gabinete e os demais órgãos do DMLU; </w:t>
      </w:r>
    </w:p>
    <w:p w:rsidR="00167FAB" w:rsidRPr="00804F83" w:rsidRDefault="00167FAB"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Executar as atividades administrativas de controle e </w:t>
      </w:r>
      <w:r w:rsidR="00B21A50" w:rsidRPr="00804F83">
        <w:rPr>
          <w:rFonts w:ascii="Times New Roman" w:hAnsi="Times New Roman" w:cs="Times New Roman"/>
          <w:sz w:val="24"/>
          <w:szCs w:val="24"/>
        </w:rPr>
        <w:t>redação</w:t>
      </w:r>
      <w:r w:rsidRPr="00804F83">
        <w:rPr>
          <w:rFonts w:ascii="Times New Roman" w:hAnsi="Times New Roman" w:cs="Times New Roman"/>
          <w:sz w:val="24"/>
          <w:szCs w:val="24"/>
        </w:rPr>
        <w:t xml:space="preserve"> dos documentos do Gabinete da </w:t>
      </w:r>
      <w:r w:rsidR="00166360" w:rsidRPr="00804F83">
        <w:rPr>
          <w:rFonts w:ascii="Times New Roman" w:hAnsi="Times New Roman" w:cs="Times New Roman"/>
          <w:sz w:val="24"/>
          <w:szCs w:val="24"/>
        </w:rPr>
        <w:t>Direção Geral</w:t>
      </w:r>
      <w:r w:rsidRPr="00804F83">
        <w:rPr>
          <w:rFonts w:ascii="Times New Roman" w:hAnsi="Times New Roman" w:cs="Times New Roman"/>
          <w:sz w:val="24"/>
          <w:szCs w:val="24"/>
        </w:rPr>
        <w:t xml:space="preserve">; </w:t>
      </w:r>
    </w:p>
    <w:p w:rsidR="00167FAB" w:rsidRPr="00804F83" w:rsidRDefault="00167FAB"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Elaborar relatórios administrativos e operacionais com vistas ao planejamento e programação das atividades da área de sua competência; </w:t>
      </w:r>
    </w:p>
    <w:p w:rsidR="00167FAB" w:rsidRPr="00804F83" w:rsidRDefault="00167FAB"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rPr>
        <w:t>- P</w:t>
      </w:r>
      <w:r w:rsidRPr="00804F83">
        <w:rPr>
          <w:rFonts w:ascii="Times New Roman" w:eastAsia="NotDefSpecial" w:hAnsi="Times New Roman" w:cs="Times New Roman"/>
          <w:sz w:val="24"/>
          <w:szCs w:val="24"/>
        </w:rPr>
        <w:t xml:space="preserve">articipar de reuniões e capacitações pertinentes à sua área de atuação; </w:t>
      </w:r>
    </w:p>
    <w:p w:rsidR="00B21A50" w:rsidRPr="00804F83" w:rsidRDefault="00B21A50"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Fazer o encaminhamento das matérias de interesse da Municipalidade, quando autorizadas pelo Diretor Geral, para publicação nos órgãos da Imprensa;</w:t>
      </w:r>
    </w:p>
    <w:p w:rsidR="00B21A50" w:rsidRPr="00804F83" w:rsidRDefault="00B21A50"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xml:space="preserve">– </w:t>
      </w:r>
      <w:r w:rsidR="00AD0B37" w:rsidRPr="00804F83">
        <w:rPr>
          <w:rFonts w:ascii="Times New Roman" w:eastAsia="Times New Roman" w:hAnsi="Times New Roman" w:cs="Times New Roman"/>
          <w:sz w:val="24"/>
          <w:szCs w:val="24"/>
          <w:lang w:eastAsia="pt-BR"/>
        </w:rPr>
        <w:t>P</w:t>
      </w:r>
      <w:r w:rsidRPr="00804F83">
        <w:rPr>
          <w:rFonts w:ascii="Times New Roman" w:eastAsia="Times New Roman" w:hAnsi="Times New Roman" w:cs="Times New Roman"/>
          <w:sz w:val="24"/>
          <w:szCs w:val="24"/>
          <w:lang w:eastAsia="pt-BR"/>
        </w:rPr>
        <w:t>resta</w:t>
      </w:r>
      <w:r w:rsidR="00AD0B37" w:rsidRPr="00804F83">
        <w:rPr>
          <w:rFonts w:ascii="Times New Roman" w:eastAsia="Times New Roman" w:hAnsi="Times New Roman" w:cs="Times New Roman"/>
          <w:sz w:val="24"/>
          <w:szCs w:val="24"/>
          <w:lang w:eastAsia="pt-BR"/>
        </w:rPr>
        <w:t>r</w:t>
      </w:r>
      <w:r w:rsidRPr="00804F83">
        <w:rPr>
          <w:rFonts w:ascii="Times New Roman" w:eastAsia="Times New Roman" w:hAnsi="Times New Roman" w:cs="Times New Roman"/>
          <w:sz w:val="24"/>
          <w:szCs w:val="24"/>
          <w:lang w:eastAsia="pt-BR"/>
        </w:rPr>
        <w:t xml:space="preserve"> informações sobre programas e realizações da Autarquia;</w:t>
      </w:r>
    </w:p>
    <w:p w:rsidR="00B21A50" w:rsidRPr="00804F83" w:rsidRDefault="00B21A50" w:rsidP="00804F83">
      <w:pPr>
        <w:spacing w:after="0" w:line="240" w:lineRule="auto"/>
        <w:jc w:val="both"/>
        <w:rPr>
          <w:rFonts w:ascii="Times New Roman" w:eastAsia="Times New Roman" w:hAnsi="Times New Roman" w:cs="Times New Roman"/>
          <w:sz w:val="24"/>
          <w:szCs w:val="24"/>
          <w:lang w:eastAsia="pt-BR"/>
        </w:rPr>
      </w:pPr>
      <w:r w:rsidRPr="00804F83">
        <w:rPr>
          <w:rFonts w:ascii="Times New Roman" w:eastAsia="Times New Roman" w:hAnsi="Times New Roman" w:cs="Times New Roman"/>
          <w:sz w:val="24"/>
          <w:szCs w:val="24"/>
          <w:lang w:eastAsia="pt-BR"/>
        </w:rPr>
        <w:t xml:space="preserve">– </w:t>
      </w:r>
      <w:r w:rsidR="00AD0B37" w:rsidRPr="00804F83">
        <w:rPr>
          <w:rFonts w:ascii="Times New Roman" w:eastAsia="Times New Roman" w:hAnsi="Times New Roman" w:cs="Times New Roman"/>
          <w:sz w:val="24"/>
          <w:szCs w:val="24"/>
          <w:lang w:eastAsia="pt-BR"/>
        </w:rPr>
        <w:t>D</w:t>
      </w:r>
      <w:r w:rsidRPr="00804F83">
        <w:rPr>
          <w:rFonts w:ascii="Times New Roman" w:eastAsia="Times New Roman" w:hAnsi="Times New Roman" w:cs="Times New Roman"/>
          <w:sz w:val="24"/>
          <w:szCs w:val="24"/>
          <w:lang w:eastAsia="pt-BR"/>
        </w:rPr>
        <w:t>ivulga</w:t>
      </w:r>
      <w:r w:rsidR="00AD0B37" w:rsidRPr="00804F83">
        <w:rPr>
          <w:rFonts w:ascii="Times New Roman" w:eastAsia="Times New Roman" w:hAnsi="Times New Roman" w:cs="Times New Roman"/>
          <w:sz w:val="24"/>
          <w:szCs w:val="24"/>
          <w:lang w:eastAsia="pt-BR"/>
        </w:rPr>
        <w:t>r</w:t>
      </w:r>
      <w:r w:rsidR="009A40B0" w:rsidRPr="00804F83">
        <w:rPr>
          <w:rFonts w:ascii="Times New Roman" w:eastAsia="Times New Roman" w:hAnsi="Times New Roman" w:cs="Times New Roman"/>
          <w:sz w:val="24"/>
          <w:szCs w:val="24"/>
          <w:lang w:eastAsia="pt-BR"/>
        </w:rPr>
        <w:t>,</w:t>
      </w:r>
      <w:r w:rsidRPr="00804F83">
        <w:rPr>
          <w:rFonts w:ascii="Times New Roman" w:eastAsia="Times New Roman" w:hAnsi="Times New Roman" w:cs="Times New Roman"/>
          <w:sz w:val="24"/>
          <w:szCs w:val="24"/>
          <w:lang w:eastAsia="pt-BR"/>
        </w:rPr>
        <w:t xml:space="preserve"> aos órgãos d</w:t>
      </w:r>
      <w:r w:rsidR="00AD0B37" w:rsidRPr="00804F83">
        <w:rPr>
          <w:rFonts w:ascii="Times New Roman" w:eastAsia="Times New Roman" w:hAnsi="Times New Roman" w:cs="Times New Roman"/>
          <w:sz w:val="24"/>
          <w:szCs w:val="24"/>
          <w:lang w:eastAsia="pt-BR"/>
        </w:rPr>
        <w:t>o Município</w:t>
      </w:r>
      <w:r w:rsidR="009A40B0" w:rsidRPr="00804F83">
        <w:rPr>
          <w:rFonts w:ascii="Times New Roman" w:eastAsia="Times New Roman" w:hAnsi="Times New Roman" w:cs="Times New Roman"/>
          <w:sz w:val="24"/>
          <w:szCs w:val="24"/>
          <w:lang w:eastAsia="pt-BR"/>
        </w:rPr>
        <w:t>,</w:t>
      </w:r>
      <w:r w:rsidRPr="00804F83">
        <w:rPr>
          <w:rFonts w:ascii="Times New Roman" w:eastAsia="Times New Roman" w:hAnsi="Times New Roman" w:cs="Times New Roman"/>
          <w:sz w:val="24"/>
          <w:szCs w:val="24"/>
          <w:lang w:eastAsia="pt-BR"/>
        </w:rPr>
        <w:t xml:space="preserve"> as decisões e providências determinadas pelo Diretor;</w:t>
      </w:r>
    </w:p>
    <w:p w:rsidR="00AD0B37" w:rsidRPr="00804F83" w:rsidRDefault="00AD0B37"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201C72" w:rsidRPr="00804F83" w:rsidRDefault="00167FAB" w:rsidP="00804F83">
      <w:pPr>
        <w:spacing w:after="0" w:line="240" w:lineRule="auto"/>
        <w:jc w:val="both"/>
        <w:rPr>
          <w:rFonts w:ascii="Times New Roman" w:hAnsi="Times New Roman" w:cs="Times New Roman"/>
          <w:b/>
          <w:bCs/>
          <w:sz w:val="24"/>
          <w:szCs w:val="24"/>
          <w:shd w:val="clear" w:color="auto" w:fill="FFFFFF"/>
        </w:rPr>
      </w:pPr>
      <w:r w:rsidRPr="00804F83">
        <w:rPr>
          <w:rFonts w:ascii="Times New Roman" w:eastAsia="NotDefSpecial" w:hAnsi="Times New Roman" w:cs="Times New Roman"/>
          <w:sz w:val="24"/>
          <w:szCs w:val="24"/>
        </w:rPr>
        <w:t xml:space="preserve">- </w:t>
      </w:r>
      <w:r w:rsidR="009A40B0" w:rsidRPr="00804F83">
        <w:rPr>
          <w:rFonts w:ascii="Times New Roman" w:eastAsia="NotDefSpecial" w:hAnsi="Times New Roman" w:cs="Times New Roman"/>
          <w:sz w:val="24"/>
          <w:szCs w:val="24"/>
        </w:rPr>
        <w:t>E</w:t>
      </w:r>
      <w:r w:rsidR="00B21A50" w:rsidRPr="00804F83">
        <w:rPr>
          <w:rFonts w:ascii="Times New Roman" w:eastAsia="Times New Roman" w:hAnsi="Times New Roman" w:cs="Times New Roman"/>
          <w:sz w:val="24"/>
          <w:szCs w:val="24"/>
          <w:lang w:eastAsia="pt-BR"/>
        </w:rPr>
        <w:t>xecu</w:t>
      </w:r>
      <w:r w:rsidR="009A40B0" w:rsidRPr="00804F83">
        <w:rPr>
          <w:rFonts w:ascii="Times New Roman" w:eastAsia="Times New Roman" w:hAnsi="Times New Roman" w:cs="Times New Roman"/>
          <w:sz w:val="24"/>
          <w:szCs w:val="24"/>
          <w:lang w:eastAsia="pt-BR"/>
        </w:rPr>
        <w:t>tar</w:t>
      </w:r>
      <w:r w:rsidR="00B21A50" w:rsidRPr="00804F83">
        <w:rPr>
          <w:rFonts w:ascii="Times New Roman" w:eastAsia="Times New Roman" w:hAnsi="Times New Roman" w:cs="Times New Roman"/>
          <w:sz w:val="24"/>
          <w:szCs w:val="24"/>
          <w:lang w:eastAsia="pt-BR"/>
        </w:rPr>
        <w:t xml:space="preserve"> outras atividades correlatas.</w:t>
      </w:r>
      <w:r w:rsidR="007D6F3F" w:rsidRPr="00804F83">
        <w:rPr>
          <w:rFonts w:ascii="Times New Roman" w:hAnsi="Times New Roman" w:cs="Times New Roman"/>
          <w:b/>
          <w:bCs/>
          <w:sz w:val="24"/>
          <w:szCs w:val="24"/>
          <w:shd w:val="clear" w:color="auto" w:fill="FFFFFF"/>
        </w:rPr>
        <w:t xml:space="preserve"> </w:t>
      </w:r>
    </w:p>
    <w:p w:rsidR="00201C72" w:rsidRPr="00804F83" w:rsidRDefault="00201C72"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p>
    <w:p w:rsidR="00E956B0" w:rsidRPr="00804F83" w:rsidRDefault="00E956B0" w:rsidP="00804F83">
      <w:pPr>
        <w:autoSpaceDE w:val="0"/>
        <w:autoSpaceDN w:val="0"/>
        <w:adjustRightInd w:val="0"/>
        <w:spacing w:after="0" w:line="240" w:lineRule="auto"/>
        <w:rPr>
          <w:rFonts w:ascii="Times New Roman" w:eastAsia="NotDefSpecial" w:hAnsi="Times New Roman" w:cs="Times New Roman"/>
          <w:b/>
          <w:bCs/>
          <w:sz w:val="24"/>
          <w:szCs w:val="24"/>
        </w:rPr>
      </w:pPr>
      <w:r w:rsidRPr="00804F83">
        <w:rPr>
          <w:rFonts w:ascii="Times New Roman" w:eastAsia="NotDefSpecial" w:hAnsi="Times New Roman" w:cs="Times New Roman"/>
          <w:b/>
          <w:bCs/>
          <w:sz w:val="24"/>
          <w:szCs w:val="24"/>
        </w:rPr>
        <w:t>ATRIBUIÇÕES DAS FUNÇÕES GRATIFICADAS</w:t>
      </w:r>
    </w:p>
    <w:p w:rsidR="00E956B0" w:rsidRPr="00804F83" w:rsidRDefault="00E956B0" w:rsidP="00804F83">
      <w:pPr>
        <w:spacing w:after="0" w:line="240" w:lineRule="auto"/>
        <w:jc w:val="both"/>
        <w:rPr>
          <w:rFonts w:ascii="Times New Roman" w:hAnsi="Times New Roman" w:cs="Times New Roman"/>
          <w:b/>
          <w:bCs/>
          <w:sz w:val="24"/>
          <w:szCs w:val="24"/>
          <w:shd w:val="clear" w:color="auto" w:fill="FFFFFF"/>
        </w:rPr>
      </w:pPr>
    </w:p>
    <w:p w:rsidR="00E956B0" w:rsidRPr="00804F83" w:rsidRDefault="00E956B0" w:rsidP="00804F83">
      <w:pPr>
        <w:spacing w:after="0" w:line="240" w:lineRule="auto"/>
        <w:jc w:val="both"/>
        <w:rPr>
          <w:rFonts w:ascii="Times New Roman" w:hAnsi="Times New Roman" w:cs="Times New Roman"/>
          <w:b/>
          <w:bCs/>
          <w:sz w:val="24"/>
          <w:szCs w:val="24"/>
          <w:shd w:val="clear" w:color="auto" w:fill="FFFFFF"/>
        </w:rPr>
      </w:pPr>
    </w:p>
    <w:p w:rsidR="00E809CD" w:rsidRPr="00804F83" w:rsidRDefault="00E809CD" w:rsidP="00804F83">
      <w:pPr>
        <w:spacing w:after="0" w:line="240" w:lineRule="auto"/>
        <w:jc w:val="both"/>
        <w:rPr>
          <w:rFonts w:ascii="Times New Roman" w:hAnsi="Times New Roman" w:cs="Times New Roman"/>
          <w:b/>
          <w:bCs/>
          <w:sz w:val="24"/>
          <w:szCs w:val="24"/>
          <w:shd w:val="clear" w:color="auto" w:fill="FFFFFF"/>
        </w:rPr>
      </w:pPr>
      <w:r w:rsidRPr="00804F83">
        <w:rPr>
          <w:rFonts w:ascii="Times New Roman" w:hAnsi="Times New Roman" w:cs="Times New Roman"/>
          <w:b/>
          <w:bCs/>
          <w:sz w:val="24"/>
          <w:szCs w:val="24"/>
          <w:shd w:val="clear" w:color="auto" w:fill="FFFFFF"/>
        </w:rPr>
        <w:t>II - FUNÇÕES GRATIFICADAS</w:t>
      </w:r>
    </w:p>
    <w:p w:rsidR="00E809CD" w:rsidRPr="00804F83" w:rsidRDefault="00E809CD" w:rsidP="00804F83">
      <w:pPr>
        <w:spacing w:after="0" w:line="240" w:lineRule="auto"/>
        <w:rPr>
          <w:rFonts w:ascii="Times New Roman" w:hAnsi="Times New Roman" w:cs="Times New Roman"/>
          <w:b/>
          <w:bCs/>
          <w:sz w:val="24"/>
          <w:szCs w:val="24"/>
          <w:lang w:eastAsia="pt-BR"/>
        </w:rPr>
      </w:pPr>
    </w:p>
    <w:p w:rsidR="00E809CD" w:rsidRPr="00804F83" w:rsidRDefault="00E809CD" w:rsidP="00804F83">
      <w:pPr>
        <w:pStyle w:val="PargrafodaLista"/>
        <w:numPr>
          <w:ilvl w:val="0"/>
          <w:numId w:val="17"/>
        </w:numPr>
        <w:spacing w:after="0" w:line="240" w:lineRule="auto"/>
        <w:rPr>
          <w:rFonts w:ascii="Times New Roman" w:hAnsi="Times New Roman" w:cs="Times New Roman"/>
          <w:bCs/>
          <w:sz w:val="24"/>
          <w:szCs w:val="24"/>
          <w:lang w:eastAsia="pt-BR"/>
        </w:rPr>
      </w:pPr>
      <w:r w:rsidRPr="00804F83">
        <w:rPr>
          <w:rFonts w:ascii="Times New Roman" w:hAnsi="Times New Roman" w:cs="Times New Roman"/>
          <w:bCs/>
          <w:sz w:val="24"/>
          <w:szCs w:val="24"/>
          <w:lang w:eastAsia="pt-BR"/>
        </w:rPr>
        <w:t>Grupo de Direção</w:t>
      </w:r>
    </w:p>
    <w:p w:rsidR="00E809CD" w:rsidRPr="00804F83" w:rsidRDefault="00E809CD" w:rsidP="00804F83">
      <w:pPr>
        <w:spacing w:after="0" w:line="240" w:lineRule="auto"/>
        <w:jc w:val="center"/>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DIRETOR</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u w:val="single"/>
          <w:lang w:eastAsia="pt-BR"/>
        </w:rPr>
      </w:pPr>
      <w:r w:rsidRPr="00804F83">
        <w:rPr>
          <w:rFonts w:ascii="Times New Roman" w:eastAsia="NotDefSpecial" w:hAnsi="Times New Roman" w:cs="Times New Roman"/>
          <w:sz w:val="24"/>
          <w:szCs w:val="24"/>
          <w:lang w:eastAsia="pt-BR"/>
        </w:rPr>
        <w:t>IDENTIFICAÇÃO: Código 1.3.1.7</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SUPERIOR</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eastAsia="NotDefSpecial" w:hAnsi="Times New Roman" w:cs="Times New Roman"/>
          <w:sz w:val="24"/>
          <w:szCs w:val="24"/>
          <w:lang w:eastAsia="pt-BR"/>
        </w:rPr>
        <w:t>- G</w:t>
      </w:r>
      <w:r w:rsidRPr="00804F83">
        <w:rPr>
          <w:rFonts w:ascii="Times New Roman" w:hAnsi="Times New Roman" w:cs="Times New Roman"/>
          <w:sz w:val="24"/>
          <w:szCs w:val="24"/>
          <w:lang w:eastAsia="pt-BR"/>
        </w:rPr>
        <w:t xml:space="preserve">erenciar a Divisão, realizando atividades de alta complexidade;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Estabelecer diretrizes e metas de atuação da Divisão, promovendo o planejamento e acompanhamento das ações de sua competência;</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Definir, de acordo com orientações dos superiores hierárquicos, prioridades de atuação;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Gerenciar os projetos desenvolvidos na Divisão;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Solicitar, aos seus subordinados, relatórios sistemáticos para as devidas análises de desenvolvimento das ações da Divisão;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Definir estratégias de atuação da Divisão;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Gerenciar os relacionamentos da Divisão com os demais órgãos do DMLU;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hAnsi="Times New Roman" w:cs="Times New Roman"/>
          <w:sz w:val="24"/>
          <w:szCs w:val="24"/>
        </w:rPr>
        <w:t xml:space="preserve">- </w:t>
      </w:r>
      <w:r w:rsidRPr="00804F83">
        <w:rPr>
          <w:rFonts w:ascii="Times New Roman" w:eastAsia="NotDefSpecial" w:hAnsi="Times New Roman" w:cs="Times New Roman"/>
          <w:sz w:val="24"/>
          <w:szCs w:val="24"/>
          <w:lang w:eastAsia="pt-BR"/>
        </w:rPr>
        <w:t>Organizar e controlar, quando for o caso, a realização das atividades de equipe de trabalho das empresas contratadas, de acordo com a legislação vigente, tendo a responsabilidade de controlar, conferir e fiscalizar a plena execução das atividades, bem como validar os trabalhos realizados;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as </w:t>
      </w:r>
      <w:r w:rsidRPr="00804F83">
        <w:rPr>
          <w:rFonts w:ascii="Times New Roman" w:hAnsi="Times New Roman" w:cs="Times New Roman"/>
          <w:sz w:val="24"/>
          <w:szCs w:val="24"/>
          <w:lang w:eastAsia="pt-BR"/>
        </w:rPr>
        <w:t xml:space="preserve">atividades relativas ao controle da receita e da despesa da sua Divisão, </w:t>
      </w:r>
      <w:r w:rsidRPr="00804F83">
        <w:rPr>
          <w:rFonts w:ascii="Times New Roman" w:eastAsia="NotDefSpecial" w:hAnsi="Times New Roman" w:cs="Times New Roman"/>
          <w:sz w:val="24"/>
          <w:szCs w:val="24"/>
          <w:lang w:eastAsia="pt-BR"/>
        </w:rPr>
        <w:t xml:space="preserve">juntamente com o seu </w:t>
      </w:r>
      <w:r w:rsidRPr="00804F83">
        <w:rPr>
          <w:rFonts w:ascii="Times New Roman" w:hAnsi="Times New Roman" w:cs="Times New Roman"/>
          <w:sz w:val="24"/>
          <w:szCs w:val="24"/>
          <w:lang w:eastAsia="pt-BR"/>
        </w:rPr>
        <w:t>superior hierárquico</w:t>
      </w:r>
      <w:r w:rsidRPr="00804F83">
        <w:rPr>
          <w:rFonts w:ascii="Times New Roman" w:eastAsia="NotDefSpecial" w:hAnsi="Times New Roman" w:cs="Times New Roman"/>
          <w:sz w:val="24"/>
          <w:szCs w:val="24"/>
          <w:lang w:eastAsia="pt-BR"/>
        </w:rPr>
        <w:t xml:space="preserve">;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lang w:eastAsia="pt-BR"/>
        </w:rPr>
        <w:t>- Responsabilizar-se, administrativamente, pelo gerenciamento de pessoas e grupos de trabalho que desenvolvam atividades sob sua direção;</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Organizar e controlar a realização das atividades da sua Divisão, de acordo com a legislação vigente, tendo a responsabilidade de apurar os fatos que contrariam os princípios da função pública;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rPr>
        <w:t>- P</w:t>
      </w:r>
      <w:r w:rsidRPr="00804F83">
        <w:rPr>
          <w:rFonts w:ascii="Times New Roman" w:eastAsia="NotDefSpecial" w:hAnsi="Times New Roman" w:cs="Times New Roman"/>
          <w:sz w:val="24"/>
          <w:szCs w:val="24"/>
        </w:rPr>
        <w:t xml:space="preserve">articipar de reuniões e capacitações pertinentes à sua área de atuação;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rPr>
        <w:t>- Exercer outras competências inerentes a sua área de atuação.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spacing w:after="0" w:line="240" w:lineRule="auto"/>
        <w:rPr>
          <w:rFonts w:ascii="Times New Roman" w:hAnsi="Times New Roman" w:cs="Times New Roman"/>
          <w:sz w:val="24"/>
          <w:szCs w:val="24"/>
          <w:lang w:eastAsia="pt-BR"/>
        </w:rPr>
      </w:pPr>
      <w:r w:rsidRPr="00804F83">
        <w:rPr>
          <w:rFonts w:ascii="Times New Roman" w:hAnsi="Times New Roman" w:cs="Times New Roman"/>
          <w:sz w:val="24"/>
          <w:szCs w:val="24"/>
          <w:lang w:eastAsia="pt-BR"/>
        </w:rPr>
        <w:br w:type="page"/>
      </w:r>
    </w:p>
    <w:p w:rsidR="00000908" w:rsidRPr="00804F83" w:rsidRDefault="00000908" w:rsidP="00804F83">
      <w:pPr>
        <w:spacing w:after="0" w:line="240" w:lineRule="auto"/>
        <w:jc w:val="both"/>
        <w:rPr>
          <w:rStyle w:val="Forte"/>
          <w:rFonts w:ascii="Times New Roman" w:hAnsi="Times New Roman" w:cs="Times New Roman"/>
          <w:b w:val="0"/>
          <w:bCs w:val="0"/>
          <w:sz w:val="24"/>
          <w:szCs w:val="24"/>
        </w:rPr>
      </w:pPr>
      <w:r w:rsidRPr="00804F83">
        <w:rPr>
          <w:rStyle w:val="Forte"/>
          <w:rFonts w:ascii="Times New Roman" w:hAnsi="Times New Roman" w:cs="Times New Roman"/>
          <w:b w:val="0"/>
          <w:bCs w:val="0"/>
          <w:sz w:val="24"/>
          <w:szCs w:val="24"/>
        </w:rPr>
        <w:t xml:space="preserve">CHEFE DE SERVIÇO </w:t>
      </w:r>
    </w:p>
    <w:p w:rsidR="00000908" w:rsidRPr="00804F83" w:rsidRDefault="00000908" w:rsidP="00804F83">
      <w:pPr>
        <w:spacing w:after="0" w:line="240" w:lineRule="auto"/>
        <w:jc w:val="both"/>
        <w:rPr>
          <w:rStyle w:val="Forte"/>
          <w:rFonts w:ascii="Times New Roman" w:hAnsi="Times New Roman" w:cs="Times New Roman"/>
          <w:b w:val="0"/>
          <w:bCs w:val="0"/>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1.3.1.6</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SUPERIOR</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Gerenciar o Serviço, realizando atividades de média a grande complexidade, essencialmente táticas e com qualificação de nível superior;</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Estabelecer diretrizes e metas de atuação do Serviço, promovendo o planejamento e acompanhamento das ações de sua competência;</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Definir, de acordo com orientação do seu superior hierárquico, prioridades de atuação;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Elaborar e gerenciar projetos relacionados à gestão de sua área no DMLU;</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 Solicitar aos seus subordinados relatórios sistemáticos, para as devidas análises de desenvolvimento das ações da sua área;</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Definir estratégias de atuação do Serviço;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Gerenciar os relacionamentos do Serviço com os demais órgãos da Autarquia;</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Providenciar, distribuir e controlar os recursos humanos, materiais e orçamentários necessários à execução das atividades da área, juntamente com o seu superior hierárquico, bem como controlar a sua utilização;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as </w:t>
      </w:r>
      <w:r w:rsidRPr="00804F83">
        <w:rPr>
          <w:rFonts w:ascii="Times New Roman" w:hAnsi="Times New Roman" w:cs="Times New Roman"/>
          <w:sz w:val="24"/>
          <w:szCs w:val="24"/>
          <w:lang w:eastAsia="pt-BR"/>
        </w:rPr>
        <w:t xml:space="preserve">atividades relativas ao controle da receita e da despesa, </w:t>
      </w:r>
      <w:r w:rsidRPr="00804F83">
        <w:rPr>
          <w:rFonts w:ascii="Times New Roman" w:eastAsia="NotDefSpecial" w:hAnsi="Times New Roman" w:cs="Times New Roman"/>
          <w:sz w:val="24"/>
          <w:szCs w:val="24"/>
          <w:lang w:eastAsia="pt-BR"/>
        </w:rPr>
        <w:t xml:space="preserve">juntamente com o seu superior hierárquico;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Assessorar a organização e o controle das atividades do Serviço, de acordo com a legislação vigente, tendo a responsabilidade de apurar os fatos que contrariam os princípios da função pública;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Exercer outras competências inerentes a sua área de atuação.</w:t>
      </w:r>
    </w:p>
    <w:p w:rsidR="00000908" w:rsidRPr="00804F83" w:rsidRDefault="00000908" w:rsidP="00804F83">
      <w:pPr>
        <w:spacing w:after="0" w:line="240" w:lineRule="auto"/>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br w:type="page"/>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CHEFE DE SEÇÃO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1.3.1.5</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pStyle w:val="NormalWeb"/>
        <w:spacing w:before="0" w:beforeAutospacing="0" w:after="0" w:afterAutospacing="0"/>
        <w:jc w:val="both"/>
      </w:pPr>
      <w:r w:rsidRPr="00804F83">
        <w:t>- Chefiar a Seção, desenvolvendo atividades de pequena a média complexidade, predominantemente operacionais, com exigência de ensino médio;</w:t>
      </w:r>
    </w:p>
    <w:p w:rsidR="00000908" w:rsidRPr="00804F83" w:rsidRDefault="00000908" w:rsidP="00804F83">
      <w:pPr>
        <w:pStyle w:val="NormalWeb"/>
        <w:spacing w:before="0" w:beforeAutospacing="0" w:after="0" w:afterAutospacing="0"/>
        <w:jc w:val="both"/>
      </w:pPr>
      <w:r w:rsidRPr="00804F83">
        <w:t>- Estabelecer diretrizes e metas de atuação da Seção, promovendo o planejamento e acompanhamento das ações de sua competência;</w:t>
      </w:r>
    </w:p>
    <w:p w:rsidR="00000908" w:rsidRPr="00804F83" w:rsidRDefault="00000908" w:rsidP="00804F83">
      <w:pPr>
        <w:pStyle w:val="NormalWeb"/>
        <w:spacing w:before="0" w:beforeAutospacing="0" w:after="0" w:afterAutospacing="0"/>
        <w:jc w:val="both"/>
      </w:pPr>
      <w:r w:rsidRPr="00804F83">
        <w:t>- Definir, de acordo com orientação do seu superior hierárquico, prioridades de atuação;</w:t>
      </w:r>
    </w:p>
    <w:p w:rsidR="00000908" w:rsidRPr="00804F83" w:rsidRDefault="00000908" w:rsidP="00804F83">
      <w:pPr>
        <w:pStyle w:val="NormalWeb"/>
        <w:spacing w:before="0" w:beforeAutospacing="0" w:after="0" w:afterAutospacing="0"/>
        <w:jc w:val="both"/>
      </w:pPr>
      <w:r w:rsidRPr="00804F83">
        <w:t>- Chefiar os projetos desenvolvidos na Seção;</w:t>
      </w:r>
    </w:p>
    <w:p w:rsidR="00000908" w:rsidRPr="00804F83" w:rsidRDefault="00000908" w:rsidP="00804F83">
      <w:pPr>
        <w:pStyle w:val="NormalWeb"/>
        <w:spacing w:before="0" w:beforeAutospacing="0" w:after="0" w:afterAutospacing="0"/>
        <w:jc w:val="both"/>
      </w:pPr>
      <w:r w:rsidRPr="00804F83">
        <w:t>- Solicitar aos seus subordinados relatórios sistemáticos, para as devidas análises de desenvolvimento das ações da Seção;</w:t>
      </w:r>
    </w:p>
    <w:p w:rsidR="00000908" w:rsidRPr="00804F83" w:rsidRDefault="00000908" w:rsidP="00804F83">
      <w:pPr>
        <w:pStyle w:val="NormalWeb"/>
        <w:spacing w:before="0" w:beforeAutospacing="0" w:after="0" w:afterAutospacing="0"/>
        <w:jc w:val="both"/>
      </w:pPr>
      <w:r w:rsidRPr="00804F83">
        <w:t>- Definir estratégias de atuação da Seção;</w:t>
      </w:r>
    </w:p>
    <w:p w:rsidR="00000908" w:rsidRPr="00804F83" w:rsidRDefault="00000908" w:rsidP="00804F83">
      <w:pPr>
        <w:pStyle w:val="NormalWeb"/>
        <w:spacing w:before="0" w:beforeAutospacing="0" w:after="0" w:afterAutospacing="0"/>
        <w:jc w:val="both"/>
      </w:pPr>
      <w:r w:rsidRPr="00804F83">
        <w:t>- Acompanhar as atividades desenvolvidas com os demais órgãos da Repartição, bem como com as demais Repartições;</w:t>
      </w:r>
    </w:p>
    <w:p w:rsidR="00000908" w:rsidRPr="00804F83" w:rsidRDefault="00000908" w:rsidP="00804F83">
      <w:pPr>
        <w:pStyle w:val="NormalWeb"/>
        <w:spacing w:before="0" w:beforeAutospacing="0" w:after="0" w:afterAutospacing="0"/>
        <w:jc w:val="both"/>
      </w:pPr>
      <w:r w:rsidRPr="00804F83">
        <w:t xml:space="preserve">- Providenciar, distribuir e controlar os recursos humanos, materiais e orçamentários necessários à execução das atividades da área, juntamente com o seu superior </w:t>
      </w:r>
      <w:r w:rsidRPr="00804F83">
        <w:rPr>
          <w:rFonts w:eastAsia="NotDefSpecial"/>
        </w:rPr>
        <w:t>hierárquico</w:t>
      </w:r>
      <w:r w:rsidRPr="00804F83">
        <w:t>;</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hAnsi="Times New Roman" w:cs="Times New Roman"/>
          <w:sz w:val="24"/>
          <w:szCs w:val="24"/>
        </w:rPr>
        <w:t xml:space="preserve">- </w:t>
      </w:r>
      <w:r w:rsidRPr="00804F83">
        <w:rPr>
          <w:rFonts w:ascii="Times New Roman" w:eastAsia="NotDefSpecial" w:hAnsi="Times New Roman" w:cs="Times New Roman"/>
          <w:sz w:val="24"/>
          <w:szCs w:val="24"/>
          <w:lang w:eastAsia="pt-BR"/>
        </w:rPr>
        <w:t>Organizar e controlar, quando for o caso, a realização das atividades de equipe de trabalho das empresas contratadas, de acordo com a legislação vigente, tendo a responsabilidade de controlar, conferir e fiscalizar a plena execução das atividades, bem como, validar os trabalhos realizados;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as </w:t>
      </w:r>
      <w:r w:rsidRPr="00804F83">
        <w:rPr>
          <w:rFonts w:ascii="Times New Roman" w:hAnsi="Times New Roman" w:cs="Times New Roman"/>
          <w:sz w:val="24"/>
          <w:szCs w:val="24"/>
          <w:lang w:eastAsia="pt-BR"/>
        </w:rPr>
        <w:t xml:space="preserve">atividades relativas ao controle da receita e da despesa de sua Seção, </w:t>
      </w:r>
      <w:r w:rsidRPr="00804F83">
        <w:rPr>
          <w:rFonts w:ascii="Times New Roman" w:eastAsia="NotDefSpecial" w:hAnsi="Times New Roman" w:cs="Times New Roman"/>
          <w:sz w:val="24"/>
          <w:szCs w:val="24"/>
          <w:lang w:eastAsia="pt-BR"/>
        </w:rPr>
        <w:t xml:space="preserve">juntamente com o seu superior hierárquico;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e controlar a realização das atividades de sua Seção de trabalho, de acordo com a legislação vigente, tendo a responsabilidade de apurar os fatos que contrariam os princípios da função pública;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Exercer outras competências inerentes a sua área de atuação.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spacing w:after="0" w:line="240" w:lineRule="auto"/>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br w:type="page"/>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CHEFE DE TESOURARIA</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1.3.1.5</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pStyle w:val="NormalWeb"/>
        <w:spacing w:before="0" w:beforeAutospacing="0" w:after="0" w:afterAutospacing="0"/>
      </w:pPr>
      <w:r w:rsidRPr="00804F83">
        <w:t>- Chefiar a Tesouraria, desenvolvendo atividades de média complexidade e predominantemente financeira, com exigência de qualificação de ensino médio;</w:t>
      </w:r>
    </w:p>
    <w:p w:rsidR="00000908" w:rsidRPr="00804F83" w:rsidRDefault="00000908" w:rsidP="00804F83">
      <w:pPr>
        <w:pStyle w:val="NormalWeb"/>
        <w:spacing w:before="0" w:beforeAutospacing="0" w:after="0" w:afterAutospacing="0"/>
      </w:pPr>
      <w:r w:rsidRPr="00804F83">
        <w:t>- Estabelecer diretrizes e metas de atuação da Tesouraria, promovendo o planejamento e acompanhamento das ações da mesma;</w:t>
      </w:r>
    </w:p>
    <w:p w:rsidR="00000908" w:rsidRPr="00804F83" w:rsidRDefault="00000908" w:rsidP="00804F83">
      <w:pPr>
        <w:pStyle w:val="NormalWeb"/>
        <w:spacing w:before="0" w:beforeAutospacing="0" w:after="0" w:afterAutospacing="0"/>
      </w:pPr>
      <w:r w:rsidRPr="00804F83">
        <w:t>- Definir, de acordo com orientação do seu superior hierárquico, prioridades de atuação;</w:t>
      </w:r>
    </w:p>
    <w:p w:rsidR="00000908" w:rsidRPr="00804F83" w:rsidRDefault="00000908" w:rsidP="00804F83">
      <w:pPr>
        <w:pStyle w:val="NormalWeb"/>
        <w:spacing w:before="0" w:beforeAutospacing="0" w:after="0" w:afterAutospacing="0"/>
      </w:pPr>
      <w:r w:rsidRPr="00804F83">
        <w:t>- Chefiar os projetos desenvolvidos na Tesouraria;</w:t>
      </w:r>
    </w:p>
    <w:p w:rsidR="00000908" w:rsidRPr="00804F83" w:rsidRDefault="00000908" w:rsidP="00804F83">
      <w:pPr>
        <w:pStyle w:val="NormalWeb"/>
        <w:spacing w:before="0" w:beforeAutospacing="0" w:after="0" w:afterAutospacing="0"/>
      </w:pPr>
      <w:r w:rsidRPr="00804F83">
        <w:t>- Solicitar aos seus subordinados relatórios sistemáticos, para as devidas análises de desenvolvimento das ações da Tesouraria;</w:t>
      </w:r>
    </w:p>
    <w:p w:rsidR="00000908" w:rsidRPr="00804F83" w:rsidRDefault="00000908" w:rsidP="00804F83">
      <w:pPr>
        <w:pStyle w:val="NormalWeb"/>
        <w:spacing w:before="0" w:beforeAutospacing="0" w:after="0" w:afterAutospacing="0"/>
      </w:pPr>
      <w:r w:rsidRPr="00804F83">
        <w:t>- Definir estratégias de atuação da Tesouraria;</w:t>
      </w:r>
    </w:p>
    <w:p w:rsidR="00000908" w:rsidRPr="00804F83" w:rsidRDefault="00000908" w:rsidP="00804F83">
      <w:pPr>
        <w:pStyle w:val="NormalWeb"/>
        <w:spacing w:before="0" w:beforeAutospacing="0" w:after="0" w:afterAutospacing="0"/>
      </w:pPr>
      <w:r w:rsidRPr="00804F83">
        <w:t>- Acompanhar as atividades desenvolvidas com os demais órgãos da Repartição, bem como com as demais Repartições;</w:t>
      </w:r>
    </w:p>
    <w:p w:rsidR="00000908" w:rsidRPr="00804F83" w:rsidRDefault="00000908" w:rsidP="00804F83">
      <w:pPr>
        <w:pStyle w:val="NormalWeb"/>
        <w:spacing w:before="0" w:beforeAutospacing="0" w:after="0" w:afterAutospacing="0"/>
      </w:pPr>
      <w:r w:rsidRPr="00804F83">
        <w:t xml:space="preserve">- Providenciar, distribuir e controlar os recursos humanos, materiais e orçamentários necessários à execução das atividades da Tesouraria, juntamente com o seu superior </w:t>
      </w:r>
      <w:r w:rsidRPr="00804F83">
        <w:rPr>
          <w:rFonts w:eastAsia="NotDefSpecial"/>
        </w:rPr>
        <w:t>hierárquico</w:t>
      </w:r>
      <w:r w:rsidRPr="00804F83">
        <w:t>;</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e controlar a realização das atividades da Tesouraria, de acordo com a legislação vigente, tendo a responsabilidade de apurar os fatos que contrariam os princípios da função pública;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lang w:eastAsia="pt-BR"/>
        </w:rPr>
        <w:t>- Exercer outras competências inerentes a sua área de atuação.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hAnsi="Times New Roman" w:cs="Times New Roman"/>
          <w:sz w:val="24"/>
          <w:szCs w:val="24"/>
          <w:lang w:eastAsia="pt-BR"/>
        </w:rPr>
        <w:br w:type="page"/>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CHEFE DE EQUIPE</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1.3.1.5</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F106BF" w:rsidRPr="00804F83" w:rsidRDefault="00F106BF" w:rsidP="00804F83">
      <w:pPr>
        <w:pStyle w:val="NormalWeb"/>
        <w:spacing w:before="0" w:beforeAutospacing="0" w:after="0" w:afterAutospacing="0"/>
        <w:jc w:val="both"/>
      </w:pPr>
      <w:r w:rsidRPr="00804F83">
        <w:t>- Coordenar a Equipe, desen</w:t>
      </w:r>
      <w:r w:rsidR="00947AB8" w:rsidRPr="00804F83">
        <w:t>volvendo atividades de pequena a</w:t>
      </w:r>
      <w:r w:rsidRPr="00804F83">
        <w:t xml:space="preserve"> média complexidade, predominantemente operacionais, com exigência de ensino médio;</w:t>
      </w:r>
    </w:p>
    <w:p w:rsidR="00F106BF" w:rsidRPr="00804F83" w:rsidRDefault="00F106BF" w:rsidP="00804F83">
      <w:pPr>
        <w:pStyle w:val="NormalWeb"/>
        <w:spacing w:before="0" w:beforeAutospacing="0" w:after="0" w:afterAutospacing="0"/>
        <w:jc w:val="both"/>
      </w:pPr>
      <w:r w:rsidRPr="00804F83">
        <w:t>- Estabelecer diretrizes e metas de atuação da Equipe, promovendo o planejamento e acompanhamento das ações de sua competência;</w:t>
      </w:r>
    </w:p>
    <w:p w:rsidR="00F106BF" w:rsidRPr="00804F83" w:rsidRDefault="00F106BF" w:rsidP="00804F83">
      <w:pPr>
        <w:pStyle w:val="NormalWeb"/>
        <w:spacing w:before="0" w:beforeAutospacing="0" w:after="0" w:afterAutospacing="0"/>
        <w:jc w:val="both"/>
      </w:pPr>
      <w:r w:rsidRPr="00804F83">
        <w:t>- Definir, de acordo com orientação do seu superior hierárquico, prioridades de atuação;</w:t>
      </w:r>
    </w:p>
    <w:p w:rsidR="00F106BF" w:rsidRPr="00804F83" w:rsidRDefault="00F106BF" w:rsidP="00804F83">
      <w:pPr>
        <w:pStyle w:val="NormalWeb"/>
        <w:spacing w:before="0" w:beforeAutospacing="0" w:after="0" w:afterAutospacing="0"/>
        <w:jc w:val="both"/>
      </w:pPr>
      <w:r w:rsidRPr="00804F83">
        <w:t>- Coordenar os projetos desenvolvidos na Equipe;</w:t>
      </w:r>
    </w:p>
    <w:p w:rsidR="00F106BF" w:rsidRPr="00804F83" w:rsidRDefault="00F106BF" w:rsidP="00804F83">
      <w:pPr>
        <w:pStyle w:val="NormalWeb"/>
        <w:spacing w:before="0" w:beforeAutospacing="0" w:after="0" w:afterAutospacing="0"/>
        <w:jc w:val="both"/>
      </w:pPr>
      <w:r w:rsidRPr="00804F83">
        <w:t>- Solicitar aos seus subordinados relatórios sistemáticos, para as devidas análises de desenvolvimento das ações da Equipe;</w:t>
      </w:r>
    </w:p>
    <w:p w:rsidR="00F106BF" w:rsidRPr="00804F83" w:rsidRDefault="00F106BF" w:rsidP="00804F83">
      <w:pPr>
        <w:pStyle w:val="NormalWeb"/>
        <w:spacing w:before="0" w:beforeAutospacing="0" w:after="0" w:afterAutospacing="0"/>
        <w:jc w:val="both"/>
      </w:pPr>
      <w:r w:rsidRPr="00804F83">
        <w:t>- Definir estratégias de atuação da Equipe;</w:t>
      </w:r>
    </w:p>
    <w:p w:rsidR="00F106BF" w:rsidRPr="00804F83" w:rsidRDefault="00F106BF" w:rsidP="00804F83">
      <w:pPr>
        <w:pStyle w:val="NormalWeb"/>
        <w:spacing w:before="0" w:beforeAutospacing="0" w:after="0" w:afterAutospacing="0"/>
        <w:jc w:val="both"/>
      </w:pPr>
      <w:r w:rsidRPr="00804F83">
        <w:t>- Acompanhar as atividades desenvolvidas com os demais órgãos da Repartição, bem como com as demais Repartições;</w:t>
      </w:r>
    </w:p>
    <w:p w:rsidR="00F106BF" w:rsidRPr="00804F83" w:rsidRDefault="00F106BF" w:rsidP="00804F83">
      <w:pPr>
        <w:pStyle w:val="NormalWeb"/>
        <w:spacing w:before="0" w:beforeAutospacing="0" w:after="0" w:afterAutospacing="0"/>
        <w:jc w:val="both"/>
      </w:pPr>
      <w:r w:rsidRPr="00804F83">
        <w:t>- Providenciar, distribuir e controlar os recursos humanos, materiais e orçamentários necessários à execução das atividades da área, juntamente com o seu superior hierárquico;</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hAnsi="Times New Roman" w:cs="Times New Roman"/>
          <w:sz w:val="24"/>
          <w:szCs w:val="24"/>
        </w:rPr>
        <w:t xml:space="preserve">- </w:t>
      </w:r>
      <w:r w:rsidRPr="00804F83">
        <w:rPr>
          <w:rFonts w:ascii="Times New Roman" w:eastAsia="NotDefSpecial" w:hAnsi="Times New Roman" w:cs="Times New Roman"/>
          <w:sz w:val="24"/>
          <w:szCs w:val="24"/>
          <w:lang w:eastAsia="pt-BR"/>
        </w:rPr>
        <w:t>Organizar e controlar, quando for o caso, a realização das atividades de equipe de trabalho das empresas contratadas, de acordo com a legislação vigente, tendo a responsabilidade de controlar, conferir e fiscalizar a plena execução das atividades, bem como, validar os trabalhos realizados;</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as </w:t>
      </w:r>
      <w:r w:rsidRPr="00804F83">
        <w:rPr>
          <w:rFonts w:ascii="Times New Roman" w:hAnsi="Times New Roman" w:cs="Times New Roman"/>
          <w:sz w:val="24"/>
          <w:szCs w:val="24"/>
          <w:lang w:eastAsia="pt-BR"/>
        </w:rPr>
        <w:t xml:space="preserve">atividades relativas ao controle da receita e da despesa de sua Equipe, </w:t>
      </w:r>
      <w:r w:rsidRPr="00804F83">
        <w:rPr>
          <w:rFonts w:ascii="Times New Roman" w:eastAsia="NotDefSpecial" w:hAnsi="Times New Roman" w:cs="Times New Roman"/>
          <w:sz w:val="24"/>
          <w:szCs w:val="24"/>
          <w:lang w:eastAsia="pt-BR"/>
        </w:rPr>
        <w:t xml:space="preserve">juntamente com o seu </w:t>
      </w:r>
      <w:r w:rsidRPr="00804F83">
        <w:rPr>
          <w:rFonts w:ascii="Times New Roman" w:hAnsi="Times New Roman" w:cs="Times New Roman"/>
          <w:sz w:val="24"/>
          <w:szCs w:val="24"/>
        </w:rPr>
        <w:t>superior hierárquico</w:t>
      </w:r>
      <w:r w:rsidRPr="00804F83">
        <w:rPr>
          <w:rFonts w:ascii="Times New Roman" w:eastAsia="NotDefSpecial" w:hAnsi="Times New Roman" w:cs="Times New Roman"/>
          <w:sz w:val="24"/>
          <w:szCs w:val="24"/>
          <w:lang w:eastAsia="pt-BR"/>
        </w:rPr>
        <w:t xml:space="preserve">; </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e controlar a realização das atividades de sua Equipe de trabalho, de acordo com a legislação vigente, tendo a responsabilidade de apurar os fatos que contrariam os princípios da função pública; </w:t>
      </w:r>
    </w:p>
    <w:p w:rsidR="00F106BF" w:rsidRPr="00804F83" w:rsidRDefault="00F106BF"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lang w:eastAsia="pt-BR"/>
        </w:rPr>
        <w:t>- Exercer outras competências inerentes a sua área de atuação.</w:t>
      </w:r>
    </w:p>
    <w:p w:rsidR="00F106BF"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E809CD" w:rsidRPr="00804F83" w:rsidRDefault="00F106BF"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hAnsi="Times New Roman" w:cs="Times New Roman"/>
          <w:sz w:val="24"/>
          <w:szCs w:val="24"/>
          <w:lang w:eastAsia="pt-BR"/>
        </w:rPr>
        <w:br w:type="page"/>
      </w:r>
    </w:p>
    <w:p w:rsidR="00000908" w:rsidRPr="00804F83" w:rsidRDefault="00000908" w:rsidP="00804F83">
      <w:pPr>
        <w:autoSpaceDE w:val="0"/>
        <w:autoSpaceDN w:val="0"/>
        <w:adjustRightInd w:val="0"/>
        <w:spacing w:after="0" w:line="240" w:lineRule="auto"/>
        <w:jc w:val="both"/>
        <w:rPr>
          <w:rStyle w:val="Forte"/>
          <w:rFonts w:ascii="Times New Roman" w:hAnsi="Times New Roman" w:cs="Times New Roman"/>
          <w:b w:val="0"/>
          <w:bCs w:val="0"/>
          <w:sz w:val="24"/>
          <w:szCs w:val="24"/>
        </w:rPr>
      </w:pPr>
    </w:p>
    <w:p w:rsidR="00000908" w:rsidRPr="00804F83" w:rsidRDefault="00000908" w:rsidP="00804F83">
      <w:pPr>
        <w:spacing w:after="0" w:line="240" w:lineRule="auto"/>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CHEFE DE SETOR</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1.3.1.3</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pStyle w:val="NormalWeb"/>
        <w:spacing w:before="0" w:beforeAutospacing="0" w:after="0" w:afterAutospacing="0"/>
      </w:pPr>
      <w:r w:rsidRPr="00804F83">
        <w:t>- Chefiar o Setor, desempenhando atividade</w:t>
      </w:r>
      <w:r w:rsidR="00947AB8" w:rsidRPr="00804F83">
        <w:t>s</w:t>
      </w:r>
      <w:r w:rsidRPr="00804F83">
        <w:t xml:space="preserve"> predominantemente táticas, de pequena a média complexidade, com exigência de qualificação de ensino médio;</w:t>
      </w:r>
    </w:p>
    <w:p w:rsidR="00000908" w:rsidRPr="00804F83" w:rsidRDefault="00000908" w:rsidP="00804F83">
      <w:pPr>
        <w:pStyle w:val="NormalWeb"/>
        <w:spacing w:before="0" w:beforeAutospacing="0" w:after="0" w:afterAutospacing="0"/>
      </w:pPr>
      <w:r w:rsidRPr="00804F83">
        <w:t>- Estabelecer estratégias, diretrizes e metas de atuação para o Setor, promovendo o planejamento e o acompanhamento das ações de sua competência;</w:t>
      </w:r>
    </w:p>
    <w:p w:rsidR="00000908" w:rsidRPr="00804F83" w:rsidRDefault="00000908" w:rsidP="00804F83">
      <w:pPr>
        <w:pStyle w:val="NormalWeb"/>
        <w:spacing w:before="0" w:beforeAutospacing="0" w:after="0" w:afterAutospacing="0"/>
      </w:pPr>
      <w:r w:rsidRPr="00804F83">
        <w:t>- Definir, de acordo com orientação do seu superior hierárquico, prioridades de atuação;</w:t>
      </w:r>
    </w:p>
    <w:p w:rsidR="00000908" w:rsidRPr="00804F83" w:rsidRDefault="00000908" w:rsidP="00804F83">
      <w:pPr>
        <w:pStyle w:val="NormalWeb"/>
        <w:spacing w:before="0" w:beforeAutospacing="0" w:after="0" w:afterAutospacing="0"/>
      </w:pPr>
      <w:r w:rsidRPr="00804F83">
        <w:t>- Acompanhar as atividades desenvolvidas com os demais órgãos da sua Repartição, bem como com as demais Repartições;</w:t>
      </w:r>
    </w:p>
    <w:p w:rsidR="00000908" w:rsidRPr="00804F83" w:rsidRDefault="00000908" w:rsidP="00804F83">
      <w:pPr>
        <w:pStyle w:val="NormalWeb"/>
        <w:spacing w:before="0" w:beforeAutospacing="0" w:after="0" w:afterAutospacing="0"/>
      </w:pPr>
      <w:r w:rsidRPr="00804F83">
        <w:t xml:space="preserve">- Providenciar, distribuir e controlar os recursos humanos e materiais necessários à execução das atividades do Setor a que está afeto, juntamente com o seu superior </w:t>
      </w:r>
      <w:r w:rsidRPr="00804F83">
        <w:rPr>
          <w:rFonts w:eastAsia="NotDefSpecial"/>
        </w:rPr>
        <w:t>hierárquico</w:t>
      </w:r>
      <w:r w:rsidRPr="00804F83">
        <w:t>;</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hAnsi="Times New Roman" w:cs="Times New Roman"/>
          <w:sz w:val="24"/>
          <w:szCs w:val="24"/>
        </w:rPr>
        <w:t xml:space="preserve">- </w:t>
      </w:r>
      <w:r w:rsidRPr="00804F83">
        <w:rPr>
          <w:rFonts w:ascii="Times New Roman" w:eastAsia="NotDefSpecial" w:hAnsi="Times New Roman" w:cs="Times New Roman"/>
          <w:sz w:val="24"/>
          <w:szCs w:val="24"/>
          <w:lang w:eastAsia="pt-BR"/>
        </w:rPr>
        <w:t>Organizar e controlar, quando for o caso, a realização das atividades de equipe de trabalho das empresas contratadas, de acordo com a legislação vigente, tendo a responsabilidade de controlar, conferir e fiscalizar a plena execução das atividades, bem como validar os trabalhos realizados;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as </w:t>
      </w:r>
      <w:r w:rsidRPr="00804F83">
        <w:rPr>
          <w:rFonts w:ascii="Times New Roman" w:hAnsi="Times New Roman" w:cs="Times New Roman"/>
          <w:sz w:val="24"/>
          <w:szCs w:val="24"/>
          <w:lang w:eastAsia="pt-BR"/>
        </w:rPr>
        <w:t xml:space="preserve">atividades relativas ao controle da receita e da despesa de seu Setor, </w:t>
      </w:r>
      <w:r w:rsidRPr="00804F83">
        <w:rPr>
          <w:rFonts w:ascii="Times New Roman" w:eastAsia="NotDefSpecial" w:hAnsi="Times New Roman" w:cs="Times New Roman"/>
          <w:sz w:val="24"/>
          <w:szCs w:val="24"/>
          <w:lang w:eastAsia="pt-BR"/>
        </w:rPr>
        <w:t xml:space="preserve">juntamente com o seu superior hierárquico;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e controlar a realização das atividades de seu Setor, de acordo com a legislação vigente, tendo a responsabilidade de apurar os fatos que contrariam os princípios da função pública;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Exercer outras competências inerentes a sua área de atuação.</w:t>
      </w:r>
    </w:p>
    <w:p w:rsidR="00000908" w:rsidRPr="00804F83" w:rsidRDefault="00000908" w:rsidP="00804F83">
      <w:pPr>
        <w:spacing w:after="0" w:line="240" w:lineRule="auto"/>
        <w:rPr>
          <w:rFonts w:ascii="Times New Roman" w:eastAsia="NotDefSpecial" w:hAnsi="Times New Roman" w:cs="Times New Roman"/>
          <w:sz w:val="24"/>
          <w:szCs w:val="24"/>
          <w:highlight w:val="yellow"/>
          <w:lang w:eastAsia="pt-BR"/>
        </w:rPr>
      </w:pPr>
      <w:r w:rsidRPr="00804F83">
        <w:rPr>
          <w:rFonts w:ascii="Times New Roman" w:eastAsia="NotDefSpecial" w:hAnsi="Times New Roman" w:cs="Times New Roman"/>
          <w:sz w:val="24"/>
          <w:szCs w:val="24"/>
          <w:highlight w:val="yellow"/>
          <w:lang w:eastAsia="pt-BR"/>
        </w:rPr>
        <w:br w:type="page"/>
      </w:r>
    </w:p>
    <w:p w:rsidR="00000908" w:rsidRPr="00804F83" w:rsidRDefault="00000908" w:rsidP="00804F83">
      <w:pPr>
        <w:spacing w:after="0" w:line="240" w:lineRule="auto"/>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CHEFE DE NÚCLEO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1.3.1.3</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pStyle w:val="NormalWeb"/>
        <w:spacing w:before="0" w:beforeAutospacing="0" w:after="0" w:afterAutospacing="0"/>
      </w:pPr>
      <w:r w:rsidRPr="00804F83">
        <w:t>- Chefiar o Núcleo, desempenhando atividades predominantemente táticas, de pequena a média complexidade, com exigência de ensino médio;</w:t>
      </w:r>
    </w:p>
    <w:p w:rsidR="00000908" w:rsidRPr="00804F83" w:rsidRDefault="00000908" w:rsidP="00804F83">
      <w:pPr>
        <w:pStyle w:val="NormalWeb"/>
        <w:spacing w:before="0" w:beforeAutospacing="0" w:after="0" w:afterAutospacing="0"/>
      </w:pPr>
      <w:r w:rsidRPr="00804F83">
        <w:t>- Estabelecer estratégias, diretrizes e metas de atuação para o Núcleo, promovendo o planejamento e acompanhamento das ações de sua competência;</w:t>
      </w:r>
    </w:p>
    <w:p w:rsidR="00000908" w:rsidRPr="00804F83" w:rsidRDefault="00000908" w:rsidP="00804F83">
      <w:pPr>
        <w:pStyle w:val="NormalWeb"/>
        <w:spacing w:before="0" w:beforeAutospacing="0" w:after="0" w:afterAutospacing="0"/>
      </w:pPr>
      <w:r w:rsidRPr="00804F83">
        <w:t>- Definir, de acordo com orientação do seu superior hierárquico, prioridades de atuação;</w:t>
      </w:r>
    </w:p>
    <w:p w:rsidR="00000908" w:rsidRPr="00804F83" w:rsidRDefault="00000908" w:rsidP="00804F83">
      <w:pPr>
        <w:pStyle w:val="NormalWeb"/>
        <w:spacing w:before="0" w:beforeAutospacing="0" w:after="0" w:afterAutospacing="0"/>
      </w:pPr>
      <w:r w:rsidRPr="00804F83">
        <w:t>- Acompanhar as atividades desenvolvidas com os demais órgãos da sua Repartição, bem como com as demais Repartições;</w:t>
      </w:r>
    </w:p>
    <w:p w:rsidR="00000908" w:rsidRPr="00804F83" w:rsidRDefault="00000908" w:rsidP="00804F83">
      <w:pPr>
        <w:pStyle w:val="NormalWeb"/>
        <w:spacing w:before="0" w:beforeAutospacing="0" w:after="0" w:afterAutospacing="0"/>
      </w:pPr>
      <w:r w:rsidRPr="00804F83">
        <w:t>- Providenciar, distribuir e controlar os recursos humanos e materiais necessários à execução das atividades do Núcleo, juntamente com o seu superior hierárquico;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as </w:t>
      </w:r>
      <w:r w:rsidRPr="00804F83">
        <w:rPr>
          <w:rFonts w:ascii="Times New Roman" w:hAnsi="Times New Roman" w:cs="Times New Roman"/>
          <w:sz w:val="24"/>
          <w:szCs w:val="24"/>
          <w:lang w:eastAsia="pt-BR"/>
        </w:rPr>
        <w:t xml:space="preserve">atividades relativas ao controle da receita e da despesa de seu Núcleo, </w:t>
      </w:r>
      <w:r w:rsidRPr="00804F83">
        <w:rPr>
          <w:rFonts w:ascii="Times New Roman" w:eastAsia="NotDefSpecial" w:hAnsi="Times New Roman" w:cs="Times New Roman"/>
          <w:sz w:val="24"/>
          <w:szCs w:val="24"/>
          <w:lang w:eastAsia="pt-BR"/>
        </w:rPr>
        <w:t xml:space="preserve">juntamente com o seu superior </w:t>
      </w:r>
      <w:r w:rsidRPr="00804F83">
        <w:rPr>
          <w:rFonts w:ascii="Times New Roman" w:hAnsi="Times New Roman" w:cs="Times New Roman"/>
          <w:sz w:val="24"/>
          <w:szCs w:val="24"/>
        </w:rPr>
        <w:t>hierárquico</w:t>
      </w:r>
      <w:r w:rsidRPr="00804F83">
        <w:rPr>
          <w:rFonts w:ascii="Times New Roman" w:eastAsia="NotDefSpecial" w:hAnsi="Times New Roman" w:cs="Times New Roman"/>
          <w:sz w:val="24"/>
          <w:szCs w:val="24"/>
          <w:lang w:eastAsia="pt-BR"/>
        </w:rPr>
        <w:t xml:space="preserve">;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e controlar a realização das atividades de seu Núcleo, de acordo com a legislação vigente, tendo a responsabilidade de apurar os fatos que contrariam os princípios da função pública;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Exercer outras competências inerentes a sua área de atuação.</w:t>
      </w:r>
    </w:p>
    <w:p w:rsidR="00000908" w:rsidRPr="00804F83" w:rsidRDefault="00000908" w:rsidP="00804F83">
      <w:pPr>
        <w:spacing w:after="0" w:line="240" w:lineRule="auto"/>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br w:type="page"/>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CHEFE DE GRUPO</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1.3.1.2</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FUNDAMENTAL</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Coordenar e controlar a execução de tarefas de baixa complexidade atribuídas por seu superior hierárquico;</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serviços de pouca complexidade;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Chefiar pequenos grupos na execução de atividades específicas;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Orientar na operação de equipamentos que requeiram treinamento e habilitações específicas;</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Distribuir as tarefas entre os subordinados ou grupos de servidores, bem como elaborar escalas de trabalho;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e controlar a realização das atividades de seu grupo, de acordo com a legislação vigente, tendo a responsabilidade de apurar os fatos que contrariam os princípios da função pública; </w:t>
      </w:r>
    </w:p>
    <w:p w:rsidR="003D5735" w:rsidRPr="00804F83" w:rsidRDefault="003D5735"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Exercer outras competências inerentes a sua área de atuação.</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spacing w:after="0" w:line="240" w:lineRule="auto"/>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br w:type="page"/>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RESPONSÁVEL POR SERVIÇO</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1.3.1.1</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QUALIFICAÇÃO DE NÍVEL FUNDAMENTAL</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Coordenar e controlar a execução de tarefas de baixa complexidade atribuídas por seu superior hierárquico;</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atividades de atendimentos ao público; </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Distribuir tarefas entre os subordinados ou grupo de servidores com o objetivo de agilizar os serviços prestados; </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Orientar os subordinados para a correta prestação de informações; </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Responsabilizar-se por atividades ou projetos específicos, de acordo com a necessidade do DMLU; </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e controlar a realização das atividades de seus subordinados, de acordo com a legislação vigente, tendo a responsabilidade de apurar os fatos que contrariam os princípios da função pública; </w:t>
      </w:r>
    </w:p>
    <w:p w:rsidR="00E809CD" w:rsidRPr="00804F83" w:rsidRDefault="00E809CD"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-Exercer outras competências inerentes a sua área de atuação.</w:t>
      </w:r>
    </w:p>
    <w:p w:rsidR="00E809CD" w:rsidRPr="00804F83" w:rsidRDefault="00E809CD" w:rsidP="00804F83">
      <w:pPr>
        <w:spacing w:after="0" w:line="240" w:lineRule="auto"/>
        <w:rPr>
          <w:rFonts w:ascii="Times New Roman" w:eastAsia="NotDefSpecial" w:hAnsi="Times New Roman" w:cs="Times New Roman"/>
          <w:sz w:val="24"/>
          <w:szCs w:val="24"/>
          <w:lang w:eastAsia="pt-BR"/>
        </w:rPr>
      </w:pPr>
    </w:p>
    <w:p w:rsidR="00E809CD" w:rsidRPr="00804F83" w:rsidRDefault="00E809CD"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E809CD" w:rsidRPr="00804F83" w:rsidRDefault="00E809CD" w:rsidP="00804F83">
      <w:pPr>
        <w:spacing w:after="0" w:line="240" w:lineRule="auto"/>
        <w:jc w:val="both"/>
        <w:rPr>
          <w:rFonts w:ascii="Times New Roman" w:eastAsia="NotDefSpecial" w:hAnsi="Times New Roman" w:cs="Times New Roman"/>
          <w:sz w:val="24"/>
          <w:szCs w:val="24"/>
        </w:rPr>
      </w:pPr>
      <w:r w:rsidRPr="00804F83">
        <w:rPr>
          <w:rFonts w:ascii="Times New Roman" w:eastAsia="NotDefSpecial" w:hAnsi="Times New Roman" w:cs="Times New Roman"/>
          <w:sz w:val="24"/>
          <w:szCs w:val="24"/>
        </w:rPr>
        <w:br w:type="page"/>
      </w:r>
    </w:p>
    <w:p w:rsidR="00E809CD" w:rsidRPr="00804F83" w:rsidRDefault="00E809CD" w:rsidP="00804F83">
      <w:pPr>
        <w:pStyle w:val="PargrafodaLista"/>
        <w:numPr>
          <w:ilvl w:val="0"/>
          <w:numId w:val="17"/>
        </w:numPr>
        <w:autoSpaceDE w:val="0"/>
        <w:autoSpaceDN w:val="0"/>
        <w:adjustRightInd w:val="0"/>
        <w:spacing w:after="0" w:line="240" w:lineRule="auto"/>
        <w:jc w:val="both"/>
        <w:rPr>
          <w:rFonts w:ascii="Times New Roman" w:eastAsia="NotDefSpecial" w:hAnsi="Times New Roman" w:cs="Times New Roman"/>
          <w:bCs/>
          <w:sz w:val="24"/>
          <w:szCs w:val="24"/>
          <w:lang w:eastAsia="pt-BR"/>
        </w:rPr>
      </w:pPr>
      <w:r w:rsidRPr="00804F83">
        <w:rPr>
          <w:rFonts w:ascii="Times New Roman" w:eastAsia="NotDefSpecial" w:hAnsi="Times New Roman" w:cs="Times New Roman"/>
          <w:bCs/>
          <w:sz w:val="24"/>
          <w:szCs w:val="24"/>
          <w:lang w:eastAsia="pt-BR"/>
        </w:rPr>
        <w:t>Grupo de Assessoramento</w:t>
      </w:r>
    </w:p>
    <w:p w:rsidR="00E809CD" w:rsidRPr="00804F83" w:rsidRDefault="00E809CD" w:rsidP="00804F83">
      <w:pPr>
        <w:autoSpaceDE w:val="0"/>
        <w:autoSpaceDN w:val="0"/>
        <w:adjustRightInd w:val="0"/>
        <w:spacing w:after="0" w:line="240" w:lineRule="auto"/>
        <w:ind w:left="360"/>
        <w:jc w:val="both"/>
        <w:rPr>
          <w:rFonts w:ascii="Times New Roman" w:eastAsia="NotDefSpecial" w:hAnsi="Times New Roman" w:cs="Times New Roman"/>
          <w:bCs/>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SECRETÁRIO DE CONSELHO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2.3.1.4</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eastAsia="NotDefSpecial" w:hAnsi="Times New Roman" w:cs="Times New Roman"/>
          <w:sz w:val="24"/>
          <w:szCs w:val="24"/>
          <w:lang w:eastAsia="pt-BR"/>
        </w:rPr>
        <w:t>- S</w:t>
      </w:r>
      <w:r w:rsidRPr="00804F83">
        <w:rPr>
          <w:rFonts w:ascii="Times New Roman" w:hAnsi="Times New Roman" w:cs="Times New Roman"/>
          <w:sz w:val="24"/>
          <w:szCs w:val="24"/>
          <w:lang w:eastAsia="pt-BR"/>
        </w:rPr>
        <w:t xml:space="preserve">ecretariar as reuniões do Conselho, elaborando a respectiva Ata, realizando todas as atividades administrativas e desempenhando atividades de pequena a média complexidade;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Redigir e encaminhar documentos elaborados pelo Conselho, conforme solicitação;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Controlar o trâmite de expedientes administrativos encaminhados para o Conselho;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r w:rsidRPr="00804F83">
        <w:rPr>
          <w:rFonts w:ascii="Times New Roman" w:hAnsi="Times New Roman" w:cs="Times New Roman"/>
          <w:sz w:val="24"/>
          <w:szCs w:val="24"/>
          <w:lang w:eastAsia="pt-BR"/>
        </w:rPr>
        <w:t>- Exercer outras atividades pertinentes que lhe forem delegadas.</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p>
    <w:p w:rsidR="00000908" w:rsidRPr="00804F83" w:rsidRDefault="00000908" w:rsidP="00804F83">
      <w:pPr>
        <w:spacing w:after="0" w:line="240" w:lineRule="auto"/>
        <w:rPr>
          <w:rFonts w:ascii="Times New Roman" w:hAnsi="Times New Roman" w:cs="Times New Roman"/>
          <w:b/>
          <w:bCs/>
          <w:sz w:val="24"/>
          <w:szCs w:val="24"/>
        </w:rPr>
      </w:pPr>
      <w:r w:rsidRPr="00804F83">
        <w:rPr>
          <w:rFonts w:ascii="Times New Roman" w:hAnsi="Times New Roman" w:cs="Times New Roman"/>
          <w:b/>
          <w:bCs/>
          <w:sz w:val="24"/>
          <w:szCs w:val="24"/>
        </w:rPr>
        <w:br w:type="page"/>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SECRETÁRIO DE DELEGAÇÃO </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b/>
          <w:bCs/>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IDENTIFICAÇÃO: Código 2.3.1.4</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rPr>
      </w:pP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000908" w:rsidRPr="00804F83" w:rsidRDefault="00000908"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eastAsia="NotDefSpecial" w:hAnsi="Times New Roman" w:cs="Times New Roman"/>
          <w:sz w:val="24"/>
          <w:szCs w:val="24"/>
          <w:lang w:eastAsia="pt-BR"/>
        </w:rPr>
        <w:t>- S</w:t>
      </w:r>
      <w:r w:rsidRPr="00804F83">
        <w:rPr>
          <w:rFonts w:ascii="Times New Roman" w:hAnsi="Times New Roman" w:cs="Times New Roman"/>
          <w:sz w:val="24"/>
          <w:szCs w:val="24"/>
          <w:lang w:eastAsia="pt-BR"/>
        </w:rPr>
        <w:t xml:space="preserve">ecretariar as reuniões da Delegação, elaborando a respectiva Ata, realizando todas as atividades administrativas e desempenhando atividades de pequena a média complexidade;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Redigir e encaminhar documentos elaborados pela Delegação, conforme solicitação; </w:t>
      </w:r>
    </w:p>
    <w:p w:rsidR="00000908" w:rsidRPr="00804F83" w:rsidRDefault="00000908" w:rsidP="00804F83">
      <w:pPr>
        <w:autoSpaceDE w:val="0"/>
        <w:autoSpaceDN w:val="0"/>
        <w:adjustRightInd w:val="0"/>
        <w:spacing w:after="0" w:line="240" w:lineRule="auto"/>
        <w:jc w:val="both"/>
        <w:rPr>
          <w:rFonts w:ascii="Times New Roman" w:hAnsi="Times New Roman" w:cs="Times New Roman"/>
          <w:sz w:val="24"/>
          <w:szCs w:val="24"/>
          <w:lang w:eastAsia="pt-BR"/>
        </w:rPr>
      </w:pPr>
      <w:r w:rsidRPr="00804F83">
        <w:rPr>
          <w:rFonts w:ascii="Times New Roman" w:hAnsi="Times New Roman" w:cs="Times New Roman"/>
          <w:sz w:val="24"/>
          <w:szCs w:val="24"/>
          <w:lang w:eastAsia="pt-BR"/>
        </w:rPr>
        <w:t xml:space="preserve">- Controlar o trâmite de expedientes administrativos encaminhados para a Delegação; </w:t>
      </w:r>
    </w:p>
    <w:p w:rsidR="00000908" w:rsidRPr="00804F83" w:rsidRDefault="00000908" w:rsidP="00804F83">
      <w:pPr>
        <w:autoSpaceDE w:val="0"/>
        <w:autoSpaceDN w:val="0"/>
        <w:adjustRightInd w:val="0"/>
        <w:spacing w:after="0" w:line="240" w:lineRule="auto"/>
        <w:jc w:val="both"/>
        <w:rPr>
          <w:rFonts w:ascii="Times New Roman" w:hAnsi="Times New Roman" w:cs="Times New Roman"/>
          <w:b/>
          <w:bCs/>
          <w:sz w:val="24"/>
          <w:szCs w:val="24"/>
        </w:rPr>
      </w:pPr>
      <w:r w:rsidRPr="00804F83">
        <w:rPr>
          <w:rFonts w:ascii="Times New Roman" w:hAnsi="Times New Roman" w:cs="Times New Roman"/>
          <w:sz w:val="24"/>
          <w:szCs w:val="24"/>
          <w:lang w:eastAsia="pt-BR"/>
        </w:rPr>
        <w:t>- Exercer outras atividades pertinentes que lhe forem delegadas.</w:t>
      </w:r>
    </w:p>
    <w:p w:rsidR="00000908" w:rsidRPr="00804F83" w:rsidRDefault="00000908" w:rsidP="00804F83">
      <w:pPr>
        <w:spacing w:after="0" w:line="240" w:lineRule="auto"/>
        <w:rPr>
          <w:rFonts w:ascii="Times New Roman" w:hAnsi="Times New Roman" w:cs="Times New Roman"/>
          <w:sz w:val="24"/>
          <w:szCs w:val="24"/>
          <w:lang w:eastAsia="pt-BR"/>
        </w:rPr>
      </w:pPr>
      <w:r w:rsidRPr="00804F83">
        <w:rPr>
          <w:rFonts w:ascii="Times New Roman" w:hAnsi="Times New Roman" w:cs="Times New Roman"/>
          <w:sz w:val="24"/>
          <w:szCs w:val="24"/>
          <w:lang w:eastAsia="pt-BR"/>
        </w:rPr>
        <w:br w:type="page"/>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AUXILIAR TÉCNICO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IDENTIFICAÇÃO: Código 2.3.1.3</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REQUISITOS: QUALIFICAÇÃO DE NÍVEL MÉDIO</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ATRIBUIÇÕES:</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Auxiliar o chefe imediato no exercício das atribuições que lhe forem delegadas;</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Responsabilizar-se pela execução de atividades definidas por seu superior hierárquico;</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Realizar estudos e emitir relatórios sobre atividades da unidade, inclusive na aplicação da legislação;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Colaborar na orientação e coordenação da coleta de informações e dados estatísticos, visando a reunir elementos que facilitem a análise e o planejamento das atividades da unidade;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Fazer contatos, por determinação da chefia, com outros órgãos do serviço público ou entidades particulares em assuntos de interesse do DMLU;</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Colaborar na redação da correspondência e demais expedientes do órgão;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Organizar e controlar a realização das atividades de seus subordinados, de acordo com a legislação vigente, tendo a responsabilidade de apurar os fatos que contrariam os princípios da função pública; </w:t>
      </w:r>
    </w:p>
    <w:p w:rsidR="003D5735" w:rsidRPr="00804F83" w:rsidRDefault="003D5735" w:rsidP="00804F83">
      <w:pPr>
        <w:autoSpaceDE w:val="0"/>
        <w:autoSpaceDN w:val="0"/>
        <w:adjustRightInd w:val="0"/>
        <w:spacing w:after="0" w:line="240" w:lineRule="auto"/>
        <w:jc w:val="both"/>
        <w:rPr>
          <w:rFonts w:ascii="Times New Roman" w:hAnsi="Times New Roman" w:cs="Times New Roman"/>
          <w:sz w:val="24"/>
          <w:szCs w:val="24"/>
        </w:rPr>
      </w:pPr>
      <w:r w:rsidRPr="00804F83">
        <w:rPr>
          <w:rFonts w:ascii="Times New Roman" w:hAnsi="Times New Roman" w:cs="Times New Roman"/>
          <w:sz w:val="24"/>
          <w:szCs w:val="24"/>
        </w:rPr>
        <w:t xml:space="preserve">- Conferir e validar a frequência de subordinados no sistema de registro da efetividade, de acordo com a legislação e normas vigentes;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xml:space="preserve">- Participar de reuniões e capacitações pertinentes à sua área de atuação; </w:t>
      </w:r>
    </w:p>
    <w:p w:rsidR="003D5735" w:rsidRPr="00804F83" w:rsidRDefault="003D5735" w:rsidP="00804F83">
      <w:pPr>
        <w:autoSpaceDE w:val="0"/>
        <w:autoSpaceDN w:val="0"/>
        <w:adjustRightInd w:val="0"/>
        <w:spacing w:after="0" w:line="240" w:lineRule="auto"/>
        <w:jc w:val="both"/>
        <w:rPr>
          <w:rFonts w:ascii="Times New Roman" w:eastAsia="NotDefSpecial" w:hAnsi="Times New Roman" w:cs="Times New Roman"/>
          <w:sz w:val="24"/>
          <w:szCs w:val="24"/>
          <w:lang w:eastAsia="pt-BR"/>
        </w:rPr>
      </w:pPr>
      <w:r w:rsidRPr="00804F83">
        <w:rPr>
          <w:rFonts w:ascii="Times New Roman" w:eastAsia="NotDefSpecial" w:hAnsi="Times New Roman" w:cs="Times New Roman"/>
          <w:sz w:val="24"/>
          <w:szCs w:val="24"/>
          <w:lang w:eastAsia="pt-BR"/>
        </w:rPr>
        <w:t>- Exercer outras competências inerentes a sua área de atuação.</w:t>
      </w:r>
    </w:p>
    <w:sectPr w:rsidR="003D5735" w:rsidRPr="00804F83" w:rsidSect="00560890">
      <w:footerReference w:type="default" r:id="rId8"/>
      <w:pgSz w:w="11906" w:h="16838" w:code="9"/>
      <w:pgMar w:top="2665" w:right="1701" w:bottom="1701" w:left="1701" w:header="709" w:footer="141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6A54" w:rsidRDefault="00776A54" w:rsidP="00FA0280">
      <w:pPr>
        <w:spacing w:after="0" w:line="240" w:lineRule="auto"/>
      </w:pPr>
      <w:r>
        <w:separator/>
      </w:r>
    </w:p>
  </w:endnote>
  <w:endnote w:type="continuationSeparator" w:id="0">
    <w:p w:rsidR="00776A54" w:rsidRDefault="00776A54" w:rsidP="00FA0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NotDefSpecial">
    <w:altName w:val="Times New Roman"/>
    <w:panose1 w:val="00000000000000000000"/>
    <w:charset w:val="00"/>
    <w:family w:val="roman"/>
    <w:notTrueType/>
    <w:pitch w:val="default"/>
  </w:font>
  <w:font w:name="Myriad Pro Semibold">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54" w:rsidRDefault="00776A54">
    <w:pPr>
      <w:pStyle w:val="Rodap"/>
      <w:jc w:val="right"/>
    </w:pPr>
    <w:r>
      <w:fldChar w:fldCharType="begin"/>
    </w:r>
    <w:r>
      <w:instrText>PAGE   \* MERGEFORMAT</w:instrText>
    </w:r>
    <w:r>
      <w:fldChar w:fldCharType="separate"/>
    </w:r>
    <w:r w:rsidR="0053684D">
      <w:rPr>
        <w:noProof/>
      </w:rPr>
      <w:t>2</w:t>
    </w:r>
    <w:r>
      <w:rPr>
        <w:noProof/>
      </w:rPr>
      <w:fldChar w:fldCharType="end"/>
    </w:r>
  </w:p>
  <w:p w:rsidR="00776A54" w:rsidRDefault="00776A5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6A54" w:rsidRDefault="00776A54">
    <w:pPr>
      <w:pStyle w:val="Rodap"/>
      <w:jc w:val="right"/>
    </w:pPr>
    <w:r>
      <w:fldChar w:fldCharType="begin"/>
    </w:r>
    <w:r>
      <w:instrText>PAGE   \* MERGEFORMAT</w:instrText>
    </w:r>
    <w:r>
      <w:fldChar w:fldCharType="separate"/>
    </w:r>
    <w:r w:rsidR="00690BED">
      <w:rPr>
        <w:noProof/>
      </w:rPr>
      <w:t>21</w:t>
    </w:r>
    <w:r>
      <w:rPr>
        <w:noProof/>
      </w:rPr>
      <w:fldChar w:fldCharType="end"/>
    </w:r>
  </w:p>
  <w:p w:rsidR="00776A54" w:rsidRDefault="00776A54">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6A54" w:rsidRDefault="00776A54" w:rsidP="00FA0280">
      <w:pPr>
        <w:spacing w:after="0" w:line="240" w:lineRule="auto"/>
      </w:pPr>
      <w:r>
        <w:separator/>
      </w:r>
    </w:p>
  </w:footnote>
  <w:footnote w:type="continuationSeparator" w:id="0">
    <w:p w:rsidR="00776A54" w:rsidRDefault="00776A54" w:rsidP="00FA0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97950"/>
    <w:multiLevelType w:val="hybridMultilevel"/>
    <w:tmpl w:val="FBFC8D26"/>
    <w:lvl w:ilvl="0" w:tplc="4E16F1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E2254D9"/>
    <w:multiLevelType w:val="hybridMultilevel"/>
    <w:tmpl w:val="D47E5D8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143C73BB"/>
    <w:multiLevelType w:val="hybridMultilevel"/>
    <w:tmpl w:val="706C679C"/>
    <w:lvl w:ilvl="0" w:tplc="20E4248C">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73C03B2"/>
    <w:multiLevelType w:val="hybridMultilevel"/>
    <w:tmpl w:val="3B64F24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7DF0803"/>
    <w:multiLevelType w:val="hybridMultilevel"/>
    <w:tmpl w:val="48F40A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BD60D2A"/>
    <w:multiLevelType w:val="hybridMultilevel"/>
    <w:tmpl w:val="8B7EC50E"/>
    <w:lvl w:ilvl="0" w:tplc="04160001">
      <w:start w:val="1"/>
      <w:numFmt w:val="bullet"/>
      <w:lvlText w:val=""/>
      <w:lvlJc w:val="left"/>
      <w:pPr>
        <w:ind w:left="1428" w:hanging="360"/>
      </w:pPr>
      <w:rPr>
        <w:rFonts w:ascii="Symbol" w:hAnsi="Symbol" w:cs="Symbol" w:hint="default"/>
      </w:rPr>
    </w:lvl>
    <w:lvl w:ilvl="1" w:tplc="04160003" w:tentative="1">
      <w:start w:val="1"/>
      <w:numFmt w:val="bullet"/>
      <w:lvlText w:val="o"/>
      <w:lvlJc w:val="left"/>
      <w:pPr>
        <w:ind w:left="2148" w:hanging="360"/>
      </w:pPr>
      <w:rPr>
        <w:rFonts w:ascii="Courier New" w:hAnsi="Courier New" w:cs="Courier New" w:hint="default"/>
      </w:rPr>
    </w:lvl>
    <w:lvl w:ilvl="2" w:tplc="04160005" w:tentative="1">
      <w:start w:val="1"/>
      <w:numFmt w:val="bullet"/>
      <w:lvlText w:val=""/>
      <w:lvlJc w:val="left"/>
      <w:pPr>
        <w:ind w:left="2868" w:hanging="360"/>
      </w:pPr>
      <w:rPr>
        <w:rFonts w:ascii="Wingdings" w:hAnsi="Wingdings" w:cs="Wingdings" w:hint="default"/>
      </w:rPr>
    </w:lvl>
    <w:lvl w:ilvl="3" w:tplc="04160001" w:tentative="1">
      <w:start w:val="1"/>
      <w:numFmt w:val="bullet"/>
      <w:lvlText w:val=""/>
      <w:lvlJc w:val="left"/>
      <w:pPr>
        <w:ind w:left="3588" w:hanging="360"/>
      </w:pPr>
      <w:rPr>
        <w:rFonts w:ascii="Symbol" w:hAnsi="Symbol" w:cs="Symbol" w:hint="default"/>
      </w:rPr>
    </w:lvl>
    <w:lvl w:ilvl="4" w:tplc="04160003" w:tentative="1">
      <w:start w:val="1"/>
      <w:numFmt w:val="bullet"/>
      <w:lvlText w:val="o"/>
      <w:lvlJc w:val="left"/>
      <w:pPr>
        <w:ind w:left="4308" w:hanging="360"/>
      </w:pPr>
      <w:rPr>
        <w:rFonts w:ascii="Courier New" w:hAnsi="Courier New" w:cs="Courier New" w:hint="default"/>
      </w:rPr>
    </w:lvl>
    <w:lvl w:ilvl="5" w:tplc="04160005" w:tentative="1">
      <w:start w:val="1"/>
      <w:numFmt w:val="bullet"/>
      <w:lvlText w:val=""/>
      <w:lvlJc w:val="left"/>
      <w:pPr>
        <w:ind w:left="5028" w:hanging="360"/>
      </w:pPr>
      <w:rPr>
        <w:rFonts w:ascii="Wingdings" w:hAnsi="Wingdings" w:cs="Wingdings" w:hint="default"/>
      </w:rPr>
    </w:lvl>
    <w:lvl w:ilvl="6" w:tplc="04160001" w:tentative="1">
      <w:start w:val="1"/>
      <w:numFmt w:val="bullet"/>
      <w:lvlText w:val=""/>
      <w:lvlJc w:val="left"/>
      <w:pPr>
        <w:ind w:left="5748" w:hanging="360"/>
      </w:pPr>
      <w:rPr>
        <w:rFonts w:ascii="Symbol" w:hAnsi="Symbol" w:cs="Symbol" w:hint="default"/>
      </w:rPr>
    </w:lvl>
    <w:lvl w:ilvl="7" w:tplc="04160003" w:tentative="1">
      <w:start w:val="1"/>
      <w:numFmt w:val="bullet"/>
      <w:lvlText w:val="o"/>
      <w:lvlJc w:val="left"/>
      <w:pPr>
        <w:ind w:left="6468" w:hanging="360"/>
      </w:pPr>
      <w:rPr>
        <w:rFonts w:ascii="Courier New" w:hAnsi="Courier New" w:cs="Courier New" w:hint="default"/>
      </w:rPr>
    </w:lvl>
    <w:lvl w:ilvl="8" w:tplc="04160005" w:tentative="1">
      <w:start w:val="1"/>
      <w:numFmt w:val="bullet"/>
      <w:lvlText w:val=""/>
      <w:lvlJc w:val="left"/>
      <w:pPr>
        <w:ind w:left="7188" w:hanging="360"/>
      </w:pPr>
      <w:rPr>
        <w:rFonts w:ascii="Wingdings" w:hAnsi="Wingdings" w:cs="Wingdings" w:hint="default"/>
      </w:rPr>
    </w:lvl>
  </w:abstractNum>
  <w:abstractNum w:abstractNumId="6" w15:restartNumberingAfterBreak="0">
    <w:nsid w:val="2E9E3096"/>
    <w:multiLevelType w:val="hybridMultilevel"/>
    <w:tmpl w:val="F4F042F4"/>
    <w:lvl w:ilvl="0" w:tplc="981850E6">
      <w:start w:val="1"/>
      <w:numFmt w:val="upperRoman"/>
      <w:lvlText w:val="%1-"/>
      <w:lvlJc w:val="left"/>
      <w:pPr>
        <w:ind w:left="2847" w:hanging="720"/>
      </w:pPr>
      <w:rPr>
        <w:rFonts w:hint="default"/>
      </w:rPr>
    </w:lvl>
    <w:lvl w:ilvl="1" w:tplc="04160019" w:tentative="1">
      <w:start w:val="1"/>
      <w:numFmt w:val="lowerLetter"/>
      <w:lvlText w:val="%2."/>
      <w:lvlJc w:val="left"/>
      <w:pPr>
        <w:ind w:left="3207" w:hanging="360"/>
      </w:pPr>
    </w:lvl>
    <w:lvl w:ilvl="2" w:tplc="0416001B" w:tentative="1">
      <w:start w:val="1"/>
      <w:numFmt w:val="lowerRoman"/>
      <w:lvlText w:val="%3."/>
      <w:lvlJc w:val="right"/>
      <w:pPr>
        <w:ind w:left="3927" w:hanging="180"/>
      </w:pPr>
    </w:lvl>
    <w:lvl w:ilvl="3" w:tplc="0416000F" w:tentative="1">
      <w:start w:val="1"/>
      <w:numFmt w:val="decimal"/>
      <w:lvlText w:val="%4."/>
      <w:lvlJc w:val="left"/>
      <w:pPr>
        <w:ind w:left="4647" w:hanging="360"/>
      </w:pPr>
    </w:lvl>
    <w:lvl w:ilvl="4" w:tplc="04160019" w:tentative="1">
      <w:start w:val="1"/>
      <w:numFmt w:val="lowerLetter"/>
      <w:lvlText w:val="%5."/>
      <w:lvlJc w:val="left"/>
      <w:pPr>
        <w:ind w:left="5367" w:hanging="360"/>
      </w:pPr>
    </w:lvl>
    <w:lvl w:ilvl="5" w:tplc="0416001B" w:tentative="1">
      <w:start w:val="1"/>
      <w:numFmt w:val="lowerRoman"/>
      <w:lvlText w:val="%6."/>
      <w:lvlJc w:val="right"/>
      <w:pPr>
        <w:ind w:left="6087" w:hanging="180"/>
      </w:pPr>
    </w:lvl>
    <w:lvl w:ilvl="6" w:tplc="0416000F" w:tentative="1">
      <w:start w:val="1"/>
      <w:numFmt w:val="decimal"/>
      <w:lvlText w:val="%7."/>
      <w:lvlJc w:val="left"/>
      <w:pPr>
        <w:ind w:left="6807" w:hanging="360"/>
      </w:pPr>
    </w:lvl>
    <w:lvl w:ilvl="7" w:tplc="04160019" w:tentative="1">
      <w:start w:val="1"/>
      <w:numFmt w:val="lowerLetter"/>
      <w:lvlText w:val="%8."/>
      <w:lvlJc w:val="left"/>
      <w:pPr>
        <w:ind w:left="7527" w:hanging="360"/>
      </w:pPr>
    </w:lvl>
    <w:lvl w:ilvl="8" w:tplc="0416001B" w:tentative="1">
      <w:start w:val="1"/>
      <w:numFmt w:val="lowerRoman"/>
      <w:lvlText w:val="%9."/>
      <w:lvlJc w:val="right"/>
      <w:pPr>
        <w:ind w:left="8247" w:hanging="180"/>
      </w:pPr>
    </w:lvl>
  </w:abstractNum>
  <w:abstractNum w:abstractNumId="7" w15:restartNumberingAfterBreak="0">
    <w:nsid w:val="2F701A66"/>
    <w:multiLevelType w:val="hybridMultilevel"/>
    <w:tmpl w:val="872298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35715B9A"/>
    <w:multiLevelType w:val="hybridMultilevel"/>
    <w:tmpl w:val="68A600F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36605010"/>
    <w:multiLevelType w:val="hybridMultilevel"/>
    <w:tmpl w:val="4EAC8BE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377B2EBC"/>
    <w:multiLevelType w:val="hybridMultilevel"/>
    <w:tmpl w:val="53647D2C"/>
    <w:lvl w:ilvl="0" w:tplc="0416000F">
      <w:start w:val="1"/>
      <w:numFmt w:val="decimal"/>
      <w:lvlText w:val="%1."/>
      <w:lvlJc w:val="left"/>
      <w:pPr>
        <w:ind w:left="1080" w:hanging="360"/>
      </w:p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15:restartNumberingAfterBreak="0">
    <w:nsid w:val="67796216"/>
    <w:multiLevelType w:val="hybridMultilevel"/>
    <w:tmpl w:val="796240CC"/>
    <w:lvl w:ilvl="0" w:tplc="4E16F1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6AC71074"/>
    <w:multiLevelType w:val="hybridMultilevel"/>
    <w:tmpl w:val="96A492DE"/>
    <w:lvl w:ilvl="0" w:tplc="A874092E">
      <w:start w:val="1"/>
      <w:numFmt w:val="lowerLetter"/>
      <w:lvlText w:val="%1)"/>
      <w:lvlJc w:val="left"/>
      <w:pPr>
        <w:ind w:left="720" w:hanging="360"/>
      </w:pPr>
      <w:rPr>
        <w:rFonts w:ascii="Calibri" w:hAnsi="Calibri" w:cs="Calibri" w:hint="default"/>
        <w:color w:val="0000FF"/>
        <w:sz w:val="23"/>
        <w:szCs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717D0D36"/>
    <w:multiLevelType w:val="hybridMultilevel"/>
    <w:tmpl w:val="48F40AE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72A33403"/>
    <w:multiLevelType w:val="hybridMultilevel"/>
    <w:tmpl w:val="C2EC6A6C"/>
    <w:lvl w:ilvl="0" w:tplc="5CA81340">
      <w:start w:val="1"/>
      <w:numFmt w:val="upperRoman"/>
      <w:lvlText w:val="%1-"/>
      <w:lvlJc w:val="left"/>
      <w:pPr>
        <w:ind w:left="3567" w:hanging="720"/>
      </w:pPr>
      <w:rPr>
        <w:rFonts w:hint="default"/>
      </w:rPr>
    </w:lvl>
    <w:lvl w:ilvl="1" w:tplc="04160019" w:tentative="1">
      <w:start w:val="1"/>
      <w:numFmt w:val="lowerLetter"/>
      <w:lvlText w:val="%2."/>
      <w:lvlJc w:val="left"/>
      <w:pPr>
        <w:ind w:left="3927" w:hanging="360"/>
      </w:pPr>
    </w:lvl>
    <w:lvl w:ilvl="2" w:tplc="0416001B" w:tentative="1">
      <w:start w:val="1"/>
      <w:numFmt w:val="lowerRoman"/>
      <w:lvlText w:val="%3."/>
      <w:lvlJc w:val="right"/>
      <w:pPr>
        <w:ind w:left="4647" w:hanging="180"/>
      </w:pPr>
    </w:lvl>
    <w:lvl w:ilvl="3" w:tplc="0416000F" w:tentative="1">
      <w:start w:val="1"/>
      <w:numFmt w:val="decimal"/>
      <w:lvlText w:val="%4."/>
      <w:lvlJc w:val="left"/>
      <w:pPr>
        <w:ind w:left="5367" w:hanging="360"/>
      </w:pPr>
    </w:lvl>
    <w:lvl w:ilvl="4" w:tplc="04160019" w:tentative="1">
      <w:start w:val="1"/>
      <w:numFmt w:val="lowerLetter"/>
      <w:lvlText w:val="%5."/>
      <w:lvlJc w:val="left"/>
      <w:pPr>
        <w:ind w:left="6087" w:hanging="360"/>
      </w:pPr>
    </w:lvl>
    <w:lvl w:ilvl="5" w:tplc="0416001B" w:tentative="1">
      <w:start w:val="1"/>
      <w:numFmt w:val="lowerRoman"/>
      <w:lvlText w:val="%6."/>
      <w:lvlJc w:val="right"/>
      <w:pPr>
        <w:ind w:left="6807" w:hanging="180"/>
      </w:pPr>
    </w:lvl>
    <w:lvl w:ilvl="6" w:tplc="0416000F" w:tentative="1">
      <w:start w:val="1"/>
      <w:numFmt w:val="decimal"/>
      <w:lvlText w:val="%7."/>
      <w:lvlJc w:val="left"/>
      <w:pPr>
        <w:ind w:left="7527" w:hanging="360"/>
      </w:pPr>
    </w:lvl>
    <w:lvl w:ilvl="7" w:tplc="04160019" w:tentative="1">
      <w:start w:val="1"/>
      <w:numFmt w:val="lowerLetter"/>
      <w:lvlText w:val="%8."/>
      <w:lvlJc w:val="left"/>
      <w:pPr>
        <w:ind w:left="8247" w:hanging="360"/>
      </w:pPr>
    </w:lvl>
    <w:lvl w:ilvl="8" w:tplc="0416001B" w:tentative="1">
      <w:start w:val="1"/>
      <w:numFmt w:val="lowerRoman"/>
      <w:lvlText w:val="%9."/>
      <w:lvlJc w:val="right"/>
      <w:pPr>
        <w:ind w:left="8967" w:hanging="180"/>
      </w:pPr>
    </w:lvl>
  </w:abstractNum>
  <w:abstractNum w:abstractNumId="15" w15:restartNumberingAfterBreak="0">
    <w:nsid w:val="739744C2"/>
    <w:multiLevelType w:val="hybridMultilevel"/>
    <w:tmpl w:val="96A492DE"/>
    <w:lvl w:ilvl="0" w:tplc="A874092E">
      <w:start w:val="1"/>
      <w:numFmt w:val="lowerLetter"/>
      <w:lvlText w:val="%1)"/>
      <w:lvlJc w:val="left"/>
      <w:pPr>
        <w:ind w:left="720" w:hanging="360"/>
      </w:pPr>
      <w:rPr>
        <w:rFonts w:ascii="Calibri" w:hAnsi="Calibri" w:cs="Calibri" w:hint="default"/>
        <w:color w:val="0000FF"/>
        <w:sz w:val="23"/>
        <w:szCs w:val="23"/>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5"/>
  </w:num>
  <w:num w:numId="2">
    <w:abstractNumId w:val="6"/>
  </w:num>
  <w:num w:numId="3">
    <w:abstractNumId w:val="14"/>
  </w:num>
  <w:num w:numId="4">
    <w:abstractNumId w:val="13"/>
  </w:num>
  <w:num w:numId="5">
    <w:abstractNumId w:val="12"/>
  </w:num>
  <w:num w:numId="6">
    <w:abstractNumId w:val="15"/>
  </w:num>
  <w:num w:numId="7">
    <w:abstractNumId w:val="4"/>
  </w:num>
  <w:num w:numId="8">
    <w:abstractNumId w:val="10"/>
  </w:num>
  <w:num w:numId="9">
    <w:abstractNumId w:val="8"/>
  </w:num>
  <w:num w:numId="10">
    <w:abstractNumId w:val="7"/>
  </w:num>
  <w:num w:numId="11">
    <w:abstractNumId w:val="2"/>
  </w:num>
  <w:num w:numId="12">
    <w:abstractNumId w:val="0"/>
  </w:num>
  <w:num w:numId="13">
    <w:abstractNumId w:val="11"/>
  </w:num>
  <w:num w:numId="14">
    <w:abstractNumId w:val="1"/>
  </w:num>
  <w:num w:numId="15">
    <w:abstractNumId w:val="3"/>
  </w:num>
  <w:num w:numId="16">
    <w:abstractNumId w:val="9"/>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9299"/>
  <w:autoHyphenation/>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53CD"/>
    <w:rsid w:val="00000908"/>
    <w:rsid w:val="00001D76"/>
    <w:rsid w:val="00016A02"/>
    <w:rsid w:val="00023269"/>
    <w:rsid w:val="00030A70"/>
    <w:rsid w:val="0003140F"/>
    <w:rsid w:val="00034AA9"/>
    <w:rsid w:val="00040DDC"/>
    <w:rsid w:val="000503E6"/>
    <w:rsid w:val="00051096"/>
    <w:rsid w:val="000529A4"/>
    <w:rsid w:val="000558CB"/>
    <w:rsid w:val="000565B4"/>
    <w:rsid w:val="00061128"/>
    <w:rsid w:val="000732C9"/>
    <w:rsid w:val="000743F4"/>
    <w:rsid w:val="000829BD"/>
    <w:rsid w:val="00093A29"/>
    <w:rsid w:val="00094696"/>
    <w:rsid w:val="00094B0F"/>
    <w:rsid w:val="00095B4D"/>
    <w:rsid w:val="000B4411"/>
    <w:rsid w:val="000B5773"/>
    <w:rsid w:val="000C4A58"/>
    <w:rsid w:val="000C4CC5"/>
    <w:rsid w:val="000E0C7D"/>
    <w:rsid w:val="000E7F05"/>
    <w:rsid w:val="000F0335"/>
    <w:rsid w:val="000F64B1"/>
    <w:rsid w:val="00152B15"/>
    <w:rsid w:val="00155A9E"/>
    <w:rsid w:val="00163604"/>
    <w:rsid w:val="00164ABF"/>
    <w:rsid w:val="00166360"/>
    <w:rsid w:val="00167FAB"/>
    <w:rsid w:val="00170040"/>
    <w:rsid w:val="00176AA6"/>
    <w:rsid w:val="00177058"/>
    <w:rsid w:val="00183918"/>
    <w:rsid w:val="00192630"/>
    <w:rsid w:val="001A0D90"/>
    <w:rsid w:val="001A3A5D"/>
    <w:rsid w:val="001A476C"/>
    <w:rsid w:val="001B101C"/>
    <w:rsid w:val="001C4183"/>
    <w:rsid w:val="001C70FB"/>
    <w:rsid w:val="001D29B6"/>
    <w:rsid w:val="001D29CD"/>
    <w:rsid w:val="001D3149"/>
    <w:rsid w:val="001F1DFD"/>
    <w:rsid w:val="00201C72"/>
    <w:rsid w:val="00216474"/>
    <w:rsid w:val="00217165"/>
    <w:rsid w:val="002256C0"/>
    <w:rsid w:val="0024151C"/>
    <w:rsid w:val="00245620"/>
    <w:rsid w:val="0025414F"/>
    <w:rsid w:val="00254B41"/>
    <w:rsid w:val="00257160"/>
    <w:rsid w:val="00271A95"/>
    <w:rsid w:val="0027201A"/>
    <w:rsid w:val="0027320F"/>
    <w:rsid w:val="00284F64"/>
    <w:rsid w:val="00287B9B"/>
    <w:rsid w:val="00290ABB"/>
    <w:rsid w:val="00292CB1"/>
    <w:rsid w:val="0029692B"/>
    <w:rsid w:val="002B1273"/>
    <w:rsid w:val="002C5F25"/>
    <w:rsid w:val="002D359F"/>
    <w:rsid w:val="002D6E14"/>
    <w:rsid w:val="002F4522"/>
    <w:rsid w:val="002F7AD2"/>
    <w:rsid w:val="003031DA"/>
    <w:rsid w:val="00305163"/>
    <w:rsid w:val="003076EB"/>
    <w:rsid w:val="003263E2"/>
    <w:rsid w:val="00331C93"/>
    <w:rsid w:val="00333006"/>
    <w:rsid w:val="003344A8"/>
    <w:rsid w:val="003440AD"/>
    <w:rsid w:val="003459EA"/>
    <w:rsid w:val="00347369"/>
    <w:rsid w:val="0034749B"/>
    <w:rsid w:val="0036384B"/>
    <w:rsid w:val="00366E7C"/>
    <w:rsid w:val="00373CCD"/>
    <w:rsid w:val="0038173C"/>
    <w:rsid w:val="00381DB4"/>
    <w:rsid w:val="00387A5B"/>
    <w:rsid w:val="00393CE7"/>
    <w:rsid w:val="00394C56"/>
    <w:rsid w:val="00396662"/>
    <w:rsid w:val="003967AA"/>
    <w:rsid w:val="00397EFE"/>
    <w:rsid w:val="003A41FD"/>
    <w:rsid w:val="003B0A74"/>
    <w:rsid w:val="003C413A"/>
    <w:rsid w:val="003D0239"/>
    <w:rsid w:val="003D12C1"/>
    <w:rsid w:val="003D2F90"/>
    <w:rsid w:val="003D44AC"/>
    <w:rsid w:val="003D5735"/>
    <w:rsid w:val="003E2438"/>
    <w:rsid w:val="003E56E4"/>
    <w:rsid w:val="003E5C7F"/>
    <w:rsid w:val="0040470D"/>
    <w:rsid w:val="00404D31"/>
    <w:rsid w:val="0041187B"/>
    <w:rsid w:val="0041459E"/>
    <w:rsid w:val="00421BE4"/>
    <w:rsid w:val="00424063"/>
    <w:rsid w:val="004322B6"/>
    <w:rsid w:val="0043593C"/>
    <w:rsid w:val="00452C40"/>
    <w:rsid w:val="004668BF"/>
    <w:rsid w:val="00495675"/>
    <w:rsid w:val="004A788D"/>
    <w:rsid w:val="004B53B6"/>
    <w:rsid w:val="004C1763"/>
    <w:rsid w:val="004E0B8D"/>
    <w:rsid w:val="004F0A38"/>
    <w:rsid w:val="00501C6C"/>
    <w:rsid w:val="0052015F"/>
    <w:rsid w:val="00522840"/>
    <w:rsid w:val="00533963"/>
    <w:rsid w:val="0053684D"/>
    <w:rsid w:val="00555A97"/>
    <w:rsid w:val="005578A5"/>
    <w:rsid w:val="00560890"/>
    <w:rsid w:val="005674BA"/>
    <w:rsid w:val="00573D67"/>
    <w:rsid w:val="00577662"/>
    <w:rsid w:val="00577C56"/>
    <w:rsid w:val="005A2A3B"/>
    <w:rsid w:val="005A3357"/>
    <w:rsid w:val="005A579E"/>
    <w:rsid w:val="005B11AB"/>
    <w:rsid w:val="005C7E6F"/>
    <w:rsid w:val="005D0270"/>
    <w:rsid w:val="005D28E1"/>
    <w:rsid w:val="005E3C9F"/>
    <w:rsid w:val="005F4368"/>
    <w:rsid w:val="005F452B"/>
    <w:rsid w:val="0060215F"/>
    <w:rsid w:val="006204C4"/>
    <w:rsid w:val="00621CA9"/>
    <w:rsid w:val="006253CD"/>
    <w:rsid w:val="006255EE"/>
    <w:rsid w:val="00630421"/>
    <w:rsid w:val="006310A5"/>
    <w:rsid w:val="006378C0"/>
    <w:rsid w:val="006436F6"/>
    <w:rsid w:val="006449C9"/>
    <w:rsid w:val="00661BA5"/>
    <w:rsid w:val="0066261C"/>
    <w:rsid w:val="00662D53"/>
    <w:rsid w:val="006723F5"/>
    <w:rsid w:val="00676574"/>
    <w:rsid w:val="00690BED"/>
    <w:rsid w:val="00693B4E"/>
    <w:rsid w:val="006C0D4D"/>
    <w:rsid w:val="006D61AB"/>
    <w:rsid w:val="006E6FF3"/>
    <w:rsid w:val="006E7F01"/>
    <w:rsid w:val="006F0961"/>
    <w:rsid w:val="006F3937"/>
    <w:rsid w:val="006F6B2F"/>
    <w:rsid w:val="007100C8"/>
    <w:rsid w:val="007110C6"/>
    <w:rsid w:val="00711550"/>
    <w:rsid w:val="00730087"/>
    <w:rsid w:val="0074401B"/>
    <w:rsid w:val="00747E75"/>
    <w:rsid w:val="00747F30"/>
    <w:rsid w:val="0076137E"/>
    <w:rsid w:val="00761B73"/>
    <w:rsid w:val="00762B99"/>
    <w:rsid w:val="00763104"/>
    <w:rsid w:val="007638A0"/>
    <w:rsid w:val="00776A54"/>
    <w:rsid w:val="007774D8"/>
    <w:rsid w:val="007947C7"/>
    <w:rsid w:val="007A35C2"/>
    <w:rsid w:val="007B18D3"/>
    <w:rsid w:val="007B2F42"/>
    <w:rsid w:val="007C035B"/>
    <w:rsid w:val="007D6F3F"/>
    <w:rsid w:val="007E2F40"/>
    <w:rsid w:val="007E67D3"/>
    <w:rsid w:val="00804F83"/>
    <w:rsid w:val="00811C6C"/>
    <w:rsid w:val="00812DFA"/>
    <w:rsid w:val="008134A8"/>
    <w:rsid w:val="008145A6"/>
    <w:rsid w:val="00815AAB"/>
    <w:rsid w:val="00824E7D"/>
    <w:rsid w:val="00824F58"/>
    <w:rsid w:val="00827D68"/>
    <w:rsid w:val="0083345A"/>
    <w:rsid w:val="00836B0A"/>
    <w:rsid w:val="008420B6"/>
    <w:rsid w:val="008464C5"/>
    <w:rsid w:val="0085388F"/>
    <w:rsid w:val="00861CC2"/>
    <w:rsid w:val="00893662"/>
    <w:rsid w:val="008938AC"/>
    <w:rsid w:val="008975F2"/>
    <w:rsid w:val="008A1B0B"/>
    <w:rsid w:val="008A32D7"/>
    <w:rsid w:val="008B4311"/>
    <w:rsid w:val="008C0EB7"/>
    <w:rsid w:val="008C3B94"/>
    <w:rsid w:val="008D6859"/>
    <w:rsid w:val="00914F32"/>
    <w:rsid w:val="00916EB0"/>
    <w:rsid w:val="009177A9"/>
    <w:rsid w:val="00940687"/>
    <w:rsid w:val="00943107"/>
    <w:rsid w:val="00947AB8"/>
    <w:rsid w:val="009525C5"/>
    <w:rsid w:val="009543EF"/>
    <w:rsid w:val="00954562"/>
    <w:rsid w:val="00961047"/>
    <w:rsid w:val="00972B9E"/>
    <w:rsid w:val="009739D2"/>
    <w:rsid w:val="0099146C"/>
    <w:rsid w:val="0099174D"/>
    <w:rsid w:val="009958E1"/>
    <w:rsid w:val="00995BF1"/>
    <w:rsid w:val="009A40B0"/>
    <w:rsid w:val="009C075D"/>
    <w:rsid w:val="009C31C5"/>
    <w:rsid w:val="009D17A9"/>
    <w:rsid w:val="009D74A2"/>
    <w:rsid w:val="009E7F7A"/>
    <w:rsid w:val="009F2735"/>
    <w:rsid w:val="009F3BAC"/>
    <w:rsid w:val="009F7A01"/>
    <w:rsid w:val="00A006EC"/>
    <w:rsid w:val="00A024A7"/>
    <w:rsid w:val="00A10F86"/>
    <w:rsid w:val="00A15756"/>
    <w:rsid w:val="00A27734"/>
    <w:rsid w:val="00A312AC"/>
    <w:rsid w:val="00A31F0B"/>
    <w:rsid w:val="00A32F73"/>
    <w:rsid w:val="00A353C9"/>
    <w:rsid w:val="00A417B8"/>
    <w:rsid w:val="00A5042C"/>
    <w:rsid w:val="00A549CA"/>
    <w:rsid w:val="00A714FA"/>
    <w:rsid w:val="00A83099"/>
    <w:rsid w:val="00AA06ED"/>
    <w:rsid w:val="00AA3D75"/>
    <w:rsid w:val="00AA612B"/>
    <w:rsid w:val="00AB211C"/>
    <w:rsid w:val="00AB4207"/>
    <w:rsid w:val="00AB5367"/>
    <w:rsid w:val="00AC3CDB"/>
    <w:rsid w:val="00AC7E0F"/>
    <w:rsid w:val="00AD0B37"/>
    <w:rsid w:val="00AD70F6"/>
    <w:rsid w:val="00AE587E"/>
    <w:rsid w:val="00AF05F7"/>
    <w:rsid w:val="00B162F7"/>
    <w:rsid w:val="00B172FB"/>
    <w:rsid w:val="00B20B52"/>
    <w:rsid w:val="00B21A50"/>
    <w:rsid w:val="00B245D3"/>
    <w:rsid w:val="00B51E09"/>
    <w:rsid w:val="00B6331C"/>
    <w:rsid w:val="00B65083"/>
    <w:rsid w:val="00B65CE9"/>
    <w:rsid w:val="00B70BA7"/>
    <w:rsid w:val="00B76DD5"/>
    <w:rsid w:val="00B77195"/>
    <w:rsid w:val="00B808A5"/>
    <w:rsid w:val="00B855F9"/>
    <w:rsid w:val="00B87F67"/>
    <w:rsid w:val="00B90A52"/>
    <w:rsid w:val="00BA6FA0"/>
    <w:rsid w:val="00BC0F8D"/>
    <w:rsid w:val="00BC39F5"/>
    <w:rsid w:val="00BC69DC"/>
    <w:rsid w:val="00BE5AC9"/>
    <w:rsid w:val="00C03E3E"/>
    <w:rsid w:val="00C14B44"/>
    <w:rsid w:val="00C2795C"/>
    <w:rsid w:val="00C32689"/>
    <w:rsid w:val="00C3294A"/>
    <w:rsid w:val="00C41B36"/>
    <w:rsid w:val="00C527FF"/>
    <w:rsid w:val="00C65F4F"/>
    <w:rsid w:val="00C6608D"/>
    <w:rsid w:val="00C73A52"/>
    <w:rsid w:val="00C90DA5"/>
    <w:rsid w:val="00C92A8D"/>
    <w:rsid w:val="00CA67CD"/>
    <w:rsid w:val="00CB0983"/>
    <w:rsid w:val="00CB104A"/>
    <w:rsid w:val="00CB4DEF"/>
    <w:rsid w:val="00CB665D"/>
    <w:rsid w:val="00CB68AA"/>
    <w:rsid w:val="00CB6F8E"/>
    <w:rsid w:val="00CD1805"/>
    <w:rsid w:val="00CD6A14"/>
    <w:rsid w:val="00CE0C9A"/>
    <w:rsid w:val="00CF0B07"/>
    <w:rsid w:val="00CF24C5"/>
    <w:rsid w:val="00CF3E9E"/>
    <w:rsid w:val="00D00573"/>
    <w:rsid w:val="00D06416"/>
    <w:rsid w:val="00D10711"/>
    <w:rsid w:val="00D14551"/>
    <w:rsid w:val="00D17756"/>
    <w:rsid w:val="00D24FBC"/>
    <w:rsid w:val="00D32889"/>
    <w:rsid w:val="00D43D61"/>
    <w:rsid w:val="00D62ADC"/>
    <w:rsid w:val="00D63402"/>
    <w:rsid w:val="00D64796"/>
    <w:rsid w:val="00D71827"/>
    <w:rsid w:val="00D71EF4"/>
    <w:rsid w:val="00D72D73"/>
    <w:rsid w:val="00D75B8B"/>
    <w:rsid w:val="00D76EF0"/>
    <w:rsid w:val="00D803AB"/>
    <w:rsid w:val="00D83509"/>
    <w:rsid w:val="00D91234"/>
    <w:rsid w:val="00D941B7"/>
    <w:rsid w:val="00DA1172"/>
    <w:rsid w:val="00DA5423"/>
    <w:rsid w:val="00DC6833"/>
    <w:rsid w:val="00DC7414"/>
    <w:rsid w:val="00DD21B1"/>
    <w:rsid w:val="00DD52C2"/>
    <w:rsid w:val="00DD54C6"/>
    <w:rsid w:val="00DD6087"/>
    <w:rsid w:val="00DE4B9A"/>
    <w:rsid w:val="00DF3D58"/>
    <w:rsid w:val="00DF492E"/>
    <w:rsid w:val="00E040FC"/>
    <w:rsid w:val="00E246A4"/>
    <w:rsid w:val="00E355C5"/>
    <w:rsid w:val="00E60259"/>
    <w:rsid w:val="00E6397F"/>
    <w:rsid w:val="00E66BC2"/>
    <w:rsid w:val="00E66D08"/>
    <w:rsid w:val="00E73CA8"/>
    <w:rsid w:val="00E778B7"/>
    <w:rsid w:val="00E809CD"/>
    <w:rsid w:val="00E831A6"/>
    <w:rsid w:val="00E956B0"/>
    <w:rsid w:val="00E97E6B"/>
    <w:rsid w:val="00EA4DC6"/>
    <w:rsid w:val="00EB10F2"/>
    <w:rsid w:val="00EB4949"/>
    <w:rsid w:val="00EC14E6"/>
    <w:rsid w:val="00ED04B7"/>
    <w:rsid w:val="00ED6ADA"/>
    <w:rsid w:val="00EE58B6"/>
    <w:rsid w:val="00EE5E4C"/>
    <w:rsid w:val="00EF01AC"/>
    <w:rsid w:val="00EF776C"/>
    <w:rsid w:val="00F00535"/>
    <w:rsid w:val="00F01A40"/>
    <w:rsid w:val="00F02217"/>
    <w:rsid w:val="00F058BF"/>
    <w:rsid w:val="00F106BF"/>
    <w:rsid w:val="00F166BA"/>
    <w:rsid w:val="00F239E1"/>
    <w:rsid w:val="00F263B1"/>
    <w:rsid w:val="00F347BF"/>
    <w:rsid w:val="00F358A0"/>
    <w:rsid w:val="00F54589"/>
    <w:rsid w:val="00F607C4"/>
    <w:rsid w:val="00F62E37"/>
    <w:rsid w:val="00F675B9"/>
    <w:rsid w:val="00F80B0B"/>
    <w:rsid w:val="00F814D9"/>
    <w:rsid w:val="00F81650"/>
    <w:rsid w:val="00F82960"/>
    <w:rsid w:val="00F959A9"/>
    <w:rsid w:val="00FA0280"/>
    <w:rsid w:val="00FA2C97"/>
    <w:rsid w:val="00FA3C0C"/>
    <w:rsid w:val="00FA538A"/>
    <w:rsid w:val="00FA76C9"/>
    <w:rsid w:val="00FB3136"/>
    <w:rsid w:val="00FD5874"/>
    <w:rsid w:val="00FE01BD"/>
    <w:rsid w:val="00FE0757"/>
    <w:rsid w:val="00FE1312"/>
    <w:rsid w:val="00FF1A19"/>
    <w:rsid w:val="00FF6BAB"/>
    <w:rsid w:val="00FF76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6DD96571-CF82-477C-87D7-D9B95CA3F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7B8"/>
    <w:pPr>
      <w:spacing w:after="200" w:line="276" w:lineRule="auto"/>
    </w:pPr>
    <w:rPr>
      <w:rFonts w:cs="Calibri"/>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6253CD"/>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Forte">
    <w:name w:val="Strong"/>
    <w:basedOn w:val="Fontepargpadro"/>
    <w:uiPriority w:val="99"/>
    <w:qFormat/>
    <w:rsid w:val="006253CD"/>
    <w:rPr>
      <w:b/>
      <w:bCs/>
    </w:rPr>
  </w:style>
  <w:style w:type="character" w:styleId="Hyperlink">
    <w:name w:val="Hyperlink"/>
    <w:basedOn w:val="Fontepargpadro"/>
    <w:uiPriority w:val="99"/>
    <w:rsid w:val="006253CD"/>
    <w:rPr>
      <w:color w:val="0000FF"/>
      <w:u w:val="single"/>
    </w:rPr>
  </w:style>
  <w:style w:type="paragraph" w:styleId="Textodecomentrio">
    <w:name w:val="annotation text"/>
    <w:basedOn w:val="Normal"/>
    <w:link w:val="TextodecomentrioChar"/>
    <w:uiPriority w:val="99"/>
    <w:semiHidden/>
    <w:rsid w:val="00305163"/>
    <w:rPr>
      <w:sz w:val="20"/>
      <w:szCs w:val="20"/>
    </w:rPr>
  </w:style>
  <w:style w:type="character" w:customStyle="1" w:styleId="TextodecomentrioChar">
    <w:name w:val="Texto de comentário Char"/>
    <w:basedOn w:val="Fontepargpadro"/>
    <w:link w:val="Textodecomentrio"/>
    <w:uiPriority w:val="99"/>
    <w:semiHidden/>
    <w:rsid w:val="00305163"/>
    <w:rPr>
      <w:rFonts w:ascii="Calibri" w:hAnsi="Calibri" w:cs="Calibri"/>
      <w:sz w:val="20"/>
      <w:szCs w:val="20"/>
    </w:rPr>
  </w:style>
  <w:style w:type="paragraph" w:styleId="PargrafodaLista">
    <w:name w:val="List Paragraph"/>
    <w:basedOn w:val="Normal"/>
    <w:uiPriority w:val="99"/>
    <w:qFormat/>
    <w:rsid w:val="00E040FC"/>
    <w:pPr>
      <w:ind w:left="720"/>
      <w:contextualSpacing/>
    </w:pPr>
  </w:style>
  <w:style w:type="paragraph" w:styleId="Textodebalo">
    <w:name w:val="Balloon Text"/>
    <w:basedOn w:val="Normal"/>
    <w:link w:val="TextodebaloChar"/>
    <w:uiPriority w:val="99"/>
    <w:semiHidden/>
    <w:rsid w:val="00E040F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E040FC"/>
    <w:rPr>
      <w:rFonts w:ascii="Tahoma" w:hAnsi="Tahoma" w:cs="Tahoma"/>
      <w:sz w:val="16"/>
      <w:szCs w:val="16"/>
    </w:rPr>
  </w:style>
  <w:style w:type="paragraph" w:styleId="SemEspaamento">
    <w:name w:val="No Spacing"/>
    <w:uiPriority w:val="99"/>
    <w:qFormat/>
    <w:rsid w:val="00CB665D"/>
    <w:rPr>
      <w:rFonts w:cs="Calibri"/>
      <w:lang w:eastAsia="en-US"/>
    </w:rPr>
  </w:style>
  <w:style w:type="paragraph" w:styleId="Cabealho">
    <w:name w:val="header"/>
    <w:basedOn w:val="Normal"/>
    <w:link w:val="CabealhoChar"/>
    <w:uiPriority w:val="99"/>
    <w:rsid w:val="00FA028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A0280"/>
    <w:rPr>
      <w:rFonts w:ascii="Calibri" w:hAnsi="Calibri" w:cs="Calibri"/>
    </w:rPr>
  </w:style>
  <w:style w:type="paragraph" w:styleId="Rodap">
    <w:name w:val="footer"/>
    <w:basedOn w:val="Normal"/>
    <w:link w:val="RodapChar"/>
    <w:uiPriority w:val="99"/>
    <w:rsid w:val="00FA0280"/>
    <w:pPr>
      <w:tabs>
        <w:tab w:val="center" w:pos="4252"/>
        <w:tab w:val="right" w:pos="8504"/>
      </w:tabs>
      <w:spacing w:after="0" w:line="240" w:lineRule="auto"/>
    </w:pPr>
  </w:style>
  <w:style w:type="character" w:customStyle="1" w:styleId="RodapChar">
    <w:name w:val="Rodapé Char"/>
    <w:basedOn w:val="Fontepargpadro"/>
    <w:link w:val="Rodap"/>
    <w:uiPriority w:val="99"/>
    <w:rsid w:val="00FA0280"/>
    <w:rPr>
      <w:rFonts w:ascii="Calibri" w:hAnsi="Calibri" w:cs="Calibri"/>
    </w:rPr>
  </w:style>
  <w:style w:type="character" w:styleId="Refdecomentrio">
    <w:name w:val="annotation reference"/>
    <w:basedOn w:val="Fontepargpadro"/>
    <w:uiPriority w:val="99"/>
    <w:semiHidden/>
    <w:rsid w:val="001A3A5D"/>
    <w:rPr>
      <w:sz w:val="16"/>
      <w:szCs w:val="16"/>
    </w:rPr>
  </w:style>
  <w:style w:type="paragraph" w:styleId="Assuntodocomentrio">
    <w:name w:val="annotation subject"/>
    <w:basedOn w:val="Textodecomentrio"/>
    <w:next w:val="Textodecomentrio"/>
    <w:link w:val="AssuntodocomentrioChar"/>
    <w:uiPriority w:val="99"/>
    <w:semiHidden/>
    <w:rsid w:val="001A3A5D"/>
    <w:pPr>
      <w:spacing w:line="240" w:lineRule="auto"/>
    </w:pPr>
    <w:rPr>
      <w:b/>
      <w:bCs/>
    </w:rPr>
  </w:style>
  <w:style w:type="character" w:customStyle="1" w:styleId="AssuntodocomentrioChar">
    <w:name w:val="Assunto do comentário Char"/>
    <w:basedOn w:val="TextodecomentrioChar"/>
    <w:link w:val="Assuntodocomentrio"/>
    <w:uiPriority w:val="99"/>
    <w:semiHidden/>
    <w:rsid w:val="001A3A5D"/>
    <w:rPr>
      <w:rFonts w:ascii="Calibri" w:hAnsi="Calibri" w:cs="Calibri"/>
      <w:b/>
      <w:bCs/>
      <w:sz w:val="20"/>
      <w:szCs w:val="20"/>
    </w:rPr>
  </w:style>
  <w:style w:type="paragraph" w:styleId="Pr-formataoHTML">
    <w:name w:val="HTML Preformatted"/>
    <w:basedOn w:val="Normal"/>
    <w:link w:val="Pr-formataoHTMLChar"/>
    <w:uiPriority w:val="99"/>
    <w:semiHidden/>
    <w:rsid w:val="00B70B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uiPriority w:val="99"/>
    <w:semiHidden/>
    <w:rsid w:val="00B70BA7"/>
    <w:rPr>
      <w:rFonts w:ascii="Courier New" w:hAnsi="Courier New" w:cs="Courier New"/>
      <w:sz w:val="20"/>
      <w:szCs w:val="20"/>
      <w:lang w:eastAsia="pt-BR"/>
    </w:rPr>
  </w:style>
  <w:style w:type="character" w:customStyle="1" w:styleId="v">
    <w:name w:val="v"/>
    <w:basedOn w:val="Fontepargpadro"/>
    <w:uiPriority w:val="99"/>
    <w:rsid w:val="00B70BA7"/>
  </w:style>
  <w:style w:type="character" w:customStyle="1" w:styleId="apple-converted-space">
    <w:name w:val="apple-converted-space"/>
    <w:basedOn w:val="Fontepargpadro"/>
    <w:uiPriority w:val="99"/>
    <w:rsid w:val="00D17756"/>
  </w:style>
  <w:style w:type="paragraph" w:customStyle="1" w:styleId="Ementa-Corpo">
    <w:name w:val="Ementa - Corpo"/>
    <w:basedOn w:val="Normal"/>
    <w:rsid w:val="009D17A9"/>
    <w:pPr>
      <w:spacing w:after="0" w:line="240" w:lineRule="auto"/>
      <w:ind w:left="2835"/>
      <w:jc w:val="both"/>
    </w:pPr>
    <w:rPr>
      <w:rFonts w:ascii="Arial" w:eastAsia="Times New Roman" w:hAnsi="Arial" w:cs="Arial"/>
      <w:b/>
      <w:bCs/>
      <w:lang w:eastAsia="pt-BR"/>
    </w:rPr>
  </w:style>
  <w:style w:type="paragraph" w:customStyle="1" w:styleId="PargrafoNormal">
    <w:name w:val="Parágrafo Normal"/>
    <w:basedOn w:val="Normal"/>
    <w:rsid w:val="001B101C"/>
    <w:pPr>
      <w:spacing w:after="60" w:line="360" w:lineRule="auto"/>
      <w:ind w:firstLine="1418"/>
      <w:jc w:val="both"/>
    </w:pPr>
    <w:rPr>
      <w:rFonts w:ascii="Arial" w:eastAsia="Times New Roman" w:hAnsi="Arial" w:cs="Arial"/>
      <w:sz w:val="24"/>
      <w:szCs w:val="24"/>
      <w:lang w:eastAsia="pt-BR"/>
    </w:rPr>
  </w:style>
  <w:style w:type="table" w:styleId="Tabelacomgrade">
    <w:name w:val="Table Grid"/>
    <w:basedOn w:val="Tabelanormal"/>
    <w:uiPriority w:val="59"/>
    <w:rsid w:val="006F39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664363">
      <w:bodyDiv w:val="1"/>
      <w:marLeft w:val="0"/>
      <w:marRight w:val="0"/>
      <w:marTop w:val="0"/>
      <w:marBottom w:val="0"/>
      <w:divBdr>
        <w:top w:val="none" w:sz="0" w:space="0" w:color="auto"/>
        <w:left w:val="none" w:sz="0" w:space="0" w:color="auto"/>
        <w:bottom w:val="none" w:sz="0" w:space="0" w:color="auto"/>
        <w:right w:val="none" w:sz="0" w:space="0" w:color="auto"/>
      </w:divBdr>
    </w:div>
    <w:div w:id="242423525">
      <w:bodyDiv w:val="1"/>
      <w:marLeft w:val="0"/>
      <w:marRight w:val="0"/>
      <w:marTop w:val="0"/>
      <w:marBottom w:val="0"/>
      <w:divBdr>
        <w:top w:val="none" w:sz="0" w:space="0" w:color="auto"/>
        <w:left w:val="none" w:sz="0" w:space="0" w:color="auto"/>
        <w:bottom w:val="none" w:sz="0" w:space="0" w:color="auto"/>
        <w:right w:val="none" w:sz="0" w:space="0" w:color="auto"/>
      </w:divBdr>
    </w:div>
    <w:div w:id="558370596">
      <w:bodyDiv w:val="1"/>
      <w:marLeft w:val="0"/>
      <w:marRight w:val="0"/>
      <w:marTop w:val="0"/>
      <w:marBottom w:val="0"/>
      <w:divBdr>
        <w:top w:val="none" w:sz="0" w:space="0" w:color="auto"/>
        <w:left w:val="none" w:sz="0" w:space="0" w:color="auto"/>
        <w:bottom w:val="none" w:sz="0" w:space="0" w:color="auto"/>
        <w:right w:val="none" w:sz="0" w:space="0" w:color="auto"/>
      </w:divBdr>
      <w:divsChild>
        <w:div w:id="1482648618">
          <w:marLeft w:val="0"/>
          <w:marRight w:val="0"/>
          <w:marTop w:val="0"/>
          <w:marBottom w:val="0"/>
          <w:divBdr>
            <w:top w:val="none" w:sz="0" w:space="0" w:color="auto"/>
            <w:left w:val="none" w:sz="0" w:space="0" w:color="auto"/>
            <w:bottom w:val="none" w:sz="0" w:space="0" w:color="auto"/>
            <w:right w:val="none" w:sz="0" w:space="0" w:color="auto"/>
          </w:divBdr>
        </w:div>
      </w:divsChild>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1118374416">
      <w:bodyDiv w:val="1"/>
      <w:marLeft w:val="0"/>
      <w:marRight w:val="0"/>
      <w:marTop w:val="0"/>
      <w:marBottom w:val="0"/>
      <w:divBdr>
        <w:top w:val="none" w:sz="0" w:space="0" w:color="auto"/>
        <w:left w:val="none" w:sz="0" w:space="0" w:color="auto"/>
        <w:bottom w:val="none" w:sz="0" w:space="0" w:color="auto"/>
        <w:right w:val="none" w:sz="0" w:space="0" w:color="auto"/>
      </w:divBdr>
    </w:div>
    <w:div w:id="1551458244">
      <w:marLeft w:val="0"/>
      <w:marRight w:val="0"/>
      <w:marTop w:val="0"/>
      <w:marBottom w:val="0"/>
      <w:divBdr>
        <w:top w:val="none" w:sz="0" w:space="0" w:color="auto"/>
        <w:left w:val="none" w:sz="0" w:space="0" w:color="auto"/>
        <w:bottom w:val="none" w:sz="0" w:space="0" w:color="auto"/>
        <w:right w:val="none" w:sz="0" w:space="0" w:color="auto"/>
      </w:divBdr>
    </w:div>
    <w:div w:id="201222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6000</Words>
  <Characters>32402</Characters>
  <Application>Microsoft Office Word</Application>
  <DocSecurity>0</DocSecurity>
  <Lines>270</Lines>
  <Paragraphs>76</Paragraphs>
  <ScaleCrop>false</ScaleCrop>
  <HeadingPairs>
    <vt:vector size="2" baseType="variant">
      <vt:variant>
        <vt:lpstr>Título</vt:lpstr>
      </vt:variant>
      <vt:variant>
        <vt:i4>1</vt:i4>
      </vt:variant>
    </vt:vector>
  </HeadingPairs>
  <TitlesOfParts>
    <vt:vector size="1" baseType="lpstr">
      <vt:lpstr>Of</vt:lpstr>
    </vt:vector>
  </TitlesOfParts>
  <Company>PMPA</Company>
  <LinksUpToDate>false</LinksUpToDate>
  <CharactersWithSpaces>38326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dc:title>
  <dc:creator>Fabrício Guerreiro Nunes</dc:creator>
  <cp:lastModifiedBy>Cinara 1 06-06-16</cp:lastModifiedBy>
  <cp:revision>2</cp:revision>
  <cp:lastPrinted>2016-05-27T19:06:00Z</cp:lastPrinted>
  <dcterms:created xsi:type="dcterms:W3CDTF">2016-06-07T20:36:00Z</dcterms:created>
  <dcterms:modified xsi:type="dcterms:W3CDTF">2016-06-07T20:36:00Z</dcterms:modified>
</cp:coreProperties>
</file>