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EC0" w:rsidRPr="00160EC0" w:rsidRDefault="00160EC0" w:rsidP="00160EC0">
      <w:pPr>
        <w:pStyle w:val="Cabealho"/>
        <w:jc w:val="center"/>
        <w:rPr>
          <w:rFonts w:ascii="Arial" w:hAnsi="Arial" w:cs="Arial"/>
          <w:b/>
          <w:sz w:val="20"/>
        </w:rPr>
      </w:pPr>
      <w:r w:rsidRPr="00160EC0">
        <w:rPr>
          <w:rFonts w:ascii="Arial" w:hAnsi="Arial" w:cs="Arial"/>
          <w:b/>
          <w:sz w:val="20"/>
        </w:rPr>
        <w:t>CÂMARA MUNICIPAL DE PORTO ALEGRE</w:t>
      </w:r>
    </w:p>
    <w:p w:rsidR="00160EC0" w:rsidRPr="00160EC0" w:rsidRDefault="00160EC0" w:rsidP="00160EC0">
      <w:pPr>
        <w:jc w:val="center"/>
        <w:rPr>
          <w:rFonts w:ascii="Arial" w:hAnsi="Arial" w:cs="Arial"/>
          <w:b/>
          <w:sz w:val="20"/>
          <w:szCs w:val="20"/>
        </w:rPr>
      </w:pPr>
      <w:r w:rsidRPr="00160EC0">
        <w:rPr>
          <w:rFonts w:ascii="Arial" w:hAnsi="Arial" w:cs="Arial"/>
          <w:b/>
          <w:sz w:val="20"/>
          <w:szCs w:val="20"/>
        </w:rPr>
        <w:t>PROCURADORIA</w:t>
      </w:r>
    </w:p>
    <w:p w:rsidR="00160EC0" w:rsidRPr="00160EC0" w:rsidRDefault="00160EC0" w:rsidP="00160EC0">
      <w:pPr>
        <w:rPr>
          <w:rFonts w:ascii="Arial" w:hAnsi="Arial" w:cs="Arial"/>
          <w:b/>
          <w:sz w:val="20"/>
          <w:szCs w:val="20"/>
        </w:rPr>
      </w:pPr>
    </w:p>
    <w:p w:rsidR="00160EC0" w:rsidRPr="00160EC0" w:rsidRDefault="00160EC0" w:rsidP="00160EC0">
      <w:pPr>
        <w:rPr>
          <w:rFonts w:ascii="Arial" w:hAnsi="Arial" w:cs="Arial"/>
          <w:b/>
          <w:sz w:val="20"/>
          <w:szCs w:val="20"/>
        </w:rPr>
      </w:pPr>
    </w:p>
    <w:p w:rsidR="00160EC0" w:rsidRPr="00160EC0" w:rsidRDefault="00160EC0" w:rsidP="00160EC0">
      <w:pPr>
        <w:rPr>
          <w:rFonts w:ascii="Arial" w:hAnsi="Arial" w:cs="Arial"/>
          <w:b/>
          <w:sz w:val="20"/>
          <w:szCs w:val="20"/>
        </w:rPr>
      </w:pPr>
      <w:r w:rsidRPr="00160EC0">
        <w:rPr>
          <w:rFonts w:ascii="Arial" w:hAnsi="Arial" w:cs="Arial"/>
          <w:b/>
          <w:sz w:val="20"/>
          <w:szCs w:val="20"/>
        </w:rPr>
        <w:t>PARECER Nº</w:t>
      </w:r>
      <w:r w:rsidR="00DC4F4F">
        <w:rPr>
          <w:rFonts w:ascii="Arial" w:hAnsi="Arial" w:cs="Arial"/>
          <w:b/>
          <w:sz w:val="20"/>
          <w:szCs w:val="20"/>
        </w:rPr>
        <w:t xml:space="preserve"> 739/16.</w:t>
      </w:r>
    </w:p>
    <w:p w:rsidR="00160EC0" w:rsidRPr="00160EC0" w:rsidRDefault="00160EC0" w:rsidP="00160EC0">
      <w:pPr>
        <w:ind w:left="4536"/>
        <w:rPr>
          <w:rFonts w:ascii="Arial" w:hAnsi="Arial" w:cs="Arial"/>
          <w:b/>
          <w:sz w:val="20"/>
          <w:szCs w:val="20"/>
        </w:rPr>
      </w:pPr>
    </w:p>
    <w:p w:rsidR="00160EC0" w:rsidRPr="00160EC0" w:rsidRDefault="00160EC0" w:rsidP="00160EC0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</w:t>
      </w:r>
      <w:r w:rsidR="00393D39">
        <w:rPr>
          <w:rFonts w:ascii="Arial" w:hAnsi="Arial" w:cs="Arial"/>
          <w:b/>
          <w:sz w:val="20"/>
          <w:szCs w:val="20"/>
        </w:rPr>
        <w:t>Nº 2265</w:t>
      </w:r>
      <w:r w:rsidRPr="00160EC0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 w:rsidRPr="00160EC0">
        <w:rPr>
          <w:rFonts w:ascii="Arial" w:hAnsi="Arial" w:cs="Arial"/>
          <w:b/>
          <w:sz w:val="20"/>
          <w:szCs w:val="20"/>
        </w:rPr>
        <w:t>.</w:t>
      </w:r>
    </w:p>
    <w:p w:rsidR="00160EC0" w:rsidRPr="00160EC0" w:rsidRDefault="00160EC0" w:rsidP="00160EC0">
      <w:pPr>
        <w:ind w:left="4536"/>
        <w:rPr>
          <w:rFonts w:ascii="Arial" w:hAnsi="Arial" w:cs="Arial"/>
          <w:b/>
          <w:sz w:val="20"/>
          <w:szCs w:val="20"/>
        </w:rPr>
      </w:pPr>
      <w:r w:rsidRPr="00160EC0">
        <w:rPr>
          <w:rFonts w:ascii="Arial" w:hAnsi="Arial" w:cs="Arial"/>
          <w:b/>
          <w:sz w:val="20"/>
          <w:szCs w:val="20"/>
        </w:rPr>
        <w:t xml:space="preserve">PLL </w:t>
      </w:r>
      <w:r w:rsidR="00393D39">
        <w:rPr>
          <w:rFonts w:ascii="Arial" w:hAnsi="Arial" w:cs="Arial"/>
          <w:b/>
          <w:sz w:val="20"/>
          <w:szCs w:val="20"/>
        </w:rPr>
        <w:t>Nº 224</w:t>
      </w:r>
      <w:r w:rsidRPr="00160EC0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 w:rsidRPr="00160EC0">
        <w:rPr>
          <w:rFonts w:ascii="Arial" w:hAnsi="Arial" w:cs="Arial"/>
          <w:b/>
          <w:sz w:val="20"/>
          <w:szCs w:val="20"/>
        </w:rPr>
        <w:t>.</w:t>
      </w:r>
    </w:p>
    <w:p w:rsidR="00160EC0" w:rsidRPr="00160EC0" w:rsidRDefault="00160EC0" w:rsidP="00160EC0">
      <w:pPr>
        <w:rPr>
          <w:rFonts w:ascii="Arial" w:hAnsi="Arial" w:cs="Arial"/>
          <w:sz w:val="20"/>
          <w:szCs w:val="20"/>
        </w:rPr>
      </w:pPr>
    </w:p>
    <w:p w:rsidR="00160EC0" w:rsidRDefault="00160EC0" w:rsidP="00160EC0">
      <w:pPr>
        <w:rPr>
          <w:rFonts w:ascii="Arial" w:hAnsi="Arial" w:cs="Arial"/>
          <w:b/>
          <w:sz w:val="20"/>
          <w:szCs w:val="20"/>
        </w:rPr>
      </w:pPr>
    </w:p>
    <w:p w:rsidR="00160EC0" w:rsidRDefault="00160EC0" w:rsidP="00160EC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limita a quantidade de cargos em comissão </w:t>
      </w:r>
      <w:r w:rsidR="00393D39">
        <w:rPr>
          <w:rFonts w:ascii="Arial" w:hAnsi="Arial" w:cs="Arial"/>
          <w:sz w:val="20"/>
          <w:szCs w:val="20"/>
        </w:rPr>
        <w:t>ocupados em</w:t>
      </w:r>
      <w:r>
        <w:rPr>
          <w:rFonts w:ascii="Arial" w:hAnsi="Arial" w:cs="Arial"/>
          <w:sz w:val="20"/>
          <w:szCs w:val="20"/>
        </w:rPr>
        <w:t xml:space="preserve"> órgãos da Administração Direta e em </w:t>
      </w:r>
      <w:r w:rsidR="00393D39">
        <w:rPr>
          <w:rFonts w:ascii="Arial" w:hAnsi="Arial" w:cs="Arial"/>
          <w:sz w:val="20"/>
          <w:szCs w:val="20"/>
        </w:rPr>
        <w:t>Fundações e</w:t>
      </w:r>
      <w:r>
        <w:rPr>
          <w:rFonts w:ascii="Arial" w:hAnsi="Arial" w:cs="Arial"/>
          <w:sz w:val="20"/>
          <w:szCs w:val="20"/>
        </w:rPr>
        <w:t xml:space="preserve"> autarquias da Administração Indireta do Executivo Municipal a 3% (três </w:t>
      </w:r>
      <w:r w:rsidR="00393D39">
        <w:rPr>
          <w:rFonts w:ascii="Arial" w:hAnsi="Arial" w:cs="Arial"/>
          <w:sz w:val="20"/>
          <w:szCs w:val="20"/>
        </w:rPr>
        <w:t>por</w:t>
      </w:r>
      <w:r>
        <w:rPr>
          <w:rFonts w:ascii="Arial" w:hAnsi="Arial" w:cs="Arial"/>
          <w:sz w:val="20"/>
          <w:szCs w:val="20"/>
        </w:rPr>
        <w:t xml:space="preserve"> cento) do total de seus servidores ativos e veda o provimento de cargos em comissão em empresas públicas e sociedades de economia mista controladas pelo Município de Porto Alegre, exceto os de Diretor.</w:t>
      </w:r>
    </w:p>
    <w:p w:rsidR="00160EC0" w:rsidRDefault="00160EC0" w:rsidP="00160EC0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 Carta Magna estatui que é de competência dos Municípios legislar sobre assuntos de interesse local </w:t>
      </w:r>
      <w:r>
        <w:rPr>
          <w:sz w:val="20"/>
        </w:rPr>
        <w:t xml:space="preserve">auto - organizar e prestar seus </w:t>
      </w:r>
      <w:r w:rsidR="00393D39">
        <w:rPr>
          <w:sz w:val="20"/>
        </w:rPr>
        <w:t xml:space="preserve">serviços </w:t>
      </w:r>
      <w:r w:rsidR="00393D39">
        <w:rPr>
          <w:rFonts w:cs="Arial"/>
          <w:sz w:val="20"/>
        </w:rPr>
        <w:t>(</w:t>
      </w:r>
      <w:r>
        <w:rPr>
          <w:rFonts w:cs="Arial"/>
          <w:sz w:val="20"/>
        </w:rPr>
        <w:t>art. 30, inciso I e V).</w:t>
      </w:r>
    </w:p>
    <w:p w:rsidR="00160EC0" w:rsidRDefault="00160EC0" w:rsidP="00160EC0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A Constituição Estadual, no artigo 8º, declara expressamente a autonomia administrativa dos Municípios, a ser consubstanciada mediante lei orgânica própria. </w:t>
      </w:r>
    </w:p>
    <w:p w:rsidR="00160EC0" w:rsidRDefault="00160EC0" w:rsidP="00160EC0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A Lei Orgânica do Município de Porto Alegre, de forma coerente com os preceitos constitucionais antes mencionados, fixa a competência do mesmo para organizar-se administrativamente e estabelecer o regime jurídico de seus servidores (arts. 8º, inciso VI, e 9º, inciso I).</w:t>
      </w:r>
    </w:p>
    <w:p w:rsidR="00160EC0" w:rsidRDefault="00160EC0" w:rsidP="00160EC0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Consoante se infere do exposto, há previsão legal para atuação do legislador municipal no âmbito da matéria objeto da proposição.</w:t>
      </w:r>
      <w:r>
        <w:rPr>
          <w:rFonts w:ascii="Arial" w:hAnsi="Arial"/>
          <w:sz w:val="20"/>
          <w:szCs w:val="20"/>
        </w:rPr>
        <w:tab/>
      </w:r>
    </w:p>
    <w:p w:rsidR="00160EC0" w:rsidRDefault="00160EC0" w:rsidP="00160E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Contudo,</w:t>
      </w:r>
      <w:r w:rsidR="00BF523C">
        <w:rPr>
          <w:rFonts w:ascii="Arial" w:hAnsi="Arial"/>
          <w:sz w:val="20"/>
          <w:szCs w:val="20"/>
        </w:rPr>
        <w:t xml:space="preserve"> o conteúdo normativo da mesma, destinado a regular </w:t>
      </w:r>
      <w:r w:rsidR="00BF523C">
        <w:rPr>
          <w:rFonts w:ascii="Arial" w:hAnsi="Arial" w:cs="Arial"/>
          <w:sz w:val="20"/>
          <w:szCs w:val="20"/>
        </w:rPr>
        <w:t>regime jurídico e provimento de cargos públicos, vênia concedida, incide em violação ao disposto no artigo 94, inciso VII, letra “b”, da Lei Orgânica, que atribui</w:t>
      </w:r>
      <w:r w:rsidR="00BF523C">
        <w:rPr>
          <w:rFonts w:ascii="Arial" w:hAnsi="Arial"/>
          <w:sz w:val="20"/>
          <w:szCs w:val="20"/>
        </w:rPr>
        <w:t xml:space="preserve"> competência privativa ao Chefe do Poder Executivo </w:t>
      </w:r>
      <w:proofErr w:type="gramStart"/>
      <w:r w:rsidR="00BF523C">
        <w:rPr>
          <w:rFonts w:ascii="Arial" w:hAnsi="Arial"/>
          <w:sz w:val="20"/>
          <w:szCs w:val="20"/>
        </w:rPr>
        <w:t xml:space="preserve">para </w:t>
      </w:r>
      <w:r w:rsidR="00BF523C">
        <w:rPr>
          <w:rFonts w:ascii="Arial" w:hAnsi="Arial" w:cs="Arial"/>
          <w:sz w:val="20"/>
          <w:szCs w:val="20"/>
        </w:rPr>
        <w:t xml:space="preserve"> iniciativa</w:t>
      </w:r>
      <w:proofErr w:type="gramEnd"/>
      <w:r w:rsidR="00BF523C">
        <w:rPr>
          <w:rFonts w:ascii="Arial" w:hAnsi="Arial" w:cs="Arial"/>
          <w:sz w:val="20"/>
          <w:szCs w:val="20"/>
        </w:rPr>
        <w:t xml:space="preserve"> da matéria</w:t>
      </w:r>
      <w:r>
        <w:rPr>
          <w:rFonts w:ascii="Arial" w:hAnsi="Arial" w:cs="Arial"/>
          <w:sz w:val="20"/>
          <w:szCs w:val="20"/>
        </w:rPr>
        <w:t>.</w:t>
      </w:r>
    </w:p>
    <w:p w:rsidR="00160EC0" w:rsidRDefault="00160EC0" w:rsidP="00160E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160EC0" w:rsidRDefault="00160EC0" w:rsidP="00160EC0">
      <w:pPr>
        <w:pStyle w:val="Corpodetexto"/>
        <w:ind w:firstLine="708"/>
        <w:rPr>
          <w:sz w:val="20"/>
        </w:rPr>
      </w:pPr>
    </w:p>
    <w:p w:rsidR="00160EC0" w:rsidRDefault="00160EC0" w:rsidP="00160EC0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160EC0" w:rsidRDefault="004603EF" w:rsidP="00160EC0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 w:rsidR="001709C1">
        <w:rPr>
          <w:rFonts w:cs="Arial"/>
          <w:sz w:val="20"/>
        </w:rPr>
        <w:t>05</w:t>
      </w:r>
      <w:r w:rsidR="00160EC0">
        <w:rPr>
          <w:rFonts w:cs="Arial"/>
          <w:sz w:val="20"/>
        </w:rPr>
        <w:t xml:space="preserve"> de </w:t>
      </w:r>
      <w:r w:rsidR="001709C1">
        <w:rPr>
          <w:rFonts w:cs="Arial"/>
          <w:sz w:val="20"/>
        </w:rPr>
        <w:t>dez</w:t>
      </w:r>
      <w:bookmarkStart w:id="0" w:name="_GoBack"/>
      <w:bookmarkEnd w:id="0"/>
      <w:r>
        <w:rPr>
          <w:rFonts w:cs="Arial"/>
          <w:sz w:val="20"/>
        </w:rPr>
        <w:t>embro</w:t>
      </w:r>
      <w:r w:rsidR="00160EC0">
        <w:rPr>
          <w:rFonts w:cs="Arial"/>
          <w:sz w:val="20"/>
        </w:rPr>
        <w:t xml:space="preserve"> de 2.01</w:t>
      </w:r>
      <w:r>
        <w:rPr>
          <w:rFonts w:cs="Arial"/>
          <w:sz w:val="20"/>
        </w:rPr>
        <w:t>6</w:t>
      </w:r>
      <w:r w:rsidR="00160EC0">
        <w:rPr>
          <w:rFonts w:cs="Arial"/>
          <w:sz w:val="20"/>
        </w:rPr>
        <w:t>.</w:t>
      </w:r>
    </w:p>
    <w:p w:rsidR="00160EC0" w:rsidRDefault="00160EC0" w:rsidP="00160EC0">
      <w:pPr>
        <w:pStyle w:val="Corpodetexto"/>
        <w:ind w:firstLine="1418"/>
        <w:rPr>
          <w:rFonts w:cs="Arial"/>
          <w:sz w:val="20"/>
        </w:rPr>
      </w:pPr>
    </w:p>
    <w:p w:rsidR="00160EC0" w:rsidRDefault="00160EC0" w:rsidP="00160EC0">
      <w:pPr>
        <w:pStyle w:val="Corpodetexto"/>
        <w:ind w:firstLine="1418"/>
        <w:rPr>
          <w:rFonts w:cs="Arial"/>
          <w:sz w:val="20"/>
        </w:rPr>
      </w:pPr>
    </w:p>
    <w:p w:rsidR="00160EC0" w:rsidRDefault="00160EC0" w:rsidP="00160EC0">
      <w:pPr>
        <w:pStyle w:val="Corpodetexto"/>
        <w:ind w:firstLine="1418"/>
        <w:rPr>
          <w:rFonts w:cs="Arial"/>
          <w:sz w:val="20"/>
        </w:rPr>
      </w:pPr>
    </w:p>
    <w:p w:rsidR="00160EC0" w:rsidRDefault="00BF523C" w:rsidP="00160EC0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60EC0">
        <w:rPr>
          <w:rFonts w:ascii="Arial" w:hAnsi="Arial" w:cs="Arial"/>
          <w:sz w:val="20"/>
          <w:szCs w:val="20"/>
        </w:rPr>
        <w:t>Claudio Roberto Velasquez</w:t>
      </w:r>
    </w:p>
    <w:p w:rsidR="00160EC0" w:rsidRDefault="00160EC0" w:rsidP="00160EC0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160EC0" w:rsidRDefault="00160EC0" w:rsidP="00160EC0">
      <w:pPr>
        <w:pStyle w:val="Corpodetexto"/>
        <w:ind w:firstLine="1418"/>
        <w:rPr>
          <w:rFonts w:cs="Arial"/>
          <w:sz w:val="20"/>
        </w:rPr>
      </w:pPr>
    </w:p>
    <w:p w:rsidR="00160EC0" w:rsidRDefault="00160EC0" w:rsidP="00160EC0">
      <w:pPr>
        <w:jc w:val="both"/>
      </w:pPr>
    </w:p>
    <w:p w:rsidR="00160EC0" w:rsidRDefault="00160EC0" w:rsidP="00160EC0">
      <w:pPr>
        <w:jc w:val="both"/>
        <w:rPr>
          <w:rFonts w:ascii="Arial" w:hAnsi="Arial" w:cs="Arial"/>
          <w:sz w:val="20"/>
          <w:szCs w:val="20"/>
        </w:rPr>
      </w:pPr>
    </w:p>
    <w:p w:rsidR="00160EC0" w:rsidRDefault="00160EC0" w:rsidP="00160EC0"/>
    <w:p w:rsidR="00160EC0" w:rsidRDefault="00160EC0" w:rsidP="00160EC0"/>
    <w:p w:rsidR="00160EC0" w:rsidRDefault="00160EC0" w:rsidP="00160EC0"/>
    <w:p w:rsidR="00160EC0" w:rsidRDefault="00160EC0" w:rsidP="00160EC0"/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C0"/>
    <w:rsid w:val="00160EC0"/>
    <w:rsid w:val="001709C1"/>
    <w:rsid w:val="002A1D93"/>
    <w:rsid w:val="00303099"/>
    <w:rsid w:val="00393D39"/>
    <w:rsid w:val="00400D25"/>
    <w:rsid w:val="004603EF"/>
    <w:rsid w:val="008A3726"/>
    <w:rsid w:val="00BF523C"/>
    <w:rsid w:val="00DC4F4F"/>
    <w:rsid w:val="00E1390E"/>
    <w:rsid w:val="00E70E79"/>
    <w:rsid w:val="00F2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170A6-7CB0-4F32-BEA9-6C752AE5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EC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60EC0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160EC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60EC0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60EC0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11</cp:revision>
  <dcterms:created xsi:type="dcterms:W3CDTF">2016-12-01T17:38:00Z</dcterms:created>
  <dcterms:modified xsi:type="dcterms:W3CDTF">2016-12-05T12:21:00Z</dcterms:modified>
</cp:coreProperties>
</file>