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1A4" w:rsidRPr="00E277BA" w:rsidRDefault="000001A4" w:rsidP="000001A4">
      <w:pPr>
        <w:jc w:val="center"/>
        <w:rPr>
          <w:rFonts w:ascii="Arial" w:hAnsi="Arial" w:cs="Arial"/>
          <w:b/>
          <w:sz w:val="20"/>
          <w:szCs w:val="20"/>
        </w:rPr>
      </w:pPr>
      <w:r w:rsidRPr="00E277BA">
        <w:rPr>
          <w:rFonts w:ascii="Arial" w:hAnsi="Arial" w:cs="Arial"/>
          <w:b/>
          <w:sz w:val="20"/>
          <w:szCs w:val="20"/>
        </w:rPr>
        <w:t>CÂMARA MUNICIPAL DE PORTO ALEGRE</w:t>
      </w:r>
    </w:p>
    <w:p w:rsidR="000001A4" w:rsidRPr="00E277BA" w:rsidRDefault="000001A4" w:rsidP="000001A4">
      <w:pPr>
        <w:jc w:val="center"/>
        <w:rPr>
          <w:rFonts w:ascii="Arial" w:hAnsi="Arial" w:cs="Arial"/>
          <w:b/>
          <w:sz w:val="20"/>
          <w:szCs w:val="20"/>
        </w:rPr>
      </w:pPr>
      <w:r w:rsidRPr="00E277BA">
        <w:rPr>
          <w:rFonts w:ascii="Arial" w:hAnsi="Arial" w:cs="Arial"/>
          <w:b/>
          <w:sz w:val="20"/>
          <w:szCs w:val="20"/>
        </w:rPr>
        <w:t>PROCURADORIA</w:t>
      </w:r>
    </w:p>
    <w:p w:rsidR="000001A4" w:rsidRPr="00E277BA" w:rsidRDefault="000001A4" w:rsidP="000001A4">
      <w:pPr>
        <w:rPr>
          <w:rFonts w:ascii="Arial" w:hAnsi="Arial" w:cs="Arial"/>
          <w:sz w:val="20"/>
          <w:szCs w:val="20"/>
        </w:rPr>
      </w:pPr>
    </w:p>
    <w:p w:rsidR="000001A4" w:rsidRPr="00E277BA" w:rsidRDefault="000001A4" w:rsidP="000001A4">
      <w:pPr>
        <w:rPr>
          <w:rFonts w:ascii="Arial" w:hAnsi="Arial" w:cs="Arial"/>
          <w:sz w:val="20"/>
          <w:szCs w:val="20"/>
        </w:rPr>
      </w:pPr>
    </w:p>
    <w:p w:rsidR="000001A4" w:rsidRPr="00E277BA" w:rsidRDefault="000001A4" w:rsidP="000001A4">
      <w:pPr>
        <w:pStyle w:val="Ttulo1"/>
        <w:rPr>
          <w:rFonts w:ascii="Arial" w:hAnsi="Arial" w:cs="Arial"/>
          <w:sz w:val="20"/>
        </w:rPr>
      </w:pPr>
      <w:r w:rsidRPr="00E277BA">
        <w:rPr>
          <w:rFonts w:ascii="Arial" w:hAnsi="Arial" w:cs="Arial"/>
          <w:sz w:val="20"/>
        </w:rPr>
        <w:t>PARECER Nº</w:t>
      </w:r>
      <w:r>
        <w:rPr>
          <w:rFonts w:ascii="Arial" w:hAnsi="Arial" w:cs="Arial"/>
          <w:sz w:val="20"/>
        </w:rPr>
        <w:t xml:space="preserve"> </w:t>
      </w:r>
      <w:r w:rsidR="00937DD2">
        <w:rPr>
          <w:rFonts w:ascii="Arial" w:hAnsi="Arial" w:cs="Arial"/>
          <w:sz w:val="20"/>
        </w:rPr>
        <w:t>304</w:t>
      </w:r>
      <w:r w:rsidRPr="00E277BA">
        <w:rPr>
          <w:rFonts w:ascii="Arial" w:hAnsi="Arial" w:cs="Arial"/>
          <w:sz w:val="20"/>
        </w:rPr>
        <w:t>/17.</w:t>
      </w:r>
    </w:p>
    <w:p w:rsidR="000001A4" w:rsidRPr="00E277BA" w:rsidRDefault="000001A4" w:rsidP="000001A4">
      <w:pPr>
        <w:rPr>
          <w:rFonts w:ascii="Arial" w:hAnsi="Arial" w:cs="Arial"/>
          <w:sz w:val="20"/>
          <w:szCs w:val="20"/>
        </w:rPr>
      </w:pPr>
    </w:p>
    <w:p w:rsidR="000001A4" w:rsidRPr="00E277BA" w:rsidRDefault="000001A4" w:rsidP="000001A4">
      <w:pPr>
        <w:pStyle w:val="Ttulo2"/>
        <w:ind w:left="4140"/>
        <w:rPr>
          <w:rFonts w:cs="Arial"/>
          <w:sz w:val="20"/>
        </w:rPr>
      </w:pPr>
      <w:r w:rsidRPr="00E277BA">
        <w:rPr>
          <w:rFonts w:cs="Arial"/>
          <w:sz w:val="20"/>
        </w:rPr>
        <w:tab/>
      </w:r>
      <w:r w:rsidRPr="00E277BA">
        <w:rPr>
          <w:rFonts w:cs="Arial"/>
          <w:sz w:val="20"/>
        </w:rPr>
        <w:tab/>
      </w:r>
      <w:r>
        <w:rPr>
          <w:rFonts w:cs="Arial"/>
          <w:sz w:val="20"/>
        </w:rPr>
        <w:t xml:space="preserve">         PROCESSO Nº 564</w:t>
      </w:r>
      <w:r w:rsidRPr="00E277BA">
        <w:rPr>
          <w:rFonts w:cs="Arial"/>
          <w:sz w:val="20"/>
        </w:rPr>
        <w:t>/17.</w:t>
      </w:r>
    </w:p>
    <w:p w:rsidR="000001A4" w:rsidRPr="00E277BA" w:rsidRDefault="000001A4" w:rsidP="000001A4">
      <w:pPr>
        <w:ind w:left="4140" w:firstLine="708"/>
        <w:rPr>
          <w:rFonts w:ascii="Arial" w:hAnsi="Arial" w:cs="Arial"/>
          <w:b/>
          <w:sz w:val="20"/>
          <w:szCs w:val="20"/>
        </w:rPr>
      </w:pPr>
      <w:r w:rsidRPr="00E277B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</w:t>
      </w:r>
      <w:r w:rsidRPr="00E277BA">
        <w:rPr>
          <w:rFonts w:ascii="Arial" w:hAnsi="Arial" w:cs="Arial"/>
          <w:b/>
          <w:sz w:val="20"/>
          <w:szCs w:val="20"/>
        </w:rPr>
        <w:t xml:space="preserve">PLL Nº </w:t>
      </w:r>
      <w:r>
        <w:rPr>
          <w:rFonts w:ascii="Arial" w:hAnsi="Arial" w:cs="Arial"/>
          <w:b/>
          <w:sz w:val="20"/>
          <w:szCs w:val="20"/>
        </w:rPr>
        <w:t>45</w:t>
      </w:r>
      <w:r w:rsidRPr="00E277BA">
        <w:rPr>
          <w:rFonts w:ascii="Arial" w:hAnsi="Arial" w:cs="Arial"/>
          <w:b/>
          <w:sz w:val="20"/>
          <w:szCs w:val="20"/>
        </w:rPr>
        <w:t>/17.</w:t>
      </w:r>
    </w:p>
    <w:p w:rsidR="000001A4" w:rsidRPr="00E277BA" w:rsidRDefault="000001A4" w:rsidP="000001A4">
      <w:pPr>
        <w:ind w:left="4140"/>
        <w:rPr>
          <w:rFonts w:ascii="Arial" w:hAnsi="Arial" w:cs="Arial"/>
          <w:sz w:val="20"/>
          <w:szCs w:val="20"/>
        </w:rPr>
      </w:pPr>
    </w:p>
    <w:p w:rsidR="000001A4" w:rsidRDefault="000001A4" w:rsidP="000001A4">
      <w:pPr>
        <w:jc w:val="both"/>
        <w:rPr>
          <w:rFonts w:ascii="Arial" w:hAnsi="Arial" w:cs="Arial"/>
          <w:b/>
          <w:sz w:val="20"/>
          <w:szCs w:val="20"/>
        </w:rPr>
      </w:pPr>
    </w:p>
    <w:p w:rsidR="000001A4" w:rsidRPr="00937DD2" w:rsidRDefault="000001A4" w:rsidP="000001A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937DD2">
        <w:rPr>
          <w:rFonts w:ascii="Arial" w:hAnsi="Arial" w:cs="Arial"/>
          <w:sz w:val="20"/>
          <w:szCs w:val="20"/>
        </w:rPr>
        <w:t>É submetido a exame desta Procuradoria o Projeto de Lei do Legislativo em epígrafe, que estabelece regras para a entrega de medicamentos pelas farmácias distritais do Município de Porto Alegre.</w:t>
      </w:r>
    </w:p>
    <w:p w:rsidR="00937DD2" w:rsidRPr="00937DD2" w:rsidRDefault="00937DD2" w:rsidP="00937DD2">
      <w:pPr>
        <w:pStyle w:val="Corpodetexto"/>
        <w:ind w:firstLine="709"/>
        <w:rPr>
          <w:rFonts w:cs="Arial"/>
          <w:sz w:val="20"/>
        </w:rPr>
      </w:pPr>
      <w:r w:rsidRPr="00937DD2">
        <w:rPr>
          <w:rFonts w:cs="Arial"/>
          <w:sz w:val="20"/>
        </w:rPr>
        <w:t>Consoante dispõe a Constituição da República, aos Municípios compete legislar sobre assuntos de interesse local e, de forma comum com a União e os Estados, cuidar da saúde e assistência pública (arts. 23, inciso II, e 30, inciso I).</w:t>
      </w:r>
    </w:p>
    <w:p w:rsidR="00937DD2" w:rsidRPr="00937DD2" w:rsidRDefault="00937DD2" w:rsidP="00937DD2">
      <w:pPr>
        <w:jc w:val="both"/>
        <w:rPr>
          <w:rFonts w:ascii="Arial" w:hAnsi="Arial" w:cs="Arial"/>
          <w:sz w:val="20"/>
          <w:szCs w:val="20"/>
        </w:rPr>
      </w:pPr>
      <w:r w:rsidRPr="00937DD2">
        <w:rPr>
          <w:rFonts w:ascii="Arial" w:hAnsi="Arial" w:cs="Arial"/>
          <w:sz w:val="20"/>
          <w:szCs w:val="20"/>
        </w:rPr>
        <w:tab/>
        <w:t>A Lei Orgânica, por sua vez, estatui competir ao Município para prover tudo quanto concerne ao interesse local e declara constituir atribuição do Município a promoção do direito à saúde e a normatização das ações e serviços de saúde, competindo-lhe, também, o controle e fiscalização de qualquer atividade e serviço que envolva risco à saúde (arts. 9º, inciso II, 160, e 161, incisos XVII, XVIII).</w:t>
      </w:r>
    </w:p>
    <w:p w:rsidR="000001A4" w:rsidRPr="00937DD2" w:rsidRDefault="000001A4" w:rsidP="00937DD2">
      <w:pPr>
        <w:pStyle w:val="Corpodetexto"/>
        <w:rPr>
          <w:rFonts w:cs="Arial"/>
          <w:sz w:val="20"/>
        </w:rPr>
      </w:pPr>
      <w:r w:rsidRPr="00937DD2">
        <w:rPr>
          <w:rFonts w:cs="Arial"/>
          <w:sz w:val="20"/>
        </w:rPr>
        <w:tab/>
        <w:t xml:space="preserve">A matéria objeto da proposição se insere no </w:t>
      </w:r>
      <w:r w:rsidR="00937DD2">
        <w:rPr>
          <w:rFonts w:cs="Arial"/>
          <w:sz w:val="20"/>
        </w:rPr>
        <w:t>âmbito de competência municipal e não confronta com a normatização federal em vigor</w:t>
      </w:r>
      <w:bookmarkStart w:id="0" w:name="_GoBack"/>
      <w:bookmarkEnd w:id="0"/>
      <w:r w:rsidR="00937DD2">
        <w:rPr>
          <w:rFonts w:cs="Arial"/>
          <w:sz w:val="20"/>
        </w:rPr>
        <w:t>,</w:t>
      </w:r>
      <w:r w:rsidRPr="00937DD2">
        <w:rPr>
          <w:rFonts w:cs="Arial"/>
          <w:sz w:val="20"/>
        </w:rPr>
        <w:t xml:space="preserve"> inexistindo óbice jurídico à tramitação</w:t>
      </w:r>
    </w:p>
    <w:p w:rsidR="000001A4" w:rsidRPr="00E277BA" w:rsidRDefault="000001A4" w:rsidP="000001A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37DD2">
        <w:rPr>
          <w:rFonts w:ascii="Arial" w:hAnsi="Arial" w:cs="Arial"/>
          <w:sz w:val="20"/>
          <w:szCs w:val="20"/>
        </w:rPr>
        <w:t>É o parecer,</w:t>
      </w:r>
      <w:r w:rsidRPr="00E277BA">
        <w:rPr>
          <w:rFonts w:ascii="Arial" w:hAnsi="Arial" w:cs="Arial"/>
          <w:sz w:val="20"/>
          <w:szCs w:val="20"/>
        </w:rPr>
        <w:t xml:space="preserve"> </w:t>
      </w:r>
      <w:r w:rsidRPr="00E277BA">
        <w:rPr>
          <w:rFonts w:ascii="Arial" w:hAnsi="Arial" w:cs="Arial"/>
          <w:i/>
          <w:sz w:val="20"/>
          <w:szCs w:val="20"/>
        </w:rPr>
        <w:t>sub censura</w:t>
      </w:r>
      <w:r w:rsidRPr="00E277BA">
        <w:rPr>
          <w:rFonts w:ascii="Arial" w:hAnsi="Arial" w:cs="Arial"/>
          <w:sz w:val="20"/>
          <w:szCs w:val="20"/>
        </w:rPr>
        <w:t>.</w:t>
      </w:r>
    </w:p>
    <w:p w:rsidR="000001A4" w:rsidRPr="00E277BA" w:rsidRDefault="000001A4" w:rsidP="000001A4">
      <w:pPr>
        <w:ind w:left="708"/>
        <w:jc w:val="both"/>
        <w:rPr>
          <w:rFonts w:ascii="Arial" w:hAnsi="Arial" w:cs="Arial"/>
          <w:sz w:val="20"/>
          <w:szCs w:val="20"/>
        </w:rPr>
      </w:pPr>
      <w:r w:rsidRPr="00E277BA">
        <w:rPr>
          <w:rFonts w:ascii="Arial" w:hAnsi="Arial" w:cs="Arial"/>
          <w:sz w:val="20"/>
          <w:szCs w:val="20"/>
        </w:rPr>
        <w:t>À Diretoria Legislativa para os devidos fins.</w:t>
      </w:r>
    </w:p>
    <w:p w:rsidR="000001A4" w:rsidRPr="00E277BA" w:rsidRDefault="000001A4" w:rsidP="000001A4">
      <w:pPr>
        <w:pStyle w:val="Corpodetexto"/>
        <w:ind w:firstLine="708"/>
        <w:rPr>
          <w:rFonts w:cs="Arial"/>
          <w:sz w:val="20"/>
        </w:rPr>
      </w:pPr>
      <w:r w:rsidRPr="00E277BA">
        <w:rPr>
          <w:rFonts w:cs="Arial"/>
          <w:sz w:val="20"/>
        </w:rPr>
        <w:t xml:space="preserve">Em </w:t>
      </w:r>
      <w:r w:rsidR="00937DD2">
        <w:rPr>
          <w:rFonts w:cs="Arial"/>
          <w:sz w:val="20"/>
        </w:rPr>
        <w:t>30</w:t>
      </w:r>
      <w:r w:rsidRPr="00E277BA">
        <w:rPr>
          <w:rFonts w:cs="Arial"/>
          <w:sz w:val="20"/>
        </w:rPr>
        <w:t xml:space="preserve"> de </w:t>
      </w:r>
      <w:r w:rsidR="00937DD2">
        <w:rPr>
          <w:rFonts w:cs="Arial"/>
          <w:sz w:val="20"/>
        </w:rPr>
        <w:t>maio</w:t>
      </w:r>
      <w:r w:rsidRPr="00E277BA">
        <w:rPr>
          <w:rFonts w:cs="Arial"/>
          <w:sz w:val="20"/>
        </w:rPr>
        <w:t xml:space="preserve"> de 2.017.</w:t>
      </w:r>
    </w:p>
    <w:p w:rsidR="000001A4" w:rsidRPr="00E277BA" w:rsidRDefault="000001A4" w:rsidP="000001A4">
      <w:pPr>
        <w:pStyle w:val="Corpodetexto"/>
        <w:ind w:firstLine="1418"/>
        <w:rPr>
          <w:rFonts w:cs="Arial"/>
          <w:sz w:val="20"/>
        </w:rPr>
      </w:pPr>
    </w:p>
    <w:p w:rsidR="000001A4" w:rsidRDefault="000001A4" w:rsidP="000001A4">
      <w:pPr>
        <w:pStyle w:val="Corpodetexto"/>
        <w:ind w:firstLine="709"/>
        <w:rPr>
          <w:rFonts w:cs="Arial"/>
          <w:sz w:val="20"/>
        </w:rPr>
      </w:pPr>
    </w:p>
    <w:p w:rsidR="000001A4" w:rsidRPr="00E277BA" w:rsidRDefault="000001A4" w:rsidP="000001A4">
      <w:pPr>
        <w:pStyle w:val="Corpodetexto"/>
        <w:ind w:firstLine="709"/>
        <w:rPr>
          <w:rFonts w:cs="Arial"/>
          <w:sz w:val="20"/>
        </w:rPr>
      </w:pPr>
    </w:p>
    <w:p w:rsidR="000001A4" w:rsidRPr="00E277BA" w:rsidRDefault="000001A4" w:rsidP="000001A4">
      <w:pPr>
        <w:ind w:firstLine="709"/>
        <w:rPr>
          <w:rFonts w:ascii="Arial" w:hAnsi="Arial" w:cs="Arial"/>
          <w:sz w:val="20"/>
          <w:szCs w:val="20"/>
        </w:rPr>
      </w:pPr>
      <w:r w:rsidRPr="00E277BA">
        <w:rPr>
          <w:rFonts w:ascii="Arial" w:hAnsi="Arial" w:cs="Arial"/>
          <w:sz w:val="20"/>
          <w:szCs w:val="20"/>
        </w:rPr>
        <w:t xml:space="preserve"> Claudio Roberto Velasquez</w:t>
      </w:r>
    </w:p>
    <w:p w:rsidR="000001A4" w:rsidRPr="00E277BA" w:rsidRDefault="000001A4" w:rsidP="000001A4">
      <w:pPr>
        <w:ind w:firstLine="709"/>
        <w:rPr>
          <w:rFonts w:ascii="Arial" w:hAnsi="Arial" w:cs="Arial"/>
          <w:sz w:val="20"/>
          <w:szCs w:val="20"/>
        </w:rPr>
      </w:pPr>
      <w:r w:rsidRPr="00E277BA">
        <w:rPr>
          <w:rFonts w:ascii="Arial" w:hAnsi="Arial" w:cs="Arial"/>
          <w:sz w:val="20"/>
          <w:szCs w:val="20"/>
        </w:rPr>
        <w:t xml:space="preserve"> Procurador-Geral–OAB/RS 18.594</w:t>
      </w:r>
      <w:r w:rsidRPr="00E277BA">
        <w:rPr>
          <w:rFonts w:ascii="Arial" w:hAnsi="Arial" w:cs="Arial"/>
          <w:sz w:val="20"/>
          <w:szCs w:val="20"/>
        </w:rPr>
        <w:tab/>
      </w:r>
    </w:p>
    <w:p w:rsidR="000001A4" w:rsidRPr="00E277BA" w:rsidRDefault="000001A4" w:rsidP="000001A4">
      <w:pPr>
        <w:ind w:firstLine="709"/>
        <w:rPr>
          <w:rFonts w:ascii="Arial" w:hAnsi="Arial" w:cs="Arial"/>
          <w:sz w:val="20"/>
          <w:szCs w:val="20"/>
        </w:rPr>
      </w:pPr>
    </w:p>
    <w:sectPr w:rsidR="000001A4" w:rsidRPr="00E277BA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DF8"/>
    <w:rsid w:val="000001A4"/>
    <w:rsid w:val="001C2727"/>
    <w:rsid w:val="002B34DD"/>
    <w:rsid w:val="00753A44"/>
    <w:rsid w:val="00937DD2"/>
    <w:rsid w:val="00AA2B18"/>
    <w:rsid w:val="00B90DF8"/>
    <w:rsid w:val="00D6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A054F-0381-46E3-9445-B263C853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001A4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001A4"/>
    <w:pPr>
      <w:keepNext/>
      <w:ind w:left="3402"/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001A4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0001A4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0001A4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0001A4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6B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BC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cp:lastPrinted>2017-05-30T16:19:00Z</cp:lastPrinted>
  <dcterms:created xsi:type="dcterms:W3CDTF">2017-05-22T16:01:00Z</dcterms:created>
  <dcterms:modified xsi:type="dcterms:W3CDTF">2017-05-30T16:19:00Z</dcterms:modified>
</cp:coreProperties>
</file>