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10" w:rsidRDefault="002C3C10" w:rsidP="002C3C10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2C3C10" w:rsidRDefault="002C3C10" w:rsidP="002C3C10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2C3C10" w:rsidRDefault="002C3C10" w:rsidP="002C3C10">
      <w:pPr>
        <w:rPr>
          <w:rFonts w:ascii="Arial" w:hAnsi="Arial" w:cs="Arial"/>
          <w:sz w:val="20"/>
          <w:szCs w:val="20"/>
        </w:rPr>
      </w:pPr>
    </w:p>
    <w:p w:rsidR="002C3C10" w:rsidRDefault="002C3C10" w:rsidP="002C3C10">
      <w:pPr>
        <w:rPr>
          <w:rFonts w:ascii="Arial" w:hAnsi="Arial" w:cs="Arial"/>
          <w:sz w:val="20"/>
          <w:szCs w:val="20"/>
        </w:rPr>
      </w:pPr>
    </w:p>
    <w:p w:rsidR="002C3C10" w:rsidRDefault="002C3C10" w:rsidP="002C3C10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886E11">
        <w:rPr>
          <w:rFonts w:ascii="Arial" w:hAnsi="Arial" w:cs="Arial"/>
          <w:sz w:val="20"/>
        </w:rPr>
        <w:t>488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2C3C10" w:rsidRDefault="002C3C10" w:rsidP="002C3C10">
      <w:pPr>
        <w:rPr>
          <w:rFonts w:ascii="Arial" w:hAnsi="Arial" w:cs="Arial"/>
          <w:sz w:val="20"/>
          <w:szCs w:val="20"/>
        </w:rPr>
      </w:pPr>
    </w:p>
    <w:p w:rsidR="002C3C10" w:rsidRDefault="002C3C10" w:rsidP="002C3C10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2C3C10" w:rsidRDefault="002C3C10" w:rsidP="002C3C10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PROCESSO Nº 1454/17.</w:t>
      </w:r>
    </w:p>
    <w:p w:rsidR="002C3C10" w:rsidRDefault="002C3C10" w:rsidP="002C3C10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PLL Nº 165/17.</w:t>
      </w:r>
    </w:p>
    <w:p w:rsidR="002C3C10" w:rsidRDefault="002C3C10" w:rsidP="002C3C10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2C3C10" w:rsidRDefault="002C3C10" w:rsidP="002C3C10">
      <w:pPr>
        <w:jc w:val="both"/>
        <w:rPr>
          <w:rFonts w:ascii="Arial" w:hAnsi="Arial" w:cs="Arial"/>
          <w:sz w:val="20"/>
          <w:szCs w:val="20"/>
        </w:rPr>
      </w:pPr>
    </w:p>
    <w:p w:rsidR="002C3C10" w:rsidRPr="005C014A" w:rsidRDefault="002C3C10" w:rsidP="005C014A">
      <w:pPr>
        <w:pStyle w:val="Ttulo2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Pr="005C014A">
        <w:rPr>
          <w:rFonts w:ascii="Arial" w:hAnsi="Arial" w:cs="Arial"/>
          <w:color w:val="auto"/>
          <w:sz w:val="20"/>
          <w:szCs w:val="20"/>
        </w:rPr>
        <w:t>É submetido a exame desta Procuradoria o Projeto de Lei do Legislativo em epígrafe, que obriga a divulgação do serviço Disque-Violência Contra a Mulher nos locais que especifica.</w:t>
      </w:r>
      <w:r w:rsidRPr="005C014A">
        <w:rPr>
          <w:rFonts w:ascii="Arial" w:hAnsi="Arial" w:cs="Arial"/>
          <w:color w:val="auto"/>
          <w:sz w:val="20"/>
          <w:szCs w:val="20"/>
        </w:rPr>
        <w:tab/>
      </w:r>
    </w:p>
    <w:p w:rsidR="0042774B" w:rsidRPr="004B479D" w:rsidRDefault="0042774B" w:rsidP="0042774B">
      <w:pPr>
        <w:pStyle w:val="Corpodetexto"/>
        <w:ind w:firstLine="708"/>
        <w:rPr>
          <w:sz w:val="20"/>
        </w:rPr>
      </w:pPr>
      <w:r>
        <w:rPr>
          <w:sz w:val="20"/>
        </w:rPr>
        <w:t>A</w:t>
      </w:r>
      <w:r w:rsidRPr="004B479D">
        <w:rPr>
          <w:sz w:val="20"/>
        </w:rPr>
        <w:t xml:space="preserve"> Constituição da República</w:t>
      </w:r>
      <w:r>
        <w:rPr>
          <w:sz w:val="20"/>
        </w:rPr>
        <w:t xml:space="preserve"> dispõe que compete a</w:t>
      </w:r>
      <w:r w:rsidRPr="004B479D">
        <w:rPr>
          <w:sz w:val="20"/>
        </w:rPr>
        <w:t>os Municípios legislar sobre assuntos de interesse local e</w:t>
      </w:r>
      <w:r>
        <w:rPr>
          <w:sz w:val="20"/>
        </w:rPr>
        <w:t xml:space="preserve"> </w:t>
      </w:r>
      <w:r w:rsidRPr="004B479D">
        <w:rPr>
          <w:sz w:val="20"/>
        </w:rPr>
        <w:t xml:space="preserve">o Estado </w:t>
      </w:r>
      <w:r>
        <w:rPr>
          <w:sz w:val="20"/>
        </w:rPr>
        <w:t xml:space="preserve">deve </w:t>
      </w:r>
      <w:r w:rsidRPr="004B479D">
        <w:rPr>
          <w:sz w:val="20"/>
        </w:rPr>
        <w:t>promover a defesa do consumidor (CF, art</w:t>
      </w:r>
      <w:r>
        <w:rPr>
          <w:sz w:val="20"/>
        </w:rPr>
        <w:t>s</w:t>
      </w:r>
      <w:r w:rsidRPr="004B479D">
        <w:rPr>
          <w:sz w:val="20"/>
        </w:rPr>
        <w:t>. 5º, inciso XXXII</w:t>
      </w:r>
      <w:r>
        <w:rPr>
          <w:sz w:val="20"/>
        </w:rPr>
        <w:t>, e 30, inciso I</w:t>
      </w:r>
      <w:r w:rsidRPr="004B479D">
        <w:rPr>
          <w:sz w:val="20"/>
        </w:rPr>
        <w:t>).</w:t>
      </w:r>
    </w:p>
    <w:p w:rsidR="0042774B" w:rsidRPr="004B479D" w:rsidRDefault="0042774B" w:rsidP="0042774B">
      <w:pPr>
        <w:pStyle w:val="Corpodetexto"/>
        <w:rPr>
          <w:rFonts w:cs="Arial"/>
          <w:sz w:val="20"/>
        </w:rPr>
      </w:pPr>
      <w:r w:rsidRPr="004B479D">
        <w:rPr>
          <w:rFonts w:cs="Arial"/>
          <w:sz w:val="20"/>
        </w:rPr>
        <w:tab/>
        <w:t xml:space="preserve">A Constituição do Estado do RGS declara competir ao Município exercer poder de polícia administrativa em matéria de </w:t>
      </w:r>
      <w:r w:rsidR="00561F29">
        <w:rPr>
          <w:rFonts w:cs="Arial"/>
          <w:sz w:val="20"/>
        </w:rPr>
        <w:t xml:space="preserve">interesse local </w:t>
      </w:r>
      <w:r w:rsidRPr="004B479D">
        <w:rPr>
          <w:rFonts w:cs="Arial"/>
          <w:sz w:val="20"/>
        </w:rPr>
        <w:t xml:space="preserve">(art. 13). </w:t>
      </w:r>
    </w:p>
    <w:p w:rsidR="0042774B" w:rsidRPr="004B479D" w:rsidRDefault="0042774B" w:rsidP="0042774B">
      <w:pPr>
        <w:jc w:val="both"/>
        <w:rPr>
          <w:rFonts w:ascii="Arial" w:hAnsi="Arial" w:cs="Arial"/>
          <w:sz w:val="20"/>
          <w:szCs w:val="20"/>
        </w:rPr>
      </w:pPr>
      <w:r w:rsidRPr="004B479D">
        <w:rPr>
          <w:rFonts w:ascii="Arial" w:hAnsi="Arial" w:cs="Arial"/>
          <w:sz w:val="20"/>
          <w:szCs w:val="20"/>
        </w:rPr>
        <w:tab/>
        <w:t>A Lei Orgânica, por sua vez, estatui competir ao Município para prover tudo quanto concerne ao interesse local e para licenciar para funcionamento os estabelecimentos comerciais, industriais, de serviço e similares, fixando condições de atendimento (art. 8º, inciso IV; art. 9º, inciso II e XII).</w:t>
      </w:r>
    </w:p>
    <w:p w:rsidR="002B07D7" w:rsidRPr="005C014A" w:rsidRDefault="005C014A" w:rsidP="005C014A">
      <w:pPr>
        <w:pStyle w:val="Corpodetexto2"/>
        <w:spacing w:after="0" w:line="240" w:lineRule="auto"/>
        <w:rPr>
          <w:rFonts w:ascii="Arial" w:hAnsi="Arial" w:cs="Arial"/>
          <w:sz w:val="20"/>
          <w:szCs w:val="20"/>
        </w:rPr>
      </w:pPr>
      <w:r w:rsidRPr="005C014A">
        <w:rPr>
          <w:rFonts w:ascii="Arial" w:hAnsi="Arial" w:cs="Arial"/>
          <w:sz w:val="20"/>
        </w:rPr>
        <w:tab/>
        <w:t>A matéria objeto da proposição se insere no âmbito de competência municipal, inexistindo óbice jurídico à tramitação, sob tal enfoque.</w:t>
      </w:r>
      <w:r w:rsidR="002B07D7" w:rsidRPr="005C014A">
        <w:rPr>
          <w:rFonts w:ascii="Arial" w:hAnsi="Arial" w:cs="Arial"/>
          <w:sz w:val="20"/>
        </w:rPr>
        <w:tab/>
      </w:r>
    </w:p>
    <w:p w:rsidR="002C3C10" w:rsidRPr="005C014A" w:rsidRDefault="002C3C10" w:rsidP="005C014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C014A">
        <w:rPr>
          <w:rFonts w:ascii="Arial" w:hAnsi="Arial" w:cs="Arial"/>
          <w:sz w:val="20"/>
          <w:szCs w:val="20"/>
        </w:rPr>
        <w:t xml:space="preserve">Ressalvo, contudo, que o conteúdo normativo do § único do artigo </w:t>
      </w:r>
      <w:r w:rsidR="005C014A">
        <w:rPr>
          <w:rFonts w:ascii="Arial" w:hAnsi="Arial" w:cs="Arial"/>
          <w:sz w:val="20"/>
          <w:szCs w:val="20"/>
        </w:rPr>
        <w:t>3º, porque consubstancia interfer</w:t>
      </w:r>
      <w:r w:rsidR="00CC4263">
        <w:rPr>
          <w:rFonts w:ascii="Arial" w:hAnsi="Arial" w:cs="Arial"/>
          <w:sz w:val="20"/>
          <w:szCs w:val="20"/>
        </w:rPr>
        <w:t>ência na gestão municipal, vêni</w:t>
      </w:r>
      <w:r w:rsidR="005C014A">
        <w:rPr>
          <w:rFonts w:ascii="Arial" w:hAnsi="Arial" w:cs="Arial"/>
          <w:sz w:val="20"/>
          <w:szCs w:val="20"/>
        </w:rPr>
        <w:t xml:space="preserve">a concedida, incide em </w:t>
      </w:r>
      <w:r w:rsidRPr="005C014A">
        <w:rPr>
          <w:rFonts w:ascii="Arial" w:hAnsi="Arial" w:cs="Arial"/>
          <w:sz w:val="20"/>
          <w:szCs w:val="20"/>
        </w:rPr>
        <w:t xml:space="preserve">violação ao disposto no artigo 94, incisos IV e </w:t>
      </w:r>
      <w:r w:rsidR="00CC4263">
        <w:rPr>
          <w:rFonts w:ascii="Arial" w:hAnsi="Arial" w:cs="Arial"/>
          <w:sz w:val="20"/>
          <w:szCs w:val="20"/>
        </w:rPr>
        <w:t>X</w:t>
      </w:r>
      <w:r w:rsidRPr="005C014A">
        <w:rPr>
          <w:rFonts w:ascii="Arial" w:hAnsi="Arial" w:cs="Arial"/>
          <w:sz w:val="20"/>
          <w:szCs w:val="20"/>
        </w:rPr>
        <w:t>II, da Lei Orgânica.</w:t>
      </w:r>
    </w:p>
    <w:p w:rsidR="002C3C10" w:rsidRDefault="002C3C10" w:rsidP="002C3C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2C3C10" w:rsidRDefault="002C3C10" w:rsidP="002C3C10">
      <w:pPr>
        <w:pStyle w:val="Corpodetexto"/>
        <w:ind w:firstLine="708"/>
        <w:rPr>
          <w:sz w:val="20"/>
        </w:rPr>
      </w:pPr>
    </w:p>
    <w:p w:rsidR="002C3C10" w:rsidRDefault="002C3C10" w:rsidP="002C3C10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2C3C10" w:rsidRDefault="002C3C10" w:rsidP="002C3C10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CC4263">
        <w:rPr>
          <w:rFonts w:cs="Arial"/>
          <w:sz w:val="20"/>
        </w:rPr>
        <w:t>03</w:t>
      </w:r>
      <w:r>
        <w:rPr>
          <w:rFonts w:cs="Arial"/>
          <w:sz w:val="20"/>
        </w:rPr>
        <w:t xml:space="preserve"> de </w:t>
      </w:r>
      <w:r w:rsidR="00CC4263">
        <w:rPr>
          <w:rFonts w:cs="Arial"/>
          <w:sz w:val="20"/>
        </w:rPr>
        <w:t>agosto</w:t>
      </w:r>
      <w:r>
        <w:rPr>
          <w:rFonts w:cs="Arial"/>
          <w:sz w:val="20"/>
        </w:rPr>
        <w:t xml:space="preserve"> de 2.017.</w:t>
      </w:r>
    </w:p>
    <w:p w:rsidR="002C3C10" w:rsidRDefault="002C3C10" w:rsidP="002C3C10">
      <w:pPr>
        <w:pStyle w:val="Corpodetexto"/>
        <w:ind w:firstLine="1418"/>
        <w:rPr>
          <w:rFonts w:cs="Arial"/>
          <w:sz w:val="20"/>
        </w:rPr>
      </w:pPr>
    </w:p>
    <w:p w:rsidR="002C3C10" w:rsidRDefault="002C3C10" w:rsidP="002C3C10">
      <w:pPr>
        <w:pStyle w:val="Corpodetexto"/>
        <w:ind w:firstLine="1418"/>
        <w:rPr>
          <w:rFonts w:cs="Arial"/>
          <w:sz w:val="20"/>
        </w:rPr>
      </w:pPr>
    </w:p>
    <w:p w:rsidR="002C3C10" w:rsidRDefault="002C3C10" w:rsidP="002C3C10">
      <w:pPr>
        <w:pStyle w:val="Corpodetexto"/>
        <w:ind w:firstLine="1418"/>
        <w:rPr>
          <w:rFonts w:cs="Arial"/>
          <w:sz w:val="20"/>
        </w:rPr>
      </w:pPr>
    </w:p>
    <w:p w:rsidR="002C3C10" w:rsidRDefault="002C3C10" w:rsidP="002C3C10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2C3C10" w:rsidRDefault="002C3C10" w:rsidP="002C3C10">
      <w:pPr>
        <w:ind w:firstLine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2C3C10" w:rsidRDefault="002C3C10" w:rsidP="002C3C10">
      <w:pPr>
        <w:pStyle w:val="Corpodetexto"/>
        <w:ind w:firstLine="1418"/>
        <w:rPr>
          <w:rFonts w:cs="Arial"/>
          <w:sz w:val="20"/>
        </w:rPr>
      </w:pPr>
    </w:p>
    <w:p w:rsidR="002C3C10" w:rsidRDefault="002C3C10" w:rsidP="002C3C10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2C3C10" w:rsidRDefault="002C3C10" w:rsidP="002C3C10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F4209E" w:rsidRDefault="00886E11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10"/>
    <w:rsid w:val="001C2727"/>
    <w:rsid w:val="002B07D7"/>
    <w:rsid w:val="002B34DD"/>
    <w:rsid w:val="002C3C10"/>
    <w:rsid w:val="0042774B"/>
    <w:rsid w:val="00561F29"/>
    <w:rsid w:val="005C014A"/>
    <w:rsid w:val="00753A44"/>
    <w:rsid w:val="00886E11"/>
    <w:rsid w:val="0094670A"/>
    <w:rsid w:val="00CC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580C7-319A-4AAD-84B7-02DF3F00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C3C10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3C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3C1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3C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C3C10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C3C1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C3C10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2C3C10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2B07D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B07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C01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C014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8</cp:revision>
  <cp:lastPrinted>2017-08-03T15:25:00Z</cp:lastPrinted>
  <dcterms:created xsi:type="dcterms:W3CDTF">2017-08-02T20:05:00Z</dcterms:created>
  <dcterms:modified xsi:type="dcterms:W3CDTF">2017-08-03T15:25:00Z</dcterms:modified>
</cp:coreProperties>
</file>