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96" w:rsidRDefault="00A74896" w:rsidP="00A74896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A74896" w:rsidRDefault="00A74896" w:rsidP="00A74896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A74896" w:rsidRDefault="00A74896" w:rsidP="00A7489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A74896" w:rsidRDefault="00A74896" w:rsidP="00A74896">
      <w:pPr>
        <w:ind w:left="5952" w:firstLine="4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PROC.  Nº 1662/17.</w:t>
      </w:r>
    </w:p>
    <w:p w:rsidR="00A74896" w:rsidRDefault="00A74896" w:rsidP="00A74896">
      <w:pPr>
        <w:pStyle w:val="Ttulo2"/>
        <w:ind w:left="5664" w:firstLine="708"/>
        <w:rPr>
          <w:b w:val="0"/>
          <w:sz w:val="20"/>
          <w:szCs w:val="20"/>
        </w:rPr>
      </w:pPr>
      <w:r>
        <w:rPr>
          <w:sz w:val="20"/>
          <w:szCs w:val="20"/>
        </w:rPr>
        <w:t>PR</w:t>
      </w:r>
      <w:r>
        <w:rPr>
          <w:b w:val="0"/>
          <w:sz w:val="20"/>
          <w:szCs w:val="20"/>
        </w:rPr>
        <w:tab/>
        <w:t xml:space="preserve"> </w:t>
      </w:r>
      <w:r>
        <w:rPr>
          <w:sz w:val="20"/>
          <w:szCs w:val="20"/>
        </w:rPr>
        <w:t>Nº 030/17.</w:t>
      </w:r>
    </w:p>
    <w:p w:rsidR="00A74896" w:rsidRDefault="00A74896" w:rsidP="00A748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</w:t>
      </w:r>
      <w:r>
        <w:rPr>
          <w:rFonts w:ascii="Arial" w:hAnsi="Arial" w:cs="Arial"/>
          <w:b/>
          <w:sz w:val="20"/>
          <w:szCs w:val="20"/>
        </w:rPr>
        <w:t xml:space="preserve"> 452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A74896" w:rsidRDefault="00A74896" w:rsidP="00A74896">
      <w:pPr>
        <w:pStyle w:val="Cabealho"/>
        <w:ind w:hanging="4536"/>
        <w:rPr>
          <w:rFonts w:ascii="Arial" w:hAnsi="Arial" w:cs="Arial"/>
          <w:b/>
          <w:sz w:val="20"/>
        </w:rPr>
      </w:pPr>
    </w:p>
    <w:p w:rsidR="00A74896" w:rsidRDefault="00A74896" w:rsidP="00A74896">
      <w:pPr>
        <w:rPr>
          <w:rFonts w:ascii="Arial" w:hAnsi="Arial" w:cs="Arial"/>
          <w:sz w:val="20"/>
          <w:szCs w:val="20"/>
        </w:rPr>
      </w:pPr>
    </w:p>
    <w:p w:rsidR="00A74896" w:rsidRDefault="00A74896" w:rsidP="00A74896">
      <w:pPr>
        <w:ind w:firstLine="1134"/>
        <w:rPr>
          <w:rFonts w:ascii="Arial" w:hAnsi="Arial" w:cs="Arial"/>
          <w:sz w:val="20"/>
          <w:szCs w:val="20"/>
        </w:rPr>
      </w:pPr>
    </w:p>
    <w:p w:rsidR="00A74896" w:rsidRDefault="00A74896" w:rsidP="00A74896">
      <w:pPr>
        <w:ind w:firstLine="1134"/>
        <w:rPr>
          <w:rFonts w:ascii="Arial" w:hAnsi="Arial" w:cs="Arial"/>
          <w:sz w:val="20"/>
          <w:szCs w:val="20"/>
        </w:rPr>
      </w:pPr>
    </w:p>
    <w:p w:rsidR="00A74896" w:rsidRDefault="00A74896" w:rsidP="00A7489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Resolução em epígrafe, que concede a Comenda Porto do Sol ao professor e pianista </w:t>
      </w:r>
      <w:proofErr w:type="spellStart"/>
      <w:r>
        <w:rPr>
          <w:sz w:val="20"/>
          <w:szCs w:val="20"/>
        </w:rPr>
        <w:t>Angelin</w:t>
      </w:r>
      <w:proofErr w:type="spellEnd"/>
      <w:r>
        <w:rPr>
          <w:sz w:val="20"/>
          <w:szCs w:val="20"/>
        </w:rPr>
        <w:t xml:space="preserve"> Loro.</w:t>
      </w:r>
    </w:p>
    <w:p w:rsidR="00A74896" w:rsidRDefault="00A74896" w:rsidP="00A7489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A74896" w:rsidRDefault="00A74896" w:rsidP="00A7489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A74896" w:rsidRDefault="00A74896" w:rsidP="00A7489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seu enriquecimento. </w:t>
      </w:r>
    </w:p>
    <w:p w:rsidR="00A74896" w:rsidRDefault="00A74896" w:rsidP="00A7489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legal à tramitação.</w:t>
      </w:r>
    </w:p>
    <w:p w:rsidR="00A74896" w:rsidRDefault="00A74896" w:rsidP="00A7489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 sub censura.</w:t>
      </w:r>
    </w:p>
    <w:p w:rsidR="00A74896" w:rsidRDefault="00A74896" w:rsidP="00A74896">
      <w:pPr>
        <w:pStyle w:val="Corpodetexto"/>
        <w:ind w:firstLine="1134"/>
        <w:rPr>
          <w:sz w:val="20"/>
          <w:szCs w:val="20"/>
        </w:rPr>
      </w:pPr>
    </w:p>
    <w:p w:rsidR="00A74896" w:rsidRDefault="00A74896" w:rsidP="00A7489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A74896" w:rsidRDefault="00A74896" w:rsidP="00A7489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julho de 2017.</w:t>
      </w:r>
    </w:p>
    <w:p w:rsidR="00A74896" w:rsidRDefault="00A74896" w:rsidP="00A74896">
      <w:pPr>
        <w:pStyle w:val="Corpodetexto"/>
        <w:ind w:firstLine="1134"/>
        <w:rPr>
          <w:sz w:val="20"/>
          <w:szCs w:val="20"/>
        </w:rPr>
      </w:pPr>
    </w:p>
    <w:p w:rsidR="00A74896" w:rsidRDefault="00A74896" w:rsidP="00A74896">
      <w:pPr>
        <w:pStyle w:val="Corpodetexto"/>
        <w:ind w:firstLine="1134"/>
        <w:rPr>
          <w:sz w:val="20"/>
          <w:szCs w:val="20"/>
        </w:rPr>
      </w:pPr>
    </w:p>
    <w:p w:rsidR="00A74896" w:rsidRDefault="00A74896" w:rsidP="00A74896">
      <w:pPr>
        <w:pStyle w:val="Corpodetexto"/>
        <w:ind w:firstLine="1134"/>
        <w:rPr>
          <w:sz w:val="20"/>
          <w:szCs w:val="20"/>
        </w:rPr>
      </w:pPr>
    </w:p>
    <w:p w:rsidR="00A74896" w:rsidRDefault="00A74896" w:rsidP="00A7489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A74896" w:rsidRDefault="00A74896" w:rsidP="00A7489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74896" w:rsidRDefault="00A74896" w:rsidP="00A74896">
      <w:pPr>
        <w:pStyle w:val="Corpodetexto"/>
        <w:ind w:firstLine="1134"/>
        <w:rPr>
          <w:sz w:val="20"/>
          <w:szCs w:val="20"/>
        </w:rPr>
      </w:pPr>
    </w:p>
    <w:p w:rsidR="00A74896" w:rsidRDefault="00A74896" w:rsidP="00A74896">
      <w:pPr>
        <w:ind w:firstLine="1134"/>
        <w:jc w:val="both"/>
        <w:rPr>
          <w:sz w:val="20"/>
          <w:szCs w:val="20"/>
        </w:rPr>
      </w:pPr>
    </w:p>
    <w:p w:rsidR="00A74896" w:rsidRDefault="00A74896" w:rsidP="00A74896">
      <w:pPr>
        <w:ind w:firstLine="1134"/>
        <w:rPr>
          <w:sz w:val="20"/>
          <w:szCs w:val="20"/>
        </w:rPr>
      </w:pPr>
    </w:p>
    <w:p w:rsidR="00A74896" w:rsidRDefault="00A74896" w:rsidP="00A74896">
      <w:pPr>
        <w:rPr>
          <w:sz w:val="20"/>
          <w:szCs w:val="20"/>
        </w:rPr>
      </w:pPr>
    </w:p>
    <w:p w:rsidR="00A74896" w:rsidRDefault="00A74896" w:rsidP="00A74896">
      <w:pPr>
        <w:rPr>
          <w:sz w:val="20"/>
          <w:szCs w:val="20"/>
        </w:rPr>
      </w:pPr>
    </w:p>
    <w:p w:rsidR="00A74896" w:rsidRDefault="00A74896" w:rsidP="00A74896">
      <w:pPr>
        <w:rPr>
          <w:sz w:val="20"/>
          <w:szCs w:val="20"/>
        </w:rPr>
      </w:pPr>
    </w:p>
    <w:p w:rsidR="00A74896" w:rsidRDefault="00A74896" w:rsidP="00A74896">
      <w:pPr>
        <w:rPr>
          <w:sz w:val="20"/>
          <w:szCs w:val="20"/>
        </w:rPr>
      </w:pPr>
    </w:p>
    <w:p w:rsidR="00A74896" w:rsidRDefault="00A74896" w:rsidP="00A74896">
      <w:pPr>
        <w:rPr>
          <w:sz w:val="20"/>
          <w:szCs w:val="20"/>
        </w:rPr>
      </w:pPr>
    </w:p>
    <w:p w:rsidR="00A74896" w:rsidRDefault="00A74896" w:rsidP="00A74896"/>
    <w:p w:rsidR="00A74896" w:rsidRDefault="00A74896" w:rsidP="00A74896"/>
    <w:p w:rsidR="00F4209E" w:rsidRDefault="00A74896"/>
    <w:sectPr w:rsidR="00F4209E" w:rsidSect="003E4A90"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6"/>
    <w:rsid w:val="001C2727"/>
    <w:rsid w:val="002B34DD"/>
    <w:rsid w:val="00753A44"/>
    <w:rsid w:val="00A7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CD74F-E557-47C3-8225-9486E1CD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74896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74896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7489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748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7489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A74896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2017-07-13T12:42:00Z</dcterms:created>
  <dcterms:modified xsi:type="dcterms:W3CDTF">2017-07-13T12:43:00Z</dcterms:modified>
</cp:coreProperties>
</file>