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DB" w:rsidRDefault="008209DB" w:rsidP="008209DB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8209DB" w:rsidRDefault="008209DB" w:rsidP="008209DB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8209DB" w:rsidRDefault="008209DB" w:rsidP="008209DB">
      <w:pPr>
        <w:ind w:left="4536"/>
        <w:jc w:val="both"/>
        <w:rPr>
          <w:rFonts w:ascii="Arial" w:hAnsi="Arial" w:cs="Arial"/>
        </w:rPr>
      </w:pPr>
    </w:p>
    <w:p w:rsidR="008209DB" w:rsidRDefault="008209DB" w:rsidP="008209DB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209DB" w:rsidRDefault="008209DB" w:rsidP="008209D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1709/17.</w:t>
      </w:r>
    </w:p>
    <w:p w:rsidR="008209DB" w:rsidRDefault="008209DB" w:rsidP="008209D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032/17.</w:t>
      </w:r>
    </w:p>
    <w:p w:rsidR="008209DB" w:rsidRDefault="008209DB" w:rsidP="008209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451</w:t>
      </w:r>
      <w:r>
        <w:rPr>
          <w:rFonts w:ascii="Arial" w:hAnsi="Arial" w:cs="Arial"/>
          <w:b/>
          <w:sz w:val="20"/>
          <w:szCs w:val="20"/>
        </w:rPr>
        <w:t>/17.</w:t>
      </w:r>
    </w:p>
    <w:p w:rsidR="008209DB" w:rsidRDefault="008209DB" w:rsidP="008209DB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8209DB" w:rsidRPr="007158A8" w:rsidRDefault="008209DB" w:rsidP="008209DB">
      <w:pPr>
        <w:rPr>
          <w:rFonts w:ascii="Arial" w:hAnsi="Arial" w:cs="Arial"/>
        </w:rPr>
      </w:pPr>
    </w:p>
    <w:p w:rsidR="008209DB" w:rsidRPr="007158A8" w:rsidRDefault="008209DB" w:rsidP="008209DB">
      <w:pPr>
        <w:pStyle w:val="Ttulo1"/>
        <w:jc w:val="both"/>
        <w:rPr>
          <w:rFonts w:ascii="Arial" w:hAnsi="Arial" w:cs="Arial"/>
          <w:b w:val="0"/>
          <w:sz w:val="20"/>
        </w:rPr>
      </w:pP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4"/>
        </w:rPr>
        <w:tab/>
      </w:r>
      <w:r w:rsidRPr="007158A8">
        <w:rPr>
          <w:rFonts w:ascii="Arial" w:hAnsi="Arial" w:cs="Arial"/>
          <w:b w:val="0"/>
          <w:sz w:val="20"/>
        </w:rPr>
        <w:t>É submetido a exame desta Procuradoria, para parecer prévio, o Projeto de Resolução em epí</w:t>
      </w:r>
      <w:r>
        <w:rPr>
          <w:rFonts w:ascii="Arial" w:hAnsi="Arial" w:cs="Arial"/>
          <w:b w:val="0"/>
          <w:sz w:val="20"/>
        </w:rPr>
        <w:t xml:space="preserve">grafe, que concede o Diploma </w:t>
      </w:r>
      <w:r w:rsidRPr="007158A8">
        <w:rPr>
          <w:rFonts w:ascii="Arial" w:hAnsi="Arial" w:cs="Arial"/>
          <w:b w:val="0"/>
          <w:sz w:val="20"/>
        </w:rPr>
        <w:t xml:space="preserve">Honra ao Mérito </w:t>
      </w:r>
      <w:r>
        <w:rPr>
          <w:rFonts w:ascii="Arial" w:hAnsi="Arial" w:cs="Arial"/>
          <w:b w:val="0"/>
          <w:sz w:val="20"/>
        </w:rPr>
        <w:t xml:space="preserve">à Associação de Servidores da Área de Segurança, Portadores de Deficiência, do Estado do Rio Grande do Sul – </w:t>
      </w:r>
      <w:r>
        <w:rPr>
          <w:rFonts w:ascii="Arial" w:hAnsi="Arial" w:cs="Arial"/>
          <w:b w:val="0"/>
          <w:sz w:val="20"/>
        </w:rPr>
        <w:t>ASASEPODE</w:t>
      </w:r>
      <w:r>
        <w:rPr>
          <w:rFonts w:ascii="Arial" w:hAnsi="Arial" w:cs="Arial"/>
          <w:b w:val="0"/>
          <w:sz w:val="20"/>
        </w:rPr>
        <w:t xml:space="preserve">. 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</w:p>
    <w:p w:rsidR="008209DB" w:rsidRDefault="008209DB" w:rsidP="008209D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2017.</w:t>
      </w: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</w:p>
    <w:p w:rsidR="008209DB" w:rsidRDefault="008209DB" w:rsidP="008209DB">
      <w:pPr>
        <w:pStyle w:val="Corpodetexto"/>
        <w:ind w:firstLine="1134"/>
        <w:rPr>
          <w:sz w:val="20"/>
          <w:szCs w:val="20"/>
        </w:rPr>
      </w:pPr>
      <w:bookmarkStart w:id="0" w:name="_GoBack"/>
      <w:bookmarkEnd w:id="0"/>
    </w:p>
    <w:p w:rsidR="008209DB" w:rsidRDefault="008209DB" w:rsidP="008209DB">
      <w:pPr>
        <w:pStyle w:val="Corpodetexto"/>
        <w:ind w:firstLine="1134"/>
        <w:rPr>
          <w:sz w:val="20"/>
        </w:rPr>
      </w:pPr>
    </w:p>
    <w:p w:rsidR="008209DB" w:rsidRDefault="008209DB" w:rsidP="008209D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209DB" w:rsidRDefault="008209DB" w:rsidP="008209D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209DB" w:rsidRDefault="008209DB" w:rsidP="008209DB">
      <w:pPr>
        <w:pStyle w:val="Corpodetexto"/>
        <w:ind w:firstLine="1134"/>
        <w:rPr>
          <w:sz w:val="20"/>
        </w:rPr>
      </w:pPr>
    </w:p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8209DB" w:rsidRDefault="008209DB" w:rsidP="008209DB"/>
    <w:p w:rsidR="00F4209E" w:rsidRDefault="008209DB"/>
    <w:sectPr w:rsidR="00F4209E" w:rsidSect="005E7390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B"/>
    <w:rsid w:val="001C2727"/>
    <w:rsid w:val="002B34DD"/>
    <w:rsid w:val="00753A44"/>
    <w:rsid w:val="008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C5D7B-9C4B-4976-9839-BE8495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9D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209DB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09D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209DB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209D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209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209DB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209D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2017-07-13T12:37:00Z</dcterms:created>
  <dcterms:modified xsi:type="dcterms:W3CDTF">2017-07-13T12:41:00Z</dcterms:modified>
</cp:coreProperties>
</file>