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95C" w:rsidRDefault="00CC595C" w:rsidP="00CC595C">
      <w:pPr>
        <w:pStyle w:val="Cabealh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CÂMARA MUNICIPAL DE PORTO ALEGRE</w:t>
      </w:r>
    </w:p>
    <w:p w:rsidR="00CC595C" w:rsidRDefault="00CC595C" w:rsidP="00CC595C">
      <w:pPr>
        <w:pStyle w:val="Cabealh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PROCURADORIA</w:t>
      </w:r>
    </w:p>
    <w:p w:rsidR="00CC595C" w:rsidRDefault="00CC595C" w:rsidP="00CC595C">
      <w:pPr>
        <w:rPr>
          <w:rFonts w:ascii="Arial" w:hAnsi="Arial" w:cs="Arial"/>
          <w:b/>
          <w:sz w:val="20"/>
          <w:szCs w:val="20"/>
        </w:rPr>
      </w:pPr>
    </w:p>
    <w:p w:rsidR="00CC595C" w:rsidRDefault="00CC595C" w:rsidP="00CC595C">
      <w:pPr>
        <w:rPr>
          <w:rFonts w:ascii="Arial" w:hAnsi="Arial" w:cs="Arial"/>
          <w:b/>
          <w:sz w:val="20"/>
          <w:szCs w:val="20"/>
        </w:rPr>
      </w:pPr>
    </w:p>
    <w:p w:rsidR="00AD2F76" w:rsidRDefault="00AD2F76" w:rsidP="00CC595C">
      <w:pPr>
        <w:rPr>
          <w:rFonts w:ascii="Arial" w:hAnsi="Arial" w:cs="Arial"/>
          <w:b/>
          <w:sz w:val="20"/>
          <w:szCs w:val="20"/>
        </w:rPr>
      </w:pPr>
    </w:p>
    <w:p w:rsidR="00AD2F76" w:rsidRDefault="00AD2F76" w:rsidP="00CC595C">
      <w:pPr>
        <w:rPr>
          <w:rFonts w:ascii="Arial" w:hAnsi="Arial" w:cs="Arial"/>
          <w:b/>
          <w:sz w:val="20"/>
          <w:szCs w:val="20"/>
        </w:rPr>
      </w:pPr>
    </w:p>
    <w:p w:rsidR="00CC595C" w:rsidRDefault="00CC595C" w:rsidP="00CC595C">
      <w:pPr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PARECER Nº 7</w:t>
      </w:r>
      <w:r w:rsidR="00AD2F76">
        <w:rPr>
          <w:rFonts w:ascii="Arial" w:hAnsi="Arial" w:cs="Arial"/>
          <w:b/>
          <w:sz w:val="20"/>
          <w:szCs w:val="20"/>
        </w:rPr>
        <w:t>31</w:t>
      </w:r>
      <w:r>
        <w:rPr>
          <w:rFonts w:ascii="Arial" w:hAnsi="Arial" w:cs="Arial"/>
          <w:b/>
          <w:sz w:val="20"/>
          <w:szCs w:val="20"/>
        </w:rPr>
        <w:t>/17.</w:t>
      </w:r>
    </w:p>
    <w:p w:rsidR="00CC595C" w:rsidRDefault="00CC595C" w:rsidP="00CC595C">
      <w:pPr>
        <w:ind w:left="5245" w:hanging="4536"/>
        <w:rPr>
          <w:rFonts w:ascii="Arial" w:hAnsi="Arial" w:cs="Arial"/>
          <w:b/>
          <w:sz w:val="20"/>
          <w:szCs w:val="20"/>
        </w:rPr>
      </w:pPr>
    </w:p>
    <w:p w:rsidR="00CC595C" w:rsidRDefault="00CC595C" w:rsidP="00CC595C">
      <w:pPr>
        <w:ind w:left="5245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PROCESSO Nº</w:t>
      </w:r>
      <w:r w:rsidR="00B66038">
        <w:rPr>
          <w:rFonts w:ascii="Arial" w:hAnsi="Arial" w:cs="Arial"/>
          <w:b/>
          <w:sz w:val="20"/>
          <w:szCs w:val="20"/>
        </w:rPr>
        <w:t xml:space="preserve"> 1873</w:t>
      </w:r>
      <w:r>
        <w:rPr>
          <w:rFonts w:ascii="Arial" w:hAnsi="Arial" w:cs="Arial"/>
          <w:b/>
          <w:sz w:val="20"/>
          <w:szCs w:val="20"/>
        </w:rPr>
        <w:t>/17.</w:t>
      </w:r>
    </w:p>
    <w:p w:rsidR="00CC595C" w:rsidRDefault="00CC595C" w:rsidP="00CC595C">
      <w:pPr>
        <w:ind w:left="5245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PLL Nº </w:t>
      </w:r>
      <w:r w:rsidR="00B66038">
        <w:rPr>
          <w:rFonts w:ascii="Arial" w:hAnsi="Arial" w:cs="Arial"/>
          <w:b/>
          <w:sz w:val="20"/>
          <w:szCs w:val="20"/>
        </w:rPr>
        <w:t>216</w:t>
      </w:r>
      <w:r>
        <w:rPr>
          <w:rFonts w:ascii="Arial" w:hAnsi="Arial" w:cs="Arial"/>
          <w:b/>
          <w:sz w:val="20"/>
          <w:szCs w:val="20"/>
        </w:rPr>
        <w:t>/17.</w:t>
      </w:r>
    </w:p>
    <w:p w:rsidR="00CC595C" w:rsidRDefault="00CC595C" w:rsidP="00CC595C">
      <w:pPr>
        <w:ind w:left="4536"/>
        <w:rPr>
          <w:rFonts w:ascii="Arial" w:hAnsi="Arial" w:cs="Arial"/>
          <w:b/>
          <w:sz w:val="20"/>
          <w:szCs w:val="20"/>
        </w:rPr>
      </w:pPr>
    </w:p>
    <w:p w:rsidR="00CC595C" w:rsidRDefault="00CC595C" w:rsidP="00CC595C">
      <w:pPr>
        <w:rPr>
          <w:rFonts w:ascii="Arial" w:hAnsi="Arial" w:cs="Arial"/>
        </w:rPr>
      </w:pPr>
    </w:p>
    <w:p w:rsidR="00CC595C" w:rsidRDefault="00CC595C" w:rsidP="00CC595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  <w:szCs w:val="20"/>
        </w:rPr>
        <w:t xml:space="preserve">É submetido a exame desta Procuradoria, para parecer prévio, o Projeto de Lei do Legislativo em epígrafe, que </w:t>
      </w:r>
      <w:r w:rsidR="00B66038">
        <w:rPr>
          <w:rFonts w:ascii="Arial" w:hAnsi="Arial" w:cs="Arial"/>
          <w:sz w:val="20"/>
          <w:szCs w:val="20"/>
        </w:rPr>
        <w:t>autoriza cartórios a expedir certidões de nascimento, casamento e óbito de</w:t>
      </w:r>
      <w:r>
        <w:rPr>
          <w:rFonts w:ascii="Arial" w:hAnsi="Arial" w:cs="Arial"/>
          <w:sz w:val="20"/>
          <w:szCs w:val="20"/>
        </w:rPr>
        <w:t xml:space="preserve"> animais de </w:t>
      </w:r>
      <w:r w:rsidR="00B66038">
        <w:rPr>
          <w:rFonts w:ascii="Arial" w:hAnsi="Arial" w:cs="Arial"/>
          <w:sz w:val="20"/>
          <w:szCs w:val="20"/>
        </w:rPr>
        <w:t>estimação</w:t>
      </w:r>
      <w:r>
        <w:rPr>
          <w:rFonts w:ascii="Arial" w:hAnsi="Arial" w:cs="Arial"/>
          <w:sz w:val="20"/>
          <w:szCs w:val="20"/>
        </w:rPr>
        <w:t>.</w:t>
      </w:r>
    </w:p>
    <w:p w:rsidR="00CC595C" w:rsidRPr="00051495" w:rsidRDefault="00CC595C" w:rsidP="00051495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ab/>
      </w:r>
      <w:r w:rsidR="00051495">
        <w:rPr>
          <w:rFonts w:ascii="Arial" w:hAnsi="Arial" w:cs="Arial"/>
          <w:sz w:val="20"/>
          <w:szCs w:val="20"/>
        </w:rPr>
        <w:t>A proposição, vênia concedida, tem</w:t>
      </w:r>
      <w:r w:rsidRPr="00051495">
        <w:rPr>
          <w:rFonts w:ascii="Arial" w:hAnsi="Arial" w:cs="Arial"/>
          <w:sz w:val="20"/>
        </w:rPr>
        <w:t xml:space="preserve"> conteúdo normativo </w:t>
      </w:r>
      <w:r w:rsidR="00051495">
        <w:rPr>
          <w:rFonts w:ascii="Arial" w:hAnsi="Arial" w:cs="Arial"/>
          <w:sz w:val="20"/>
        </w:rPr>
        <w:t>destinado a regular</w:t>
      </w:r>
      <w:r w:rsidRPr="00051495">
        <w:rPr>
          <w:rFonts w:ascii="Arial" w:hAnsi="Arial" w:cs="Arial"/>
          <w:sz w:val="20"/>
        </w:rPr>
        <w:t xml:space="preserve"> matéria atinente a</w:t>
      </w:r>
      <w:r w:rsidR="00B66038" w:rsidRPr="00051495">
        <w:rPr>
          <w:rFonts w:ascii="Arial" w:hAnsi="Arial" w:cs="Arial"/>
          <w:sz w:val="20"/>
        </w:rPr>
        <w:t xml:space="preserve"> registros públicos</w:t>
      </w:r>
      <w:r w:rsidRPr="00051495">
        <w:rPr>
          <w:rFonts w:ascii="Arial" w:hAnsi="Arial" w:cs="Arial"/>
          <w:sz w:val="20"/>
        </w:rPr>
        <w:t>, extrapolando do âmbito do interesse local e incidindo em violação ao disposto no</w:t>
      </w:r>
      <w:r w:rsidR="00B66038" w:rsidRPr="00051495">
        <w:rPr>
          <w:rFonts w:ascii="Arial" w:hAnsi="Arial" w:cs="Arial"/>
          <w:sz w:val="20"/>
        </w:rPr>
        <w:t>s</w:t>
      </w:r>
      <w:r w:rsidRPr="00051495">
        <w:rPr>
          <w:rFonts w:ascii="Arial" w:hAnsi="Arial" w:cs="Arial"/>
          <w:sz w:val="20"/>
        </w:rPr>
        <w:t xml:space="preserve"> artigo</w:t>
      </w:r>
      <w:r w:rsidR="00B66038" w:rsidRPr="00051495">
        <w:rPr>
          <w:rFonts w:ascii="Arial" w:hAnsi="Arial" w:cs="Arial"/>
          <w:sz w:val="20"/>
        </w:rPr>
        <w:t>s</w:t>
      </w:r>
      <w:r w:rsidRPr="00051495">
        <w:rPr>
          <w:rFonts w:ascii="Arial" w:hAnsi="Arial" w:cs="Arial"/>
          <w:sz w:val="20"/>
        </w:rPr>
        <w:t xml:space="preserve"> 22, inciso </w:t>
      </w:r>
      <w:r w:rsidR="00B66038" w:rsidRPr="00051495">
        <w:rPr>
          <w:rFonts w:ascii="Arial" w:hAnsi="Arial" w:cs="Arial"/>
          <w:sz w:val="20"/>
        </w:rPr>
        <w:t>XXV</w:t>
      </w:r>
      <w:r w:rsidRPr="00051495">
        <w:rPr>
          <w:rFonts w:ascii="Arial" w:hAnsi="Arial" w:cs="Arial"/>
          <w:sz w:val="20"/>
        </w:rPr>
        <w:t xml:space="preserve">, </w:t>
      </w:r>
      <w:r w:rsidR="00B66038" w:rsidRPr="00051495">
        <w:rPr>
          <w:rFonts w:ascii="Arial" w:hAnsi="Arial" w:cs="Arial"/>
          <w:sz w:val="20"/>
        </w:rPr>
        <w:t xml:space="preserve">e 30, inciso I, </w:t>
      </w:r>
      <w:r w:rsidRPr="00051495">
        <w:rPr>
          <w:rFonts w:ascii="Arial" w:hAnsi="Arial" w:cs="Arial"/>
          <w:sz w:val="20"/>
        </w:rPr>
        <w:t>da Constituição da República.</w:t>
      </w:r>
    </w:p>
    <w:p w:rsidR="00CC595C" w:rsidRDefault="00CC595C" w:rsidP="00CC595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É o parecer, </w:t>
      </w:r>
      <w:r>
        <w:rPr>
          <w:rFonts w:ascii="Arial" w:hAnsi="Arial" w:cs="Arial"/>
          <w:i/>
          <w:sz w:val="20"/>
          <w:szCs w:val="20"/>
        </w:rPr>
        <w:t>sub censura</w:t>
      </w:r>
      <w:r>
        <w:rPr>
          <w:rFonts w:ascii="Arial" w:hAnsi="Arial" w:cs="Arial"/>
          <w:sz w:val="20"/>
          <w:szCs w:val="20"/>
        </w:rPr>
        <w:t>.</w:t>
      </w:r>
    </w:p>
    <w:p w:rsidR="00CC595C" w:rsidRDefault="00CC595C" w:rsidP="00CC595C">
      <w:pPr>
        <w:jc w:val="both"/>
        <w:rPr>
          <w:rFonts w:ascii="Arial (W1)" w:hAnsi="Arial (W1)" w:cs="Arial"/>
          <w:sz w:val="20"/>
          <w:szCs w:val="20"/>
        </w:rPr>
      </w:pPr>
    </w:p>
    <w:p w:rsidR="00CC595C" w:rsidRDefault="00CC595C" w:rsidP="00CC595C">
      <w:pPr>
        <w:ind w:firstLine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Á Diretoria Legislativa para os devidos fins.</w:t>
      </w:r>
    </w:p>
    <w:p w:rsidR="00CC595C" w:rsidRDefault="00CC595C" w:rsidP="00CC595C">
      <w:pPr>
        <w:pStyle w:val="Corpodetexto"/>
        <w:rPr>
          <w:sz w:val="20"/>
        </w:rPr>
      </w:pPr>
      <w:r>
        <w:rPr>
          <w:sz w:val="20"/>
        </w:rPr>
        <w:tab/>
        <w:t xml:space="preserve">Em </w:t>
      </w:r>
      <w:r w:rsidR="00B66038">
        <w:rPr>
          <w:sz w:val="20"/>
        </w:rPr>
        <w:t>09</w:t>
      </w:r>
      <w:r>
        <w:rPr>
          <w:sz w:val="20"/>
        </w:rPr>
        <w:t xml:space="preserve"> de </w:t>
      </w:r>
      <w:r w:rsidR="00B66038">
        <w:rPr>
          <w:sz w:val="20"/>
        </w:rPr>
        <w:t>novembro</w:t>
      </w:r>
      <w:r>
        <w:rPr>
          <w:sz w:val="20"/>
        </w:rPr>
        <w:t xml:space="preserve"> de 2.01</w:t>
      </w:r>
      <w:r w:rsidR="00B66038">
        <w:rPr>
          <w:sz w:val="20"/>
        </w:rPr>
        <w:t>7</w:t>
      </w:r>
      <w:r>
        <w:rPr>
          <w:sz w:val="20"/>
        </w:rPr>
        <w:t>.</w:t>
      </w:r>
    </w:p>
    <w:p w:rsidR="00CC595C" w:rsidRDefault="00CC595C" w:rsidP="00CC595C">
      <w:pPr>
        <w:pStyle w:val="Corpodetexto"/>
        <w:ind w:firstLine="1134"/>
        <w:rPr>
          <w:sz w:val="20"/>
        </w:rPr>
      </w:pPr>
    </w:p>
    <w:p w:rsidR="00CC595C" w:rsidRDefault="00CC595C" w:rsidP="00CC595C">
      <w:pPr>
        <w:pStyle w:val="Corpodetexto"/>
        <w:ind w:firstLine="1134"/>
        <w:rPr>
          <w:sz w:val="20"/>
        </w:rPr>
      </w:pPr>
    </w:p>
    <w:p w:rsidR="00CC595C" w:rsidRDefault="00CC595C" w:rsidP="00CC595C">
      <w:pPr>
        <w:pStyle w:val="Corpodetexto"/>
        <w:ind w:firstLine="1134"/>
        <w:rPr>
          <w:sz w:val="20"/>
        </w:rPr>
      </w:pPr>
    </w:p>
    <w:p w:rsidR="00CC595C" w:rsidRDefault="00CC595C" w:rsidP="00CC595C">
      <w:pPr>
        <w:pStyle w:val="Corpodetexto"/>
        <w:ind w:firstLine="1134"/>
        <w:rPr>
          <w:sz w:val="20"/>
        </w:rPr>
      </w:pPr>
    </w:p>
    <w:p w:rsidR="00CC595C" w:rsidRDefault="00CC595C" w:rsidP="00CC595C">
      <w:pPr>
        <w:ind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Claudio Roberto Velasquez</w:t>
      </w:r>
    </w:p>
    <w:p w:rsidR="00CC595C" w:rsidRDefault="00CC595C" w:rsidP="00CC595C">
      <w:pPr>
        <w:ind w:firstLine="70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Procurador-Geral–OAB/RS 18.594</w:t>
      </w:r>
      <w:r>
        <w:rPr>
          <w:rFonts w:ascii="Arial" w:hAnsi="Arial" w:cs="Arial"/>
          <w:sz w:val="16"/>
          <w:szCs w:val="16"/>
        </w:rPr>
        <w:tab/>
      </w:r>
    </w:p>
    <w:p w:rsidR="00CC595C" w:rsidRDefault="00CC595C" w:rsidP="00CC595C">
      <w:pPr>
        <w:pStyle w:val="Corpodetexto"/>
        <w:ind w:firstLine="1134"/>
        <w:rPr>
          <w:sz w:val="20"/>
        </w:rPr>
      </w:pPr>
    </w:p>
    <w:p w:rsidR="00CC595C" w:rsidRDefault="00CC595C" w:rsidP="00CC595C"/>
    <w:p w:rsidR="00CC595C" w:rsidRDefault="00CC595C" w:rsidP="00CC595C">
      <w:pPr>
        <w:jc w:val="both"/>
        <w:rPr>
          <w:rFonts w:ascii="Arial" w:hAnsi="Arial" w:cs="Arial"/>
          <w:sz w:val="20"/>
          <w:szCs w:val="20"/>
        </w:rPr>
      </w:pPr>
    </w:p>
    <w:p w:rsidR="00083805" w:rsidRDefault="00AC7C85"/>
    <w:sectPr w:rsidR="00083805" w:rsidSect="00AD37E5">
      <w:pgSz w:w="11906" w:h="16838"/>
      <w:pgMar w:top="1417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95C"/>
    <w:rsid w:val="00023383"/>
    <w:rsid w:val="00051495"/>
    <w:rsid w:val="00134B5B"/>
    <w:rsid w:val="005A31E7"/>
    <w:rsid w:val="006438AB"/>
    <w:rsid w:val="00AC7C85"/>
    <w:rsid w:val="00AD2F76"/>
    <w:rsid w:val="00AD37E5"/>
    <w:rsid w:val="00B66038"/>
    <w:rsid w:val="00CC595C"/>
    <w:rsid w:val="00F0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78EE71-B8F9-4D06-BBA3-D0254C7AA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59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unhideWhenUsed/>
    <w:rsid w:val="00CC595C"/>
    <w:pPr>
      <w:tabs>
        <w:tab w:val="center" w:pos="4153"/>
        <w:tab w:val="right" w:pos="8306"/>
      </w:tabs>
    </w:pPr>
    <w:rPr>
      <w:szCs w:val="20"/>
    </w:rPr>
  </w:style>
  <w:style w:type="character" w:customStyle="1" w:styleId="CabealhoChar">
    <w:name w:val="Cabeçalho Char"/>
    <w:basedOn w:val="Fontepargpadro"/>
    <w:link w:val="Cabealho"/>
    <w:semiHidden/>
    <w:rsid w:val="00CC595C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CC595C"/>
    <w:pPr>
      <w:jc w:val="both"/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CC595C"/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117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5</cp:revision>
  <cp:lastPrinted>2017-11-09T15:47:00Z</cp:lastPrinted>
  <dcterms:created xsi:type="dcterms:W3CDTF">2017-11-09T15:36:00Z</dcterms:created>
  <dcterms:modified xsi:type="dcterms:W3CDTF">2017-11-09T15:48:00Z</dcterms:modified>
</cp:coreProperties>
</file>