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DD6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B72AED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9AAA82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301BA88" w14:textId="23739C4B" w:rsidR="004F2AF8" w:rsidRPr="004F2AF8" w:rsidRDefault="00E250AF" w:rsidP="004F2AF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</w:t>
      </w:r>
      <w:r w:rsidR="004F2AF8" w:rsidRPr="004F2AF8">
        <w:rPr>
          <w:rFonts w:eastAsia="Calibri"/>
          <w:lang w:eastAsia="en-US"/>
        </w:rPr>
        <w:t xml:space="preserve"> </w:t>
      </w:r>
      <w:r w:rsidR="00311277">
        <w:rPr>
          <w:rFonts w:eastAsia="Calibri"/>
          <w:lang w:eastAsia="en-US"/>
        </w:rPr>
        <w:t>M</w:t>
      </w:r>
      <w:r w:rsidR="004F2AF8" w:rsidRPr="004F2AF8">
        <w:rPr>
          <w:rFonts w:eastAsia="Calibri"/>
          <w:lang w:eastAsia="en-US"/>
        </w:rPr>
        <w:t>unicípio de Porto Alegre</w:t>
      </w:r>
      <w:r>
        <w:rPr>
          <w:rFonts w:eastAsia="Calibri"/>
          <w:lang w:eastAsia="en-US"/>
        </w:rPr>
        <w:t xml:space="preserve">, as </w:t>
      </w:r>
      <w:r w:rsidR="004F2AF8" w:rsidRPr="004F2AF8">
        <w:rPr>
          <w:rFonts w:eastAsia="Calibri"/>
          <w:lang w:eastAsia="en-US"/>
        </w:rPr>
        <w:t>valas abertas por empresas concessionárias de serviços públicos</w:t>
      </w:r>
      <w:r w:rsidR="00B42D2A">
        <w:rPr>
          <w:rFonts w:eastAsia="Calibri"/>
          <w:lang w:eastAsia="en-US"/>
        </w:rPr>
        <w:t xml:space="preserve"> que não são fechadas </w:t>
      </w:r>
      <w:r w:rsidR="00311277">
        <w:rPr>
          <w:rFonts w:eastAsia="Calibri"/>
          <w:lang w:eastAsia="en-US"/>
        </w:rPr>
        <w:t>após</w:t>
      </w:r>
      <w:r w:rsidR="004F2AF8" w:rsidRPr="004F2AF8">
        <w:rPr>
          <w:rFonts w:eastAsia="Calibri"/>
          <w:lang w:eastAsia="en-US"/>
        </w:rPr>
        <w:t xml:space="preserve"> </w:t>
      </w:r>
      <w:r w:rsidR="00B42D2A">
        <w:rPr>
          <w:rFonts w:eastAsia="Calibri"/>
          <w:lang w:eastAsia="en-US"/>
        </w:rPr>
        <w:t xml:space="preserve">o </w:t>
      </w:r>
      <w:r w:rsidR="004F2AF8" w:rsidRPr="004F2AF8">
        <w:rPr>
          <w:rFonts w:eastAsia="Calibri"/>
          <w:lang w:eastAsia="en-US"/>
        </w:rPr>
        <w:t>termin</w:t>
      </w:r>
      <w:r w:rsidR="00B42D2A">
        <w:rPr>
          <w:rFonts w:eastAsia="Calibri"/>
          <w:lang w:eastAsia="en-US"/>
        </w:rPr>
        <w:t>o</w:t>
      </w:r>
      <w:r w:rsidR="004F2AF8" w:rsidRPr="004F2AF8">
        <w:rPr>
          <w:rFonts w:eastAsia="Calibri"/>
          <w:lang w:eastAsia="en-US"/>
        </w:rPr>
        <w:t xml:space="preserve"> </w:t>
      </w:r>
      <w:r w:rsidR="00B42D2A">
        <w:rPr>
          <w:rFonts w:eastAsia="Calibri"/>
          <w:lang w:eastAsia="en-US"/>
        </w:rPr>
        <w:t>d</w:t>
      </w:r>
      <w:r w:rsidR="004F2AF8" w:rsidRPr="004F2AF8">
        <w:rPr>
          <w:rFonts w:eastAsia="Calibri"/>
          <w:lang w:eastAsia="en-US"/>
        </w:rPr>
        <w:t xml:space="preserve">as </w:t>
      </w:r>
      <w:r w:rsidR="00311277">
        <w:rPr>
          <w:rFonts w:eastAsia="Calibri"/>
          <w:lang w:eastAsia="en-US"/>
        </w:rPr>
        <w:t>intervenções</w:t>
      </w:r>
      <w:r w:rsidR="004F2AF8" w:rsidRPr="004F2AF8">
        <w:rPr>
          <w:rFonts w:eastAsia="Calibri"/>
          <w:lang w:eastAsia="en-US"/>
        </w:rPr>
        <w:t xml:space="preserve">, </w:t>
      </w:r>
      <w:r w:rsidR="00311277">
        <w:rPr>
          <w:rFonts w:eastAsia="Calibri"/>
          <w:lang w:eastAsia="en-US"/>
        </w:rPr>
        <w:t xml:space="preserve">envolvendo a </w:t>
      </w:r>
      <w:r w:rsidR="004F2AF8" w:rsidRPr="004F2AF8">
        <w:rPr>
          <w:rFonts w:eastAsia="Calibri"/>
          <w:lang w:eastAsia="en-US"/>
        </w:rPr>
        <w:t xml:space="preserve">manutenção ou </w:t>
      </w:r>
      <w:r w:rsidR="00311277">
        <w:rPr>
          <w:rFonts w:eastAsia="Calibri"/>
          <w:lang w:eastAsia="en-US"/>
        </w:rPr>
        <w:t xml:space="preserve">o </w:t>
      </w:r>
      <w:r w:rsidR="004F2AF8" w:rsidRPr="004F2AF8">
        <w:rPr>
          <w:rFonts w:eastAsia="Calibri"/>
          <w:lang w:eastAsia="en-US"/>
        </w:rPr>
        <w:t>conserto d</w:t>
      </w:r>
      <w:r w:rsidR="00B42D2A">
        <w:rPr>
          <w:rFonts w:eastAsia="Calibri"/>
          <w:lang w:eastAsia="en-US"/>
        </w:rPr>
        <w:t>os</w:t>
      </w:r>
      <w:r w:rsidR="004F2AF8" w:rsidRPr="004F2AF8">
        <w:rPr>
          <w:rFonts w:eastAsia="Calibri"/>
          <w:lang w:eastAsia="en-US"/>
        </w:rPr>
        <w:t xml:space="preserve"> </w:t>
      </w:r>
      <w:r w:rsidR="00311277">
        <w:rPr>
          <w:rFonts w:eastAsia="Calibri"/>
          <w:lang w:eastAsia="en-US"/>
        </w:rPr>
        <w:t>equipamentos instalados</w:t>
      </w:r>
      <w:r w:rsidR="004F2AF8" w:rsidRPr="004F2AF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causam </w:t>
      </w:r>
      <w:r w:rsidRPr="004F2AF8">
        <w:rPr>
          <w:rFonts w:eastAsia="Calibri"/>
          <w:lang w:eastAsia="en-US"/>
        </w:rPr>
        <w:t xml:space="preserve">sérios problemas </w:t>
      </w:r>
      <w:r>
        <w:rPr>
          <w:rFonts w:eastAsia="Calibri"/>
          <w:lang w:eastAsia="en-US"/>
        </w:rPr>
        <w:t>à</w:t>
      </w:r>
      <w:r w:rsidRPr="004F2AF8">
        <w:rPr>
          <w:rFonts w:eastAsia="Calibri"/>
          <w:lang w:eastAsia="en-US"/>
        </w:rPr>
        <w:t xml:space="preserve"> nossa população</w:t>
      </w:r>
      <w:r>
        <w:rPr>
          <w:rFonts w:eastAsia="Calibri"/>
          <w:lang w:eastAsia="en-US"/>
        </w:rPr>
        <w:t xml:space="preserve">, </w:t>
      </w:r>
      <w:r w:rsidR="004F2AF8" w:rsidRPr="004F2AF8">
        <w:rPr>
          <w:rFonts w:eastAsia="Calibri"/>
          <w:lang w:eastAsia="en-US"/>
        </w:rPr>
        <w:t>atormenta</w:t>
      </w:r>
      <w:r>
        <w:rPr>
          <w:rFonts w:eastAsia="Calibri"/>
          <w:lang w:eastAsia="en-US"/>
        </w:rPr>
        <w:t xml:space="preserve">ndo-a </w:t>
      </w:r>
      <w:r w:rsidR="004F2AF8" w:rsidRPr="004F2AF8">
        <w:rPr>
          <w:rFonts w:eastAsia="Calibri"/>
          <w:lang w:eastAsia="en-US"/>
        </w:rPr>
        <w:t>muitas vezes por meses.</w:t>
      </w:r>
    </w:p>
    <w:p w14:paraId="645DCF7E" w14:textId="77777777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</w:p>
    <w:p w14:paraId="7DEDF7AD" w14:textId="2B31020E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  <w:r w:rsidRPr="004F2AF8">
        <w:rPr>
          <w:rFonts w:eastAsia="Calibri"/>
          <w:lang w:eastAsia="en-US"/>
        </w:rPr>
        <w:t>Como</w:t>
      </w:r>
      <w:r w:rsidR="001E1E3C">
        <w:rPr>
          <w:rFonts w:eastAsia="Calibri"/>
          <w:lang w:eastAsia="en-US"/>
        </w:rPr>
        <w:t xml:space="preserve"> se isso</w:t>
      </w:r>
      <w:r w:rsidRPr="004F2AF8">
        <w:rPr>
          <w:rFonts w:eastAsia="Calibri"/>
          <w:lang w:eastAsia="en-US"/>
        </w:rPr>
        <w:t xml:space="preserve"> não bastasse, quando as concessionárias resolvem tampar os buracos, o fazem p</w:t>
      </w:r>
      <w:r w:rsidR="002C5B8C">
        <w:rPr>
          <w:rFonts w:eastAsia="Calibri"/>
          <w:lang w:eastAsia="en-US"/>
        </w:rPr>
        <w:t>or meio de</w:t>
      </w:r>
      <w:r w:rsidRPr="004F2AF8">
        <w:rPr>
          <w:rFonts w:eastAsia="Calibri"/>
          <w:lang w:eastAsia="en-US"/>
        </w:rPr>
        <w:t xml:space="preserve"> empresas</w:t>
      </w:r>
      <w:r w:rsidR="001E1E3C">
        <w:rPr>
          <w:rFonts w:eastAsia="Calibri"/>
          <w:lang w:eastAsia="en-US"/>
        </w:rPr>
        <w:t xml:space="preserve"> terceirizadas</w:t>
      </w:r>
      <w:r w:rsidRPr="004F2AF8">
        <w:rPr>
          <w:rFonts w:eastAsia="Calibri"/>
          <w:lang w:eastAsia="en-US"/>
        </w:rPr>
        <w:t>, de forma absolutamente precária, gerando novos aborrecimentos à população e expo</w:t>
      </w:r>
      <w:r w:rsidR="00B42D2A">
        <w:rPr>
          <w:rFonts w:eastAsia="Calibri"/>
          <w:lang w:eastAsia="en-US"/>
        </w:rPr>
        <w:t>ndo</w:t>
      </w:r>
      <w:r w:rsidRPr="004F2AF8">
        <w:rPr>
          <w:rFonts w:eastAsia="Calibri"/>
          <w:lang w:eastAsia="en-US"/>
        </w:rPr>
        <w:t xml:space="preserve"> </w:t>
      </w:r>
      <w:r w:rsidR="00E61538">
        <w:rPr>
          <w:rFonts w:eastAsia="Calibri"/>
          <w:lang w:eastAsia="en-US"/>
        </w:rPr>
        <w:t>a</w:t>
      </w:r>
      <w:r w:rsidRPr="004F2AF8">
        <w:rPr>
          <w:rFonts w:eastAsia="Calibri"/>
          <w:lang w:eastAsia="en-US"/>
        </w:rPr>
        <w:t xml:space="preserve"> Administração Pública, como se ela não se importasse com a falta de zelo d</w:t>
      </w:r>
      <w:r w:rsidR="00B42D2A">
        <w:rPr>
          <w:rFonts w:eastAsia="Calibri"/>
          <w:lang w:eastAsia="en-US"/>
        </w:rPr>
        <w:t>as</w:t>
      </w:r>
      <w:r w:rsidRPr="004F2AF8">
        <w:rPr>
          <w:rFonts w:eastAsia="Calibri"/>
          <w:lang w:eastAsia="en-US"/>
        </w:rPr>
        <w:t xml:space="preserve"> empresas</w:t>
      </w:r>
      <w:r w:rsidR="001E1E3C">
        <w:rPr>
          <w:rFonts w:eastAsia="Calibri"/>
          <w:lang w:eastAsia="en-US"/>
        </w:rPr>
        <w:t xml:space="preserve"> contratadas</w:t>
      </w:r>
      <w:r w:rsidRPr="004F2AF8">
        <w:rPr>
          <w:rFonts w:eastAsia="Calibri"/>
          <w:lang w:eastAsia="en-US"/>
        </w:rPr>
        <w:t>.</w:t>
      </w:r>
    </w:p>
    <w:p w14:paraId="2D439F0F" w14:textId="77777777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</w:p>
    <w:p w14:paraId="1639DBFE" w14:textId="3D61F832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  <w:r w:rsidRPr="004F2AF8">
        <w:rPr>
          <w:rFonts w:eastAsia="Calibri"/>
          <w:lang w:eastAsia="en-US"/>
        </w:rPr>
        <w:t xml:space="preserve">Sempre que nos referimos ao </w:t>
      </w:r>
      <w:r w:rsidR="001E1E3C">
        <w:rPr>
          <w:rFonts w:eastAsia="Calibri"/>
          <w:lang w:eastAsia="en-US"/>
        </w:rPr>
        <w:t>s</w:t>
      </w:r>
      <w:r w:rsidRPr="004F2AF8">
        <w:rPr>
          <w:rFonts w:eastAsia="Calibri"/>
          <w:lang w:eastAsia="en-US"/>
        </w:rPr>
        <w:t xml:space="preserve">erviço </w:t>
      </w:r>
      <w:r w:rsidR="001E1E3C">
        <w:rPr>
          <w:rFonts w:eastAsia="Calibri"/>
          <w:lang w:eastAsia="en-US"/>
        </w:rPr>
        <w:t>p</w:t>
      </w:r>
      <w:r w:rsidRPr="004F2AF8">
        <w:rPr>
          <w:rFonts w:eastAsia="Calibri"/>
          <w:lang w:eastAsia="en-US"/>
        </w:rPr>
        <w:t>úblico, deparamo</w:t>
      </w:r>
      <w:r w:rsidR="001E1E3C">
        <w:rPr>
          <w:rFonts w:eastAsia="Calibri"/>
          <w:lang w:eastAsia="en-US"/>
        </w:rPr>
        <w:t>-nos</w:t>
      </w:r>
      <w:r w:rsidRPr="004F2AF8">
        <w:rPr>
          <w:rFonts w:eastAsia="Calibri"/>
          <w:lang w:eastAsia="en-US"/>
        </w:rPr>
        <w:t xml:space="preserve"> com um problema generalizado, um mal latente e evidente no recebimento da prestação do serviço estatal</w:t>
      </w:r>
      <w:r w:rsidR="002C5B8C">
        <w:rPr>
          <w:rFonts w:eastAsia="Calibri"/>
          <w:lang w:eastAsia="en-US"/>
        </w:rPr>
        <w:t>: a sua</w:t>
      </w:r>
      <w:r w:rsidRPr="004F2AF8">
        <w:rPr>
          <w:rFonts w:eastAsia="Calibri"/>
          <w:lang w:eastAsia="en-US"/>
        </w:rPr>
        <w:t xml:space="preserve"> má qualidade, que nega cumprimento ao </w:t>
      </w:r>
      <w:r w:rsidR="001E1E3C">
        <w:rPr>
          <w:rFonts w:eastAsia="Calibri"/>
          <w:lang w:eastAsia="en-US"/>
        </w:rPr>
        <w:t>p</w:t>
      </w:r>
      <w:r w:rsidRPr="004F2AF8">
        <w:rPr>
          <w:rFonts w:eastAsia="Calibri"/>
          <w:lang w:eastAsia="en-US"/>
        </w:rPr>
        <w:t>rincípio da eficiência.</w:t>
      </w:r>
    </w:p>
    <w:p w14:paraId="44B95512" w14:textId="77777777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</w:p>
    <w:p w14:paraId="15017D6A" w14:textId="5D09AEB1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  <w:r w:rsidRPr="004F2AF8">
        <w:rPr>
          <w:rFonts w:eastAsia="Calibri"/>
          <w:lang w:eastAsia="en-US"/>
        </w:rPr>
        <w:t xml:space="preserve">Pensando nisso, apresento </w:t>
      </w:r>
      <w:r w:rsidR="005A2FFA">
        <w:rPr>
          <w:rFonts w:eastAsia="Calibri"/>
          <w:lang w:eastAsia="en-US"/>
        </w:rPr>
        <w:t>este</w:t>
      </w:r>
      <w:r w:rsidRPr="004F2AF8">
        <w:rPr>
          <w:rFonts w:eastAsia="Calibri"/>
          <w:lang w:eastAsia="en-US"/>
        </w:rPr>
        <w:t xml:space="preserve"> Projeto de Lei, </w:t>
      </w:r>
      <w:r w:rsidR="002C5B8C">
        <w:rPr>
          <w:rFonts w:eastAsia="Calibri"/>
          <w:lang w:eastAsia="en-US"/>
        </w:rPr>
        <w:t>que</w:t>
      </w:r>
      <w:r w:rsidR="005A2FFA">
        <w:rPr>
          <w:rFonts w:eastAsia="Calibri"/>
          <w:lang w:eastAsia="en-US"/>
        </w:rPr>
        <w:t>,</w:t>
      </w:r>
      <w:r w:rsidR="002C5B8C">
        <w:rPr>
          <w:rFonts w:eastAsia="Calibri"/>
          <w:lang w:eastAsia="en-US"/>
        </w:rPr>
        <w:t xml:space="preserve"> </w:t>
      </w:r>
      <w:r w:rsidRPr="004F2AF8">
        <w:rPr>
          <w:rFonts w:eastAsia="Calibri"/>
          <w:lang w:eastAsia="en-US"/>
        </w:rPr>
        <w:t xml:space="preserve">se não resolver o problema totalmente, com certeza </w:t>
      </w:r>
      <w:r w:rsidR="002C5B8C">
        <w:rPr>
          <w:rFonts w:eastAsia="Calibri"/>
          <w:lang w:eastAsia="en-US"/>
        </w:rPr>
        <w:t xml:space="preserve">o </w:t>
      </w:r>
      <w:r w:rsidRPr="004F2AF8">
        <w:rPr>
          <w:rFonts w:eastAsia="Calibri"/>
          <w:lang w:eastAsia="en-US"/>
        </w:rPr>
        <w:t>minimiz</w:t>
      </w:r>
      <w:r w:rsidR="002C5B8C">
        <w:rPr>
          <w:rFonts w:eastAsia="Calibri"/>
          <w:lang w:eastAsia="en-US"/>
        </w:rPr>
        <w:t>ará,</w:t>
      </w:r>
      <w:r w:rsidRPr="004F2AF8">
        <w:rPr>
          <w:rFonts w:eastAsia="Calibri"/>
          <w:lang w:eastAsia="en-US"/>
        </w:rPr>
        <w:t xml:space="preserve"> com efeitos absolutamente benéficos à população e </w:t>
      </w:r>
      <w:r w:rsidR="001E1E3C">
        <w:rPr>
          <w:rFonts w:eastAsia="Calibri"/>
          <w:lang w:eastAsia="en-US"/>
        </w:rPr>
        <w:t>à</w:t>
      </w:r>
      <w:r w:rsidRPr="004F2AF8">
        <w:rPr>
          <w:rFonts w:eastAsia="Calibri"/>
          <w:lang w:eastAsia="en-US"/>
        </w:rPr>
        <w:t xml:space="preserve"> Administração Pública.</w:t>
      </w:r>
    </w:p>
    <w:p w14:paraId="7535183B" w14:textId="77777777" w:rsidR="004F2AF8" w:rsidRPr="004F2AF8" w:rsidRDefault="004F2AF8" w:rsidP="004F2AF8">
      <w:pPr>
        <w:ind w:firstLine="1418"/>
        <w:jc w:val="both"/>
        <w:rPr>
          <w:rFonts w:eastAsia="Calibri"/>
          <w:lang w:eastAsia="en-US"/>
        </w:rPr>
      </w:pPr>
    </w:p>
    <w:p w14:paraId="10EF8FA4" w14:textId="77777777" w:rsidR="00A753D4" w:rsidRDefault="004F2AF8" w:rsidP="004F2AF8">
      <w:pPr>
        <w:ind w:firstLine="1418"/>
        <w:jc w:val="both"/>
        <w:rPr>
          <w:rFonts w:eastAsia="Calibri"/>
          <w:lang w:eastAsia="en-US"/>
        </w:rPr>
      </w:pPr>
      <w:r w:rsidRPr="004F2AF8">
        <w:rPr>
          <w:rFonts w:eastAsia="Calibri"/>
          <w:lang w:eastAsia="en-US"/>
        </w:rPr>
        <w:t>Conto com os nobres pares para a aprovação deste Projeto de Lei.</w:t>
      </w:r>
    </w:p>
    <w:p w14:paraId="516631F6" w14:textId="77777777" w:rsidR="001E5D13" w:rsidRPr="00504671" w:rsidRDefault="001E5D13" w:rsidP="004F2AF8">
      <w:pPr>
        <w:ind w:firstLine="1418"/>
        <w:jc w:val="both"/>
        <w:rPr>
          <w:rFonts w:eastAsia="Calibri"/>
          <w:lang w:eastAsia="en-US"/>
        </w:rPr>
      </w:pPr>
    </w:p>
    <w:p w14:paraId="58978AB9" w14:textId="2918D83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E5D13">
        <w:rPr>
          <w:rFonts w:eastAsia="Calibri"/>
          <w:lang w:eastAsia="en-US"/>
        </w:rPr>
        <w:t>23</w:t>
      </w:r>
      <w:r w:rsidR="001E5D1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5D13">
        <w:rPr>
          <w:rFonts w:eastAsia="Calibri"/>
          <w:lang w:eastAsia="en-US"/>
        </w:rPr>
        <w:t>agosto</w:t>
      </w:r>
      <w:r w:rsidR="001E5D1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E5D13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48B1CBAD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7DF77F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030A7A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401C212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127F02F0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2DA065DD" w14:textId="392C12C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E5D13">
        <w:rPr>
          <w:rFonts w:eastAsia="Calibri"/>
          <w:lang w:eastAsia="en-US"/>
        </w:rPr>
        <w:t>CASSIO TROGILDO</w:t>
      </w:r>
    </w:p>
    <w:p w14:paraId="7D709D5B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451B699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DD7063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D17394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EFC96C7" w14:textId="28CCFDDE" w:rsidR="00EA5D8D" w:rsidRDefault="00EA5D8D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Obriga as </w:t>
      </w:r>
      <w:r w:rsidRPr="00EA5D8D">
        <w:rPr>
          <w:b/>
        </w:rPr>
        <w:t>empresas concessionárias de serviços públicos</w:t>
      </w:r>
      <w:r>
        <w:rPr>
          <w:b/>
        </w:rPr>
        <w:t xml:space="preserve"> </w:t>
      </w:r>
      <w:r w:rsidR="005B354A" w:rsidRPr="005B354A">
        <w:rPr>
          <w:b/>
        </w:rPr>
        <w:t xml:space="preserve">a </w:t>
      </w:r>
      <w:r w:rsidR="005B354A" w:rsidRPr="002179CC">
        <w:rPr>
          <w:b/>
        </w:rPr>
        <w:t xml:space="preserve">sinalizar as obras </w:t>
      </w:r>
      <w:r w:rsidR="00BF5D43">
        <w:rPr>
          <w:b/>
        </w:rPr>
        <w:t xml:space="preserve">para </w:t>
      </w:r>
      <w:r w:rsidR="005B354A" w:rsidRPr="002179CC">
        <w:rPr>
          <w:b/>
        </w:rPr>
        <w:t>execução dos serviços</w:t>
      </w:r>
      <w:r w:rsidR="00B813A0">
        <w:rPr>
          <w:b/>
        </w:rPr>
        <w:t xml:space="preserve"> em vias e passeios públicos, bem como </w:t>
      </w:r>
      <w:r>
        <w:rPr>
          <w:b/>
        </w:rPr>
        <w:t>a fechar e pavimentar</w:t>
      </w:r>
      <w:r w:rsidR="00B813A0">
        <w:rPr>
          <w:b/>
        </w:rPr>
        <w:t>,</w:t>
      </w:r>
      <w:r w:rsidR="00B813A0" w:rsidRPr="00514ED9">
        <w:t xml:space="preserve"> </w:t>
      </w:r>
      <w:r w:rsidR="00B813A0" w:rsidRPr="00097138">
        <w:rPr>
          <w:b/>
        </w:rPr>
        <w:t>no prazo de 24 (vinte e quatro) horas após o término</w:t>
      </w:r>
      <w:r w:rsidR="00B813A0">
        <w:rPr>
          <w:b/>
        </w:rPr>
        <w:t xml:space="preserve"> dos serviços,</w:t>
      </w:r>
      <w:r>
        <w:rPr>
          <w:b/>
        </w:rPr>
        <w:t xml:space="preserve"> buracos e valas </w:t>
      </w:r>
      <w:r w:rsidR="001D7D96">
        <w:rPr>
          <w:b/>
        </w:rPr>
        <w:t>que abrirem</w:t>
      </w:r>
      <w:r w:rsidR="00A131CC">
        <w:rPr>
          <w:b/>
        </w:rPr>
        <w:t xml:space="preserve"> </w:t>
      </w:r>
      <w:r w:rsidR="00B813A0">
        <w:rPr>
          <w:b/>
        </w:rPr>
        <w:t>para a sua execução</w:t>
      </w:r>
      <w:r>
        <w:rPr>
          <w:b/>
        </w:rPr>
        <w:t>.</w:t>
      </w:r>
    </w:p>
    <w:p w14:paraId="582DE2D3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7363A718" w14:textId="77777777" w:rsidR="00EA5D8D" w:rsidRPr="008B44B4" w:rsidRDefault="00EA5D8D" w:rsidP="008B44B4">
      <w:pPr>
        <w:autoSpaceDE w:val="0"/>
        <w:autoSpaceDN w:val="0"/>
        <w:adjustRightInd w:val="0"/>
        <w:jc w:val="center"/>
      </w:pPr>
    </w:p>
    <w:p w14:paraId="3633D249" w14:textId="7615D7D2" w:rsidR="00BF32BC" w:rsidRDefault="00A131CC" w:rsidP="004F2AF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Pr="00FA3401">
        <w:t>Fica</w:t>
      </w:r>
      <w:r w:rsidR="00472947">
        <w:t>m</w:t>
      </w:r>
      <w:proofErr w:type="gramEnd"/>
      <w:r>
        <w:t xml:space="preserve"> as </w:t>
      </w:r>
      <w:r w:rsidRPr="00A131CC">
        <w:t xml:space="preserve">empresas concessionárias de serviços públicos </w:t>
      </w:r>
      <w:r w:rsidR="005A2FFA">
        <w:t xml:space="preserve">obrigadas </w:t>
      </w:r>
      <w:r w:rsidRPr="00A131CC">
        <w:t>a</w:t>
      </w:r>
      <w:r w:rsidR="00BF32BC">
        <w:t>:</w:t>
      </w:r>
    </w:p>
    <w:p w14:paraId="317DF1C4" w14:textId="77777777" w:rsidR="00BF32BC" w:rsidRDefault="00BF32BC" w:rsidP="004F2AF8">
      <w:pPr>
        <w:ind w:firstLine="1418"/>
        <w:jc w:val="both"/>
      </w:pPr>
    </w:p>
    <w:p w14:paraId="3D2B678A" w14:textId="0DAD59D5" w:rsidR="00BF32BC" w:rsidRDefault="00BF32BC" w:rsidP="004F2AF8">
      <w:pPr>
        <w:ind w:firstLine="1418"/>
        <w:jc w:val="both"/>
      </w:pPr>
      <w:r>
        <w:t xml:space="preserve">I – </w:t>
      </w:r>
      <w:proofErr w:type="gramStart"/>
      <w:r>
        <w:t>sinalizar</w:t>
      </w:r>
      <w:proofErr w:type="gramEnd"/>
      <w:r>
        <w:t xml:space="preserve"> a</w:t>
      </w:r>
      <w:r w:rsidRPr="001D7D96">
        <w:t xml:space="preserve">s obras </w:t>
      </w:r>
      <w:r w:rsidR="005B354A">
        <w:t xml:space="preserve">para </w:t>
      </w:r>
      <w:r>
        <w:t>execução dos serviços em vias e passeios públicos</w:t>
      </w:r>
      <w:r w:rsidRPr="001D7D96">
        <w:t xml:space="preserve">, </w:t>
      </w:r>
      <w:r w:rsidR="005B354A">
        <w:t xml:space="preserve">de forma que possam ser nitidamente visualizadas, inclusive durante a noite, </w:t>
      </w:r>
      <w:r w:rsidRPr="001D7D96">
        <w:t xml:space="preserve">bem como </w:t>
      </w:r>
      <w:r w:rsidR="005B354A">
        <w:t xml:space="preserve">que </w:t>
      </w:r>
      <w:r w:rsidRPr="001D7D96">
        <w:t>garant</w:t>
      </w:r>
      <w:r w:rsidR="005B354A">
        <w:t>am</w:t>
      </w:r>
      <w:r w:rsidRPr="001D7D96">
        <w:t xml:space="preserve"> a passagem de pedestres e veículos com segurança</w:t>
      </w:r>
      <w:r w:rsidR="005B354A">
        <w:t>;</w:t>
      </w:r>
      <w:r w:rsidR="00B813A0">
        <w:t xml:space="preserve"> e</w:t>
      </w:r>
    </w:p>
    <w:p w14:paraId="71E1F2B4" w14:textId="77777777" w:rsidR="00BF32BC" w:rsidRDefault="00BF32BC" w:rsidP="004F2AF8">
      <w:pPr>
        <w:ind w:firstLine="1418"/>
        <w:jc w:val="both"/>
      </w:pPr>
    </w:p>
    <w:p w14:paraId="510E39E1" w14:textId="15653A6A" w:rsidR="00A131CC" w:rsidRDefault="0072684E" w:rsidP="004F2AF8">
      <w:pPr>
        <w:ind w:firstLine="1418"/>
        <w:jc w:val="both"/>
      </w:pPr>
      <w:r>
        <w:t>I</w:t>
      </w:r>
      <w:r w:rsidR="00BF32BC">
        <w:t>I –</w:t>
      </w:r>
      <w:r w:rsidR="00A131CC" w:rsidRPr="00A131CC">
        <w:t xml:space="preserve"> </w:t>
      </w:r>
      <w:proofErr w:type="gramStart"/>
      <w:r w:rsidR="00A131CC" w:rsidRPr="00A131CC">
        <w:t>fechar e pavimentar</w:t>
      </w:r>
      <w:proofErr w:type="gramEnd"/>
      <w:r w:rsidR="00B813A0">
        <w:t>, no prazo de 24 (vinte e quatro) horas após o término</w:t>
      </w:r>
      <w:r w:rsidR="00B813A0" w:rsidRPr="00A131CC">
        <w:t xml:space="preserve"> </w:t>
      </w:r>
      <w:r w:rsidR="00B813A0">
        <w:t xml:space="preserve">dos serviços, </w:t>
      </w:r>
      <w:r w:rsidR="00A131CC" w:rsidRPr="00A131CC">
        <w:t xml:space="preserve">buracos e valas </w:t>
      </w:r>
      <w:r w:rsidR="00221EFB">
        <w:t>que abrirem</w:t>
      </w:r>
      <w:r w:rsidR="00A131CC" w:rsidRPr="00A131CC">
        <w:t xml:space="preserve"> </w:t>
      </w:r>
      <w:r w:rsidR="00B813A0" w:rsidRPr="00A131CC">
        <w:t xml:space="preserve">para </w:t>
      </w:r>
      <w:r w:rsidR="00B813A0">
        <w:t xml:space="preserve">a sua execução </w:t>
      </w:r>
      <w:r w:rsidR="00221EFB">
        <w:t>em vias e passeios públicos</w:t>
      </w:r>
      <w:r w:rsidR="00A131CC">
        <w:t>.</w:t>
      </w:r>
    </w:p>
    <w:p w14:paraId="29CF57D0" w14:textId="7C307F81" w:rsidR="00A131CC" w:rsidRDefault="00A131CC" w:rsidP="004F2AF8">
      <w:pPr>
        <w:ind w:firstLine="1418"/>
        <w:jc w:val="both"/>
      </w:pPr>
    </w:p>
    <w:p w14:paraId="12688FB2" w14:textId="3FA454A1" w:rsidR="00A131CC" w:rsidRDefault="00A131CC" w:rsidP="004F2AF8">
      <w:pPr>
        <w:ind w:firstLine="1418"/>
        <w:jc w:val="both"/>
      </w:pPr>
      <w:r>
        <w:rPr>
          <w:b/>
        </w:rPr>
        <w:t>§ 1</w:t>
      </w:r>
      <w:proofErr w:type="gramStart"/>
      <w:r>
        <w:rPr>
          <w:b/>
        </w:rPr>
        <w:t>º</w:t>
      </w:r>
      <w:r w:rsidRPr="00AA0432">
        <w:t xml:space="preserve"> </w:t>
      </w:r>
      <w:r>
        <w:t xml:space="preserve"> </w:t>
      </w:r>
      <w:r w:rsidR="009D6754">
        <w:t>O</w:t>
      </w:r>
      <w:proofErr w:type="gramEnd"/>
      <w:r w:rsidR="009D6754">
        <w:t xml:space="preserve"> </w:t>
      </w:r>
      <w:r w:rsidR="00B52AE9">
        <w:t xml:space="preserve">prazo referido </w:t>
      </w:r>
      <w:r w:rsidR="00C2554F">
        <w:t>no inc. II do</w:t>
      </w:r>
      <w:r w:rsidR="00B52AE9">
        <w:t xml:space="preserve"> </w:t>
      </w:r>
      <w:r w:rsidR="00B52AE9">
        <w:rPr>
          <w:i/>
        </w:rPr>
        <w:t xml:space="preserve">caput </w:t>
      </w:r>
      <w:r w:rsidR="00B52AE9">
        <w:t xml:space="preserve">deste artigo poderá ser </w:t>
      </w:r>
      <w:r w:rsidR="008D7779">
        <w:t>prorrogáve</w:t>
      </w:r>
      <w:r w:rsidR="00B52AE9">
        <w:t>l</w:t>
      </w:r>
      <w:r w:rsidR="008D7779">
        <w:t xml:space="preserve"> por</w:t>
      </w:r>
      <w:r w:rsidR="009D6754">
        <w:t xml:space="preserve"> até </w:t>
      </w:r>
      <w:r w:rsidR="002C5B8C">
        <w:t>72</w:t>
      </w:r>
      <w:r w:rsidR="009D6754">
        <w:t xml:space="preserve"> (</w:t>
      </w:r>
      <w:r w:rsidR="002C5B8C">
        <w:t>setenta e duas</w:t>
      </w:r>
      <w:r w:rsidR="005A2FFA">
        <w:t>)</w:t>
      </w:r>
      <w:r w:rsidR="001F476D">
        <w:t xml:space="preserve"> horas</w:t>
      </w:r>
      <w:r w:rsidR="0061527A">
        <w:t xml:space="preserve">, </w:t>
      </w:r>
      <w:r w:rsidR="008D7779">
        <w:t xml:space="preserve">desde que a empresa </w:t>
      </w:r>
      <w:r w:rsidR="0061527A">
        <w:t>comprov</w:t>
      </w:r>
      <w:r w:rsidR="008D7779">
        <w:t>e</w:t>
      </w:r>
      <w:r w:rsidR="009C4A02">
        <w:t xml:space="preserve"> por escrito</w:t>
      </w:r>
      <w:r w:rsidR="0061527A">
        <w:t xml:space="preserve"> </w:t>
      </w:r>
      <w:r w:rsidR="008D7779">
        <w:t>ess</w:t>
      </w:r>
      <w:r w:rsidR="0061527A">
        <w:t>a necessidade</w:t>
      </w:r>
      <w:r w:rsidR="009D6754">
        <w:t>.</w:t>
      </w:r>
      <w:bookmarkStart w:id="0" w:name="_GoBack"/>
      <w:bookmarkEnd w:id="0"/>
    </w:p>
    <w:p w14:paraId="122E2D1F" w14:textId="77777777" w:rsidR="00555724" w:rsidRDefault="00555724" w:rsidP="004F2AF8">
      <w:pPr>
        <w:ind w:firstLine="1418"/>
        <w:jc w:val="both"/>
        <w:rPr>
          <w:b/>
        </w:rPr>
      </w:pPr>
    </w:p>
    <w:p w14:paraId="505D5DEE" w14:textId="704FBA69" w:rsidR="00A131CC" w:rsidRDefault="00555724" w:rsidP="004F2AF8">
      <w:pPr>
        <w:ind w:firstLine="1418"/>
        <w:jc w:val="both"/>
      </w:pPr>
      <w:r>
        <w:rPr>
          <w:b/>
        </w:rPr>
        <w:t xml:space="preserve">§ </w:t>
      </w:r>
      <w:r w:rsidR="00DC5B51">
        <w:rPr>
          <w:b/>
        </w:rPr>
        <w:t>2</w:t>
      </w:r>
      <w:proofErr w:type="gramStart"/>
      <w:r>
        <w:rPr>
          <w:b/>
        </w:rPr>
        <w:t>º</w:t>
      </w:r>
      <w:r w:rsidRPr="00AA0432">
        <w:t xml:space="preserve"> </w:t>
      </w:r>
      <w:r>
        <w:t xml:space="preserve"> </w:t>
      </w:r>
      <w:r w:rsidR="00DC5B51">
        <w:t>N</w:t>
      </w:r>
      <w:r w:rsidR="00B813A0">
        <w:t>o</w:t>
      </w:r>
      <w:proofErr w:type="gramEnd"/>
      <w:r w:rsidR="00DC5B51">
        <w:t xml:space="preserve"> fechamento e</w:t>
      </w:r>
      <w:r>
        <w:t xml:space="preserve"> </w:t>
      </w:r>
      <w:r w:rsidR="00B813A0">
        <w:t xml:space="preserve">na </w:t>
      </w:r>
      <w:r>
        <w:t>pavimentação</w:t>
      </w:r>
      <w:r w:rsidR="00B813A0">
        <w:t xml:space="preserve"> referidos no inc. </w:t>
      </w:r>
      <w:r w:rsidR="0072684E">
        <w:t>I</w:t>
      </w:r>
      <w:r w:rsidR="00B813A0">
        <w:t xml:space="preserve">I do </w:t>
      </w:r>
      <w:r w:rsidR="00B813A0">
        <w:rPr>
          <w:i/>
        </w:rPr>
        <w:t xml:space="preserve">caput </w:t>
      </w:r>
      <w:r w:rsidR="00B813A0">
        <w:t>deste artigo</w:t>
      </w:r>
      <w:r>
        <w:t xml:space="preserve">, deverá ser mantido o tipo de revestimento original da via ou </w:t>
      </w:r>
      <w:r w:rsidR="00DC5B51">
        <w:t xml:space="preserve">do </w:t>
      </w:r>
      <w:r>
        <w:t>passeio público</w:t>
      </w:r>
      <w:r w:rsidR="0072684E">
        <w:t>.</w:t>
      </w:r>
    </w:p>
    <w:p w14:paraId="4F9AD69E" w14:textId="77777777" w:rsidR="00555724" w:rsidRDefault="00555724" w:rsidP="004F2AF8">
      <w:pPr>
        <w:ind w:firstLine="1418"/>
        <w:jc w:val="both"/>
      </w:pPr>
    </w:p>
    <w:p w14:paraId="2CCDFFDD" w14:textId="6048BA8B" w:rsidR="004F2AF8" w:rsidRDefault="009D1DB3" w:rsidP="004F2AF8">
      <w:pPr>
        <w:ind w:firstLine="1418"/>
        <w:jc w:val="both"/>
      </w:pPr>
      <w:r>
        <w:rPr>
          <w:b/>
        </w:rPr>
        <w:t>§ 3</w:t>
      </w:r>
      <w:proofErr w:type="gramStart"/>
      <w:r w:rsidR="00B81DF5" w:rsidRPr="003D6E7A">
        <w:rPr>
          <w:b/>
        </w:rPr>
        <w:t>º</w:t>
      </w:r>
      <w:r w:rsidR="00B81DF5" w:rsidRPr="00AA0432">
        <w:t xml:space="preserve"> </w:t>
      </w:r>
      <w:r w:rsidR="00B81DF5">
        <w:t xml:space="preserve"> </w:t>
      </w:r>
      <w:r w:rsidR="0072684E">
        <w:t>O</w:t>
      </w:r>
      <w:proofErr w:type="gramEnd"/>
      <w:r w:rsidR="0072684E">
        <w:t xml:space="preserve"> serviço </w:t>
      </w:r>
      <w:r w:rsidR="003D6E7A">
        <w:t>de</w:t>
      </w:r>
      <w:r w:rsidR="00F34CF3">
        <w:t xml:space="preserve"> fechamento e pavimentação</w:t>
      </w:r>
      <w:r w:rsidR="004F2AF8">
        <w:t xml:space="preserve"> </w:t>
      </w:r>
      <w:r w:rsidR="003D6E7A">
        <w:t>referid</w:t>
      </w:r>
      <w:r w:rsidR="0072684E">
        <w:t>o</w:t>
      </w:r>
      <w:r w:rsidR="003D6E7A">
        <w:t xml:space="preserve"> no </w:t>
      </w:r>
      <w:r w:rsidR="0072684E">
        <w:t xml:space="preserve">inc. II do </w:t>
      </w:r>
      <w:r w:rsidR="0072684E">
        <w:rPr>
          <w:i/>
        </w:rPr>
        <w:t xml:space="preserve">caput </w:t>
      </w:r>
      <w:r>
        <w:t xml:space="preserve">deste </w:t>
      </w:r>
      <w:r w:rsidR="003D6E7A">
        <w:t>art</w:t>
      </w:r>
      <w:r>
        <w:t>igo</w:t>
      </w:r>
      <w:r w:rsidR="003D6E7A">
        <w:t xml:space="preserve"> dever</w:t>
      </w:r>
      <w:r w:rsidR="0072684E">
        <w:t>á</w:t>
      </w:r>
      <w:r w:rsidR="003D6E7A">
        <w:t xml:space="preserve"> </w:t>
      </w:r>
      <w:r w:rsidR="004F2AF8">
        <w:t xml:space="preserve">ter garantia de qualidade de, no mínimo, </w:t>
      </w:r>
      <w:r w:rsidR="002C5B8C">
        <w:t>6</w:t>
      </w:r>
      <w:r w:rsidR="004F2AF8">
        <w:t xml:space="preserve"> (</w:t>
      </w:r>
      <w:r w:rsidR="002C5B8C">
        <w:t>seis</w:t>
      </w:r>
      <w:r w:rsidR="004F2AF8">
        <w:t>) meses</w:t>
      </w:r>
      <w:r w:rsidR="003D6E7A">
        <w:t>,</w:t>
      </w:r>
      <w:r w:rsidR="004F2AF8">
        <w:t xml:space="preserve"> </w:t>
      </w:r>
      <w:r w:rsidR="003D6E7A">
        <w:t xml:space="preserve">se </w:t>
      </w:r>
      <w:r w:rsidR="004F2AF8">
        <w:t>realizad</w:t>
      </w:r>
      <w:r w:rsidR="0072684E">
        <w:t>o</w:t>
      </w:r>
      <w:r w:rsidR="004F2AF8">
        <w:t xml:space="preserve"> em </w:t>
      </w:r>
      <w:r w:rsidR="003D6E7A">
        <w:t xml:space="preserve">vias ou passeios públicos não </w:t>
      </w:r>
      <w:r w:rsidR="004F2AF8">
        <w:t>pavimenta</w:t>
      </w:r>
      <w:r w:rsidR="003D6E7A">
        <w:t>dos,</w:t>
      </w:r>
      <w:r w:rsidR="004F2AF8">
        <w:t xml:space="preserve"> e de </w:t>
      </w:r>
      <w:r w:rsidR="002C5B8C">
        <w:t>18</w:t>
      </w:r>
      <w:r w:rsidR="004F2AF8">
        <w:t xml:space="preserve"> (</w:t>
      </w:r>
      <w:r w:rsidR="002C5B8C">
        <w:t>dezoito</w:t>
      </w:r>
      <w:r w:rsidR="004F2AF8">
        <w:t>) meses</w:t>
      </w:r>
      <w:r w:rsidR="003D6E7A">
        <w:t>, se</w:t>
      </w:r>
      <w:r w:rsidR="004F2AF8">
        <w:t xml:space="preserve"> realizad</w:t>
      </w:r>
      <w:r w:rsidR="0072684E">
        <w:t>o</w:t>
      </w:r>
      <w:r w:rsidR="004F2AF8">
        <w:t xml:space="preserve"> </w:t>
      </w:r>
      <w:r w:rsidR="00F34CF3">
        <w:t xml:space="preserve">em </w:t>
      </w:r>
      <w:r w:rsidR="003D6E7A">
        <w:t xml:space="preserve">vias ou passeios públicos </w:t>
      </w:r>
      <w:r w:rsidR="004F2AF8">
        <w:t>pavimentad</w:t>
      </w:r>
      <w:r w:rsidR="00F34CF3">
        <w:t>o</w:t>
      </w:r>
      <w:r w:rsidR="004F2AF8">
        <w:t>s.</w:t>
      </w:r>
    </w:p>
    <w:p w14:paraId="75DD7D00" w14:textId="77777777" w:rsidR="004F2AF8" w:rsidRDefault="004F2AF8" w:rsidP="004F2AF8">
      <w:pPr>
        <w:ind w:firstLine="1418"/>
        <w:jc w:val="both"/>
      </w:pPr>
    </w:p>
    <w:p w14:paraId="18D7C907" w14:textId="3FB2BF9F" w:rsidR="004F2AF8" w:rsidRDefault="002657F2" w:rsidP="004F2AF8">
      <w:pPr>
        <w:ind w:firstLine="1418"/>
        <w:jc w:val="both"/>
      </w:pPr>
      <w:r>
        <w:rPr>
          <w:b/>
        </w:rPr>
        <w:t xml:space="preserve">Art. </w:t>
      </w:r>
      <w:r w:rsidR="009D1DB3">
        <w:rPr>
          <w:b/>
        </w:rPr>
        <w:t>2</w:t>
      </w:r>
      <w:proofErr w:type="gramStart"/>
      <w:r>
        <w:rPr>
          <w:b/>
        </w:rPr>
        <w:t xml:space="preserve">º </w:t>
      </w:r>
      <w:r>
        <w:t xml:space="preserve"> </w:t>
      </w:r>
      <w:r w:rsidRPr="00147557">
        <w:rPr>
          <w:rFonts w:cs="Arial"/>
        </w:rPr>
        <w:t>O</w:t>
      </w:r>
      <w:proofErr w:type="gramEnd"/>
      <w:r w:rsidRPr="00147557">
        <w:rPr>
          <w:rFonts w:cs="Arial"/>
        </w:rPr>
        <w:t xml:space="preserve"> descumprimento </w:t>
      </w:r>
      <w:r>
        <w:rPr>
          <w:rFonts w:cs="Arial"/>
        </w:rPr>
        <w:t xml:space="preserve">ao </w:t>
      </w:r>
      <w:r w:rsidRPr="00147557">
        <w:rPr>
          <w:rFonts w:cs="Arial"/>
        </w:rPr>
        <w:t>dispos</w:t>
      </w:r>
      <w:r>
        <w:rPr>
          <w:rFonts w:cs="Arial"/>
        </w:rPr>
        <w:t>to</w:t>
      </w:r>
      <w:r w:rsidRPr="00147557">
        <w:rPr>
          <w:rFonts w:cs="Arial"/>
        </w:rPr>
        <w:t xml:space="preserve"> </w:t>
      </w:r>
      <w:r>
        <w:rPr>
          <w:rFonts w:cs="Arial"/>
        </w:rPr>
        <w:t>n</w:t>
      </w:r>
      <w:r w:rsidRPr="00147557">
        <w:rPr>
          <w:rFonts w:cs="Arial"/>
        </w:rPr>
        <w:t xml:space="preserve">esta </w:t>
      </w:r>
      <w:r>
        <w:rPr>
          <w:rFonts w:cs="Arial"/>
        </w:rPr>
        <w:t>L</w:t>
      </w:r>
      <w:r w:rsidRPr="00147557">
        <w:rPr>
          <w:rFonts w:cs="Arial"/>
        </w:rPr>
        <w:t xml:space="preserve">ei sujeitará o infrator às seguintes </w:t>
      </w:r>
      <w:r>
        <w:rPr>
          <w:rFonts w:cs="Arial"/>
        </w:rPr>
        <w:t>sanções</w:t>
      </w:r>
      <w:r w:rsidRPr="00147557">
        <w:rPr>
          <w:rFonts w:cs="Arial"/>
        </w:rPr>
        <w:t>:</w:t>
      </w:r>
    </w:p>
    <w:p w14:paraId="2947D38E" w14:textId="77777777" w:rsidR="004F2AF8" w:rsidRDefault="004F2AF8" w:rsidP="004F2AF8">
      <w:pPr>
        <w:ind w:firstLine="1418"/>
        <w:jc w:val="both"/>
      </w:pPr>
    </w:p>
    <w:p w14:paraId="155F3AA3" w14:textId="2B5FC09A" w:rsidR="0072684E" w:rsidRDefault="0072684E" w:rsidP="004F2AF8">
      <w:pPr>
        <w:ind w:firstLine="1418"/>
        <w:jc w:val="both"/>
        <w:rPr>
          <w:rFonts w:cs="Arial"/>
          <w:bCs/>
        </w:rPr>
      </w:pPr>
      <w:r>
        <w:rPr>
          <w:rFonts w:cs="Arial"/>
          <w:bCs/>
        </w:rPr>
        <w:t xml:space="preserve">I – </w:t>
      </w:r>
      <w:proofErr w:type="gramStart"/>
      <w:r>
        <w:rPr>
          <w:rFonts w:cs="Arial"/>
          <w:bCs/>
        </w:rPr>
        <w:t>notificação</w:t>
      </w:r>
      <w:proofErr w:type="gramEnd"/>
      <w:r>
        <w:rPr>
          <w:rFonts w:cs="Arial"/>
          <w:bCs/>
        </w:rPr>
        <w:t xml:space="preserve"> para </w:t>
      </w:r>
      <w:r w:rsidR="009C54DB">
        <w:rPr>
          <w:rFonts w:cs="Arial"/>
          <w:bCs/>
        </w:rPr>
        <w:t xml:space="preserve">o </w:t>
      </w:r>
      <w:r w:rsidR="00006482">
        <w:rPr>
          <w:rFonts w:cs="Arial"/>
          <w:bCs/>
        </w:rPr>
        <w:t xml:space="preserve">seu </w:t>
      </w:r>
      <w:r w:rsidR="009C54DB">
        <w:rPr>
          <w:rFonts w:cs="Arial"/>
          <w:bCs/>
        </w:rPr>
        <w:t>cumprimento</w:t>
      </w:r>
      <w:r>
        <w:rPr>
          <w:rFonts w:cs="Arial"/>
          <w:bCs/>
        </w:rPr>
        <w:t>;</w:t>
      </w:r>
    </w:p>
    <w:p w14:paraId="077CDB4A" w14:textId="77777777" w:rsidR="0072684E" w:rsidRDefault="0072684E" w:rsidP="004F2AF8">
      <w:pPr>
        <w:ind w:firstLine="1418"/>
        <w:jc w:val="both"/>
        <w:rPr>
          <w:rFonts w:cs="Arial"/>
          <w:bCs/>
        </w:rPr>
      </w:pPr>
    </w:p>
    <w:p w14:paraId="5573C409" w14:textId="086414BB" w:rsidR="008F62CD" w:rsidRDefault="008F62CD" w:rsidP="008F62CD">
      <w:pPr>
        <w:autoSpaceDE w:val="0"/>
        <w:autoSpaceDN w:val="0"/>
        <w:adjustRightInd w:val="0"/>
        <w:ind w:firstLine="1418"/>
        <w:jc w:val="both"/>
        <w:rPr>
          <w:rFonts w:cs="Arial"/>
        </w:rPr>
      </w:pPr>
      <w:r w:rsidRPr="00E3500C">
        <w:rPr>
          <w:rFonts w:cs="Arial"/>
          <w:bCs/>
        </w:rPr>
        <w:t xml:space="preserve">II </w:t>
      </w:r>
      <w:r>
        <w:rPr>
          <w:rFonts w:cs="Arial"/>
          <w:bCs/>
        </w:rPr>
        <w:t xml:space="preserve">– </w:t>
      </w:r>
      <w:proofErr w:type="gramStart"/>
      <w:r w:rsidR="009C54DB" w:rsidRPr="00147557">
        <w:rPr>
          <w:rFonts w:cs="Arial"/>
        </w:rPr>
        <w:t>advertência</w:t>
      </w:r>
      <w:proofErr w:type="gramEnd"/>
      <w:r w:rsidR="009C54DB">
        <w:rPr>
          <w:rFonts w:cs="Arial"/>
        </w:rPr>
        <w:t xml:space="preserve"> para sanar a irregularidade no prazo de 24 (vinte e quatro) horas e </w:t>
      </w:r>
      <w:r w:rsidRPr="00147557">
        <w:rPr>
          <w:rFonts w:cs="Arial"/>
        </w:rPr>
        <w:t xml:space="preserve">multa </w:t>
      </w:r>
      <w:r>
        <w:rPr>
          <w:rFonts w:cs="Arial"/>
        </w:rPr>
        <w:t>de</w:t>
      </w:r>
      <w:r w:rsidRPr="00147557">
        <w:rPr>
          <w:rFonts w:cs="Arial"/>
        </w:rPr>
        <w:t xml:space="preserve"> </w:t>
      </w:r>
      <w:r>
        <w:t>10.000</w:t>
      </w:r>
      <w:r w:rsidRPr="00147557">
        <w:rPr>
          <w:rFonts w:cs="Arial"/>
        </w:rPr>
        <w:t xml:space="preserve"> (</w:t>
      </w:r>
      <w:r>
        <w:rPr>
          <w:rFonts w:cs="Arial"/>
        </w:rPr>
        <w:t>dez mil</w:t>
      </w:r>
      <w:r w:rsidRPr="00147557">
        <w:rPr>
          <w:rFonts w:cs="Arial"/>
        </w:rPr>
        <w:t>) U</w:t>
      </w:r>
      <w:r>
        <w:rPr>
          <w:rFonts w:cs="Arial"/>
        </w:rPr>
        <w:t xml:space="preserve">nidades </w:t>
      </w:r>
      <w:r w:rsidRPr="00147557">
        <w:rPr>
          <w:rFonts w:cs="Arial"/>
        </w:rPr>
        <w:t>F</w:t>
      </w:r>
      <w:r>
        <w:rPr>
          <w:rFonts w:cs="Arial"/>
        </w:rPr>
        <w:t xml:space="preserve">inanceiras </w:t>
      </w:r>
      <w:r w:rsidRPr="00147557">
        <w:rPr>
          <w:rFonts w:cs="Arial"/>
        </w:rPr>
        <w:t>M</w:t>
      </w:r>
      <w:r>
        <w:rPr>
          <w:rFonts w:cs="Arial"/>
        </w:rPr>
        <w:t>unicipais (UFMs)</w:t>
      </w:r>
      <w:r w:rsidRPr="00147557">
        <w:rPr>
          <w:rFonts w:cs="Arial"/>
        </w:rPr>
        <w:t>; e</w:t>
      </w:r>
    </w:p>
    <w:p w14:paraId="5534605D" w14:textId="77777777" w:rsidR="008F62CD" w:rsidRDefault="008F62CD" w:rsidP="004F2AF8">
      <w:pPr>
        <w:ind w:firstLine="1418"/>
        <w:jc w:val="both"/>
      </w:pPr>
    </w:p>
    <w:p w14:paraId="5561BA7B" w14:textId="30C48263" w:rsidR="008F62CD" w:rsidRDefault="008F62CD" w:rsidP="008F62CD">
      <w:pPr>
        <w:autoSpaceDE w:val="0"/>
        <w:autoSpaceDN w:val="0"/>
        <w:adjustRightInd w:val="0"/>
        <w:ind w:firstLine="1418"/>
        <w:jc w:val="both"/>
        <w:rPr>
          <w:rFonts w:cs="Arial"/>
        </w:rPr>
      </w:pPr>
      <w:r w:rsidRPr="00E3500C">
        <w:rPr>
          <w:rFonts w:cs="Arial"/>
          <w:bCs/>
        </w:rPr>
        <w:t>II</w:t>
      </w:r>
      <w:r w:rsidR="005A2FFA">
        <w:rPr>
          <w:rFonts w:cs="Arial"/>
          <w:bCs/>
        </w:rPr>
        <w:t>I</w:t>
      </w:r>
      <w:r w:rsidRPr="00E3500C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</w:t>
      </w:r>
      <w:r w:rsidRPr="00147557">
        <w:rPr>
          <w:rFonts w:cs="Arial"/>
        </w:rPr>
        <w:t xml:space="preserve">multa </w:t>
      </w:r>
      <w:r>
        <w:rPr>
          <w:rFonts w:cs="Arial"/>
        </w:rPr>
        <w:t>de</w:t>
      </w:r>
      <w:r w:rsidRPr="00147557">
        <w:rPr>
          <w:rFonts w:cs="Arial"/>
        </w:rPr>
        <w:t xml:space="preserve"> </w:t>
      </w:r>
      <w:r>
        <w:t>30.000</w:t>
      </w:r>
      <w:r w:rsidRPr="00147557">
        <w:rPr>
          <w:rFonts w:cs="Arial"/>
        </w:rPr>
        <w:t xml:space="preserve"> (</w:t>
      </w:r>
      <w:r>
        <w:rPr>
          <w:rFonts w:cs="Arial"/>
        </w:rPr>
        <w:t>trinta mil</w:t>
      </w:r>
      <w:r w:rsidRPr="00147557">
        <w:rPr>
          <w:rFonts w:cs="Arial"/>
        </w:rPr>
        <w:t xml:space="preserve">) </w:t>
      </w:r>
      <w:r>
        <w:rPr>
          <w:rFonts w:cs="Arial"/>
        </w:rPr>
        <w:t>UFMs</w:t>
      </w:r>
      <w:r w:rsidR="00006482">
        <w:rPr>
          <w:rFonts w:cs="Arial"/>
        </w:rPr>
        <w:t>, aplicada</w:t>
      </w:r>
      <w:r w:rsidR="009C54DB">
        <w:rPr>
          <w:rFonts w:cs="Arial"/>
        </w:rPr>
        <w:t xml:space="preserve"> em caso de </w:t>
      </w:r>
      <w:r w:rsidR="00006482">
        <w:rPr>
          <w:rFonts w:cs="Arial"/>
        </w:rPr>
        <w:t>a irregularidade não ter sido sanada no</w:t>
      </w:r>
      <w:r w:rsidR="009C54DB">
        <w:rPr>
          <w:rFonts w:cs="Arial"/>
        </w:rPr>
        <w:t xml:space="preserve"> prazo referido no inc. II do </w:t>
      </w:r>
      <w:r w:rsidR="009C54DB">
        <w:rPr>
          <w:rFonts w:cs="Arial"/>
          <w:i/>
        </w:rPr>
        <w:t xml:space="preserve">caput </w:t>
      </w:r>
      <w:r w:rsidR="009C54DB">
        <w:rPr>
          <w:rFonts w:cs="Arial"/>
        </w:rPr>
        <w:t>deste artigo</w:t>
      </w:r>
      <w:r w:rsidR="00006482">
        <w:rPr>
          <w:rFonts w:cs="Arial"/>
        </w:rPr>
        <w:t>, devendo o infrator saná-la em até 60 (sessenta) dias</w:t>
      </w:r>
      <w:r w:rsidRPr="00147557">
        <w:rPr>
          <w:rFonts w:cs="Arial"/>
        </w:rPr>
        <w:t>; e</w:t>
      </w:r>
    </w:p>
    <w:p w14:paraId="213BF3B3" w14:textId="77777777" w:rsidR="008F62CD" w:rsidRDefault="008F62CD" w:rsidP="004F2AF8">
      <w:pPr>
        <w:ind w:firstLine="1418"/>
        <w:jc w:val="both"/>
      </w:pPr>
    </w:p>
    <w:p w14:paraId="1400ECE7" w14:textId="7BF1C9F9" w:rsidR="008F62CD" w:rsidRDefault="008F62CD" w:rsidP="008F62CD">
      <w:pPr>
        <w:autoSpaceDE w:val="0"/>
        <w:autoSpaceDN w:val="0"/>
        <w:adjustRightInd w:val="0"/>
        <w:ind w:firstLine="1418"/>
        <w:jc w:val="both"/>
        <w:rPr>
          <w:rFonts w:cs="Arial"/>
        </w:rPr>
      </w:pPr>
      <w:r w:rsidRPr="00E3500C">
        <w:rPr>
          <w:rFonts w:cs="Arial"/>
          <w:bCs/>
        </w:rPr>
        <w:t>I</w:t>
      </w:r>
      <w:r w:rsidR="005A2FFA">
        <w:rPr>
          <w:rFonts w:cs="Arial"/>
          <w:bCs/>
        </w:rPr>
        <w:t>V</w:t>
      </w:r>
      <w:r w:rsidRPr="00E3500C">
        <w:rPr>
          <w:rFonts w:cs="Arial"/>
          <w:bCs/>
        </w:rPr>
        <w:t xml:space="preserve"> </w:t>
      </w:r>
      <w:r w:rsidRPr="0005053C">
        <w:rPr>
          <w:rFonts w:cs="Arial"/>
          <w:bCs/>
        </w:rPr>
        <w:t>–</w:t>
      </w:r>
      <w:r w:rsidRPr="00E01A46">
        <w:rPr>
          <w:rFonts w:cs="Arial"/>
          <w:bCs/>
        </w:rPr>
        <w:t xml:space="preserve"> </w:t>
      </w:r>
      <w:proofErr w:type="gramStart"/>
      <w:r w:rsidRPr="00147557">
        <w:rPr>
          <w:rFonts w:cs="Arial"/>
        </w:rPr>
        <w:t>multa</w:t>
      </w:r>
      <w:proofErr w:type="gramEnd"/>
      <w:r w:rsidRPr="00147557">
        <w:rPr>
          <w:rFonts w:cs="Arial"/>
        </w:rPr>
        <w:t xml:space="preserve"> </w:t>
      </w:r>
      <w:r w:rsidR="009C54DB">
        <w:rPr>
          <w:rFonts w:cs="Arial"/>
        </w:rPr>
        <w:t>de 60.000 (sessenta mil) UFM</w:t>
      </w:r>
      <w:r w:rsidR="00006482">
        <w:rPr>
          <w:rFonts w:cs="Arial"/>
        </w:rPr>
        <w:t>s, aplicada</w:t>
      </w:r>
      <w:r w:rsidR="006347F1">
        <w:rPr>
          <w:rFonts w:cs="Arial"/>
        </w:rPr>
        <w:t xml:space="preserve"> </w:t>
      </w:r>
      <w:r w:rsidR="009C54DB">
        <w:rPr>
          <w:rFonts w:cs="Arial"/>
        </w:rPr>
        <w:t>em</w:t>
      </w:r>
      <w:r w:rsidR="006347F1">
        <w:rPr>
          <w:rFonts w:cs="Arial"/>
        </w:rPr>
        <w:t xml:space="preserve"> caso de </w:t>
      </w:r>
      <w:r w:rsidR="00006482">
        <w:rPr>
          <w:rFonts w:cs="Arial"/>
        </w:rPr>
        <w:t>a irregularidade não ter sido sanada n</w:t>
      </w:r>
      <w:r w:rsidR="00641FD3">
        <w:rPr>
          <w:rFonts w:cs="Arial"/>
        </w:rPr>
        <w:t xml:space="preserve">o prazo </w:t>
      </w:r>
      <w:r w:rsidR="00006482">
        <w:rPr>
          <w:rFonts w:cs="Arial"/>
        </w:rPr>
        <w:t xml:space="preserve">referido no inc. III do </w:t>
      </w:r>
      <w:r w:rsidR="00006482">
        <w:rPr>
          <w:rFonts w:cs="Arial"/>
          <w:i/>
        </w:rPr>
        <w:t xml:space="preserve">caput </w:t>
      </w:r>
      <w:r w:rsidR="00641FD3">
        <w:rPr>
          <w:rFonts w:cs="Arial"/>
        </w:rPr>
        <w:t>de</w:t>
      </w:r>
      <w:r w:rsidR="00006482">
        <w:rPr>
          <w:rFonts w:cs="Arial"/>
        </w:rPr>
        <w:t>ste artigo</w:t>
      </w:r>
    </w:p>
    <w:p w14:paraId="2DF84C15" w14:textId="3144AE13" w:rsidR="008F62CD" w:rsidRDefault="008F62CD" w:rsidP="004F2AF8">
      <w:pPr>
        <w:ind w:firstLine="1418"/>
        <w:jc w:val="both"/>
      </w:pPr>
    </w:p>
    <w:p w14:paraId="3974333D" w14:textId="05DE56CA" w:rsidR="00DD165F" w:rsidRDefault="00BE065D" w:rsidP="00DD165F">
      <w:pPr>
        <w:ind w:firstLine="1418"/>
        <w:jc w:val="both"/>
      </w:pPr>
      <w:r>
        <w:rPr>
          <w:b/>
        </w:rPr>
        <w:lastRenderedPageBreak/>
        <w:t xml:space="preserve">Art. </w:t>
      </w:r>
      <w:r w:rsidR="009D1DB3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14:paraId="39DE7869" w14:textId="77777777" w:rsidR="00DD165F" w:rsidRDefault="00DD165F" w:rsidP="00DD165F">
      <w:pPr>
        <w:ind w:firstLine="1418"/>
        <w:jc w:val="both"/>
      </w:pPr>
    </w:p>
    <w:p w14:paraId="77FEFB6A" w14:textId="77777777" w:rsidR="00091CED" w:rsidRDefault="00091CED" w:rsidP="00DD165F">
      <w:pPr>
        <w:ind w:firstLine="1418"/>
        <w:jc w:val="both"/>
      </w:pPr>
    </w:p>
    <w:p w14:paraId="6345BE03" w14:textId="77777777" w:rsidR="00091CED" w:rsidRDefault="00091CED" w:rsidP="00DD165F">
      <w:pPr>
        <w:ind w:firstLine="1418"/>
        <w:jc w:val="both"/>
      </w:pPr>
    </w:p>
    <w:p w14:paraId="0597625E" w14:textId="77777777" w:rsidR="00091CED" w:rsidRDefault="00091CED" w:rsidP="00DD165F">
      <w:pPr>
        <w:ind w:firstLine="1418"/>
        <w:jc w:val="both"/>
      </w:pPr>
    </w:p>
    <w:p w14:paraId="1BA56B7F" w14:textId="77777777" w:rsidR="00091CED" w:rsidRDefault="00091CED" w:rsidP="00DD165F">
      <w:pPr>
        <w:ind w:firstLine="1418"/>
        <w:jc w:val="both"/>
      </w:pPr>
    </w:p>
    <w:p w14:paraId="34199538" w14:textId="77777777" w:rsidR="00091CED" w:rsidRDefault="00091CED" w:rsidP="00DD165F">
      <w:pPr>
        <w:ind w:firstLine="1418"/>
        <w:jc w:val="both"/>
      </w:pPr>
    </w:p>
    <w:p w14:paraId="613F4B48" w14:textId="77777777" w:rsidR="00091CED" w:rsidRDefault="00091CED" w:rsidP="00DD165F">
      <w:pPr>
        <w:ind w:firstLine="1418"/>
        <w:jc w:val="both"/>
      </w:pPr>
    </w:p>
    <w:p w14:paraId="5437ED42" w14:textId="77777777" w:rsidR="00091CED" w:rsidRDefault="00091CED" w:rsidP="00DD165F">
      <w:pPr>
        <w:ind w:firstLine="1418"/>
        <w:jc w:val="both"/>
      </w:pPr>
    </w:p>
    <w:p w14:paraId="5F380DEF" w14:textId="77777777" w:rsidR="00091CED" w:rsidRDefault="00091CED" w:rsidP="00DD165F">
      <w:pPr>
        <w:ind w:firstLine="1418"/>
        <w:jc w:val="both"/>
      </w:pPr>
    </w:p>
    <w:p w14:paraId="047B7D25" w14:textId="77777777" w:rsidR="00091CED" w:rsidRDefault="00091CED" w:rsidP="00DD165F">
      <w:pPr>
        <w:ind w:firstLine="1418"/>
        <w:jc w:val="both"/>
      </w:pPr>
    </w:p>
    <w:p w14:paraId="107C9676" w14:textId="77777777" w:rsidR="00091CED" w:rsidRDefault="00091CED" w:rsidP="00DD165F">
      <w:pPr>
        <w:ind w:firstLine="1418"/>
        <w:jc w:val="both"/>
      </w:pPr>
    </w:p>
    <w:p w14:paraId="50EB82DC" w14:textId="77777777" w:rsidR="00091CED" w:rsidRDefault="00091CED" w:rsidP="00DD165F">
      <w:pPr>
        <w:ind w:firstLine="1418"/>
        <w:jc w:val="both"/>
      </w:pPr>
    </w:p>
    <w:p w14:paraId="7682A403" w14:textId="77777777" w:rsidR="00091CED" w:rsidRDefault="00091CED" w:rsidP="00DD165F">
      <w:pPr>
        <w:ind w:firstLine="1418"/>
        <w:jc w:val="both"/>
      </w:pPr>
    </w:p>
    <w:p w14:paraId="0CDAFB9B" w14:textId="77777777" w:rsidR="00091CED" w:rsidRDefault="00091CED" w:rsidP="00DD165F">
      <w:pPr>
        <w:ind w:firstLine="1418"/>
        <w:jc w:val="both"/>
      </w:pPr>
    </w:p>
    <w:p w14:paraId="47F32E2B" w14:textId="77777777" w:rsidR="00091CED" w:rsidRDefault="00091CED" w:rsidP="00DD165F">
      <w:pPr>
        <w:ind w:firstLine="1418"/>
        <w:jc w:val="both"/>
      </w:pPr>
    </w:p>
    <w:p w14:paraId="573EFEB0" w14:textId="77777777" w:rsidR="00091CED" w:rsidRDefault="00091CED" w:rsidP="00DD165F">
      <w:pPr>
        <w:ind w:firstLine="1418"/>
        <w:jc w:val="both"/>
      </w:pPr>
    </w:p>
    <w:p w14:paraId="26BD8253" w14:textId="77777777" w:rsidR="00091CED" w:rsidRDefault="00091CED" w:rsidP="00DD165F">
      <w:pPr>
        <w:ind w:firstLine="1418"/>
        <w:jc w:val="both"/>
      </w:pPr>
    </w:p>
    <w:p w14:paraId="4F3D8291" w14:textId="77777777" w:rsidR="00091CED" w:rsidRDefault="00091CED" w:rsidP="00DD165F">
      <w:pPr>
        <w:ind w:firstLine="1418"/>
        <w:jc w:val="both"/>
      </w:pPr>
    </w:p>
    <w:p w14:paraId="05C6DB68" w14:textId="77777777" w:rsidR="00091CED" w:rsidRDefault="00091CED" w:rsidP="00DD165F">
      <w:pPr>
        <w:ind w:firstLine="1418"/>
        <w:jc w:val="both"/>
      </w:pPr>
    </w:p>
    <w:p w14:paraId="38DBD962" w14:textId="77777777" w:rsidR="00091CED" w:rsidRDefault="00091CED" w:rsidP="00DD165F">
      <w:pPr>
        <w:ind w:firstLine="1418"/>
        <w:jc w:val="both"/>
      </w:pPr>
    </w:p>
    <w:p w14:paraId="31A3EFEB" w14:textId="77777777" w:rsidR="00091CED" w:rsidRDefault="00091CED" w:rsidP="00DD165F">
      <w:pPr>
        <w:ind w:firstLine="1418"/>
        <w:jc w:val="both"/>
      </w:pPr>
    </w:p>
    <w:p w14:paraId="4D7DAC6B" w14:textId="77777777" w:rsidR="00091CED" w:rsidRDefault="00091CED" w:rsidP="00DD165F">
      <w:pPr>
        <w:ind w:firstLine="1418"/>
        <w:jc w:val="both"/>
      </w:pPr>
    </w:p>
    <w:p w14:paraId="694C51F8" w14:textId="77777777" w:rsidR="00091CED" w:rsidRDefault="00091CED" w:rsidP="00DD165F">
      <w:pPr>
        <w:ind w:firstLine="1418"/>
        <w:jc w:val="both"/>
      </w:pPr>
    </w:p>
    <w:p w14:paraId="2FF193C7" w14:textId="77777777" w:rsidR="00091CED" w:rsidRDefault="00091CED" w:rsidP="00DD165F">
      <w:pPr>
        <w:ind w:firstLine="1418"/>
        <w:jc w:val="both"/>
      </w:pPr>
    </w:p>
    <w:p w14:paraId="61BEF65C" w14:textId="77777777" w:rsidR="00091CED" w:rsidRDefault="00091CED" w:rsidP="00DD165F">
      <w:pPr>
        <w:ind w:firstLine="1418"/>
        <w:jc w:val="both"/>
      </w:pPr>
    </w:p>
    <w:p w14:paraId="75FE02AE" w14:textId="77777777" w:rsidR="00091CED" w:rsidRDefault="00091CED" w:rsidP="00DD165F">
      <w:pPr>
        <w:ind w:firstLine="1418"/>
        <w:jc w:val="both"/>
      </w:pPr>
    </w:p>
    <w:p w14:paraId="54C55B3E" w14:textId="77777777" w:rsidR="00091CED" w:rsidRDefault="00091CED" w:rsidP="00DD165F">
      <w:pPr>
        <w:ind w:firstLine="1418"/>
        <w:jc w:val="both"/>
      </w:pPr>
    </w:p>
    <w:p w14:paraId="324A47BE" w14:textId="77777777" w:rsidR="00091CED" w:rsidRDefault="00091CED" w:rsidP="00DD165F">
      <w:pPr>
        <w:ind w:firstLine="1418"/>
        <w:jc w:val="both"/>
      </w:pPr>
    </w:p>
    <w:p w14:paraId="66AF2547" w14:textId="77777777" w:rsidR="00091CED" w:rsidRDefault="00091CED" w:rsidP="00DD165F">
      <w:pPr>
        <w:ind w:firstLine="1418"/>
        <w:jc w:val="both"/>
      </w:pPr>
    </w:p>
    <w:p w14:paraId="68360C27" w14:textId="77777777" w:rsidR="00091CED" w:rsidRDefault="00091CED" w:rsidP="00DD165F">
      <w:pPr>
        <w:ind w:firstLine="1418"/>
        <w:jc w:val="both"/>
      </w:pPr>
    </w:p>
    <w:p w14:paraId="517DD960" w14:textId="77777777" w:rsidR="00091CED" w:rsidRDefault="00091CED" w:rsidP="00DD165F">
      <w:pPr>
        <w:ind w:firstLine="1418"/>
        <w:jc w:val="both"/>
      </w:pPr>
    </w:p>
    <w:p w14:paraId="21BBD896" w14:textId="77777777" w:rsidR="00091CED" w:rsidRDefault="00091CED" w:rsidP="00DD165F">
      <w:pPr>
        <w:ind w:firstLine="1418"/>
        <w:jc w:val="both"/>
      </w:pPr>
    </w:p>
    <w:p w14:paraId="3E70C0DE" w14:textId="77777777" w:rsidR="00091CED" w:rsidRDefault="00091CED" w:rsidP="00DD165F">
      <w:pPr>
        <w:ind w:firstLine="1418"/>
        <w:jc w:val="both"/>
      </w:pPr>
    </w:p>
    <w:p w14:paraId="06A3DE57" w14:textId="77777777" w:rsidR="00091CED" w:rsidRDefault="00091CED" w:rsidP="00DD165F">
      <w:pPr>
        <w:ind w:firstLine="1418"/>
        <w:jc w:val="both"/>
      </w:pPr>
    </w:p>
    <w:p w14:paraId="57957357" w14:textId="77777777" w:rsidR="00091CED" w:rsidRDefault="00091CED" w:rsidP="00DD165F">
      <w:pPr>
        <w:ind w:firstLine="1418"/>
        <w:jc w:val="both"/>
      </w:pPr>
    </w:p>
    <w:p w14:paraId="1B76B23D" w14:textId="77777777" w:rsidR="00091CED" w:rsidRDefault="00091CED" w:rsidP="00DD165F">
      <w:pPr>
        <w:ind w:firstLine="1418"/>
        <w:jc w:val="both"/>
      </w:pPr>
    </w:p>
    <w:p w14:paraId="33A09BA3" w14:textId="77777777" w:rsidR="00091CED" w:rsidRDefault="00091CED" w:rsidP="00DD165F">
      <w:pPr>
        <w:ind w:firstLine="1418"/>
        <w:jc w:val="both"/>
      </w:pPr>
    </w:p>
    <w:p w14:paraId="337F8F03" w14:textId="77777777" w:rsidR="00091CED" w:rsidRDefault="00091CED" w:rsidP="00DD165F">
      <w:pPr>
        <w:ind w:firstLine="1418"/>
        <w:jc w:val="both"/>
      </w:pPr>
    </w:p>
    <w:p w14:paraId="3F9E34EA" w14:textId="77777777" w:rsidR="00091CED" w:rsidRDefault="00091CED" w:rsidP="00DD165F">
      <w:pPr>
        <w:ind w:firstLine="1418"/>
        <w:jc w:val="both"/>
      </w:pPr>
    </w:p>
    <w:p w14:paraId="3360D225" w14:textId="77777777" w:rsidR="00091CED" w:rsidRDefault="00091CED" w:rsidP="00DD165F">
      <w:pPr>
        <w:ind w:firstLine="1418"/>
        <w:jc w:val="both"/>
      </w:pPr>
    </w:p>
    <w:p w14:paraId="246AA6D1" w14:textId="77777777" w:rsidR="00091CED" w:rsidRDefault="00091CED" w:rsidP="00DD165F">
      <w:pPr>
        <w:ind w:firstLine="1418"/>
        <w:jc w:val="both"/>
      </w:pPr>
    </w:p>
    <w:p w14:paraId="2A8E5D72" w14:textId="77777777" w:rsidR="00091CED" w:rsidRDefault="00091CED" w:rsidP="00DD165F">
      <w:pPr>
        <w:ind w:firstLine="1418"/>
        <w:jc w:val="both"/>
      </w:pPr>
    </w:p>
    <w:p w14:paraId="0BEB17FF" w14:textId="77777777" w:rsidR="00091CED" w:rsidRDefault="00091CED" w:rsidP="00DD165F">
      <w:pPr>
        <w:ind w:firstLine="1418"/>
        <w:jc w:val="both"/>
      </w:pPr>
    </w:p>
    <w:p w14:paraId="70034038" w14:textId="77777777" w:rsidR="00091CED" w:rsidRDefault="00091CED" w:rsidP="00DD165F">
      <w:pPr>
        <w:ind w:firstLine="1418"/>
        <w:jc w:val="both"/>
      </w:pPr>
    </w:p>
    <w:p w14:paraId="5C84F1F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7855" w14:textId="77777777" w:rsidR="0076615D" w:rsidRDefault="0076615D">
      <w:r>
        <w:separator/>
      </w:r>
    </w:p>
  </w:endnote>
  <w:endnote w:type="continuationSeparator" w:id="0">
    <w:p w14:paraId="5EC46A2E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EF29" w14:textId="77777777" w:rsidR="0076615D" w:rsidRDefault="0076615D">
      <w:r>
        <w:separator/>
      </w:r>
    </w:p>
  </w:footnote>
  <w:footnote w:type="continuationSeparator" w:id="0">
    <w:p w14:paraId="639F6861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E84A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82647" wp14:editId="5CC16A47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156A3F9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2554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81756FC" w14:textId="77777777" w:rsidR="00244AC2" w:rsidRDefault="00244AC2" w:rsidP="00244AC2">
    <w:pPr>
      <w:pStyle w:val="Cabealho"/>
      <w:jc w:val="right"/>
      <w:rPr>
        <w:b/>
        <w:bCs/>
      </w:rPr>
    </w:pPr>
  </w:p>
  <w:p w14:paraId="2270B912" w14:textId="597D8D3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E5D13">
      <w:rPr>
        <w:b/>
        <w:bCs/>
      </w:rPr>
      <w:t>2341</w:t>
    </w:r>
    <w:r w:rsidR="009339B1">
      <w:rPr>
        <w:b/>
        <w:bCs/>
      </w:rPr>
      <w:t>/</w:t>
    </w:r>
    <w:r w:rsidR="001E5D13">
      <w:rPr>
        <w:b/>
        <w:bCs/>
      </w:rPr>
      <w:t>17</w:t>
    </w:r>
  </w:p>
  <w:p w14:paraId="5978B1DE" w14:textId="6804529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E5D13">
      <w:rPr>
        <w:b/>
        <w:bCs/>
      </w:rPr>
      <w:t>257</w:t>
    </w:r>
    <w:r w:rsidR="009339B1">
      <w:rPr>
        <w:b/>
        <w:bCs/>
      </w:rPr>
      <w:t>/</w:t>
    </w:r>
    <w:r w:rsidR="001E5D13">
      <w:rPr>
        <w:b/>
        <w:bCs/>
      </w:rPr>
      <w:t>17</w:t>
    </w:r>
  </w:p>
  <w:p w14:paraId="064C72AF" w14:textId="77777777" w:rsidR="00244AC2" w:rsidRDefault="00244AC2" w:rsidP="00244AC2">
    <w:pPr>
      <w:pStyle w:val="Cabealho"/>
      <w:jc w:val="right"/>
      <w:rPr>
        <w:b/>
        <w:bCs/>
      </w:rPr>
    </w:pPr>
  </w:p>
  <w:p w14:paraId="3DD85FAB" w14:textId="77777777" w:rsidR="00244AC2" w:rsidRDefault="00244AC2" w:rsidP="00244AC2">
    <w:pPr>
      <w:pStyle w:val="Cabealho"/>
      <w:jc w:val="right"/>
      <w:rPr>
        <w:b/>
        <w:bCs/>
      </w:rPr>
    </w:pPr>
  </w:p>
  <w:p w14:paraId="30DAF086" w14:textId="77777777" w:rsidR="00BE065D" w:rsidRDefault="00BE065D" w:rsidP="00244AC2">
    <w:pPr>
      <w:pStyle w:val="Cabealho"/>
      <w:jc w:val="right"/>
      <w:rPr>
        <w:b/>
        <w:bCs/>
      </w:rPr>
    </w:pPr>
  </w:p>
  <w:p w14:paraId="5A4A108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F97"/>
    <w:rsid w:val="00005E57"/>
    <w:rsid w:val="00006482"/>
    <w:rsid w:val="00026618"/>
    <w:rsid w:val="00091CED"/>
    <w:rsid w:val="000962D6"/>
    <w:rsid w:val="000B5093"/>
    <w:rsid w:val="000F535A"/>
    <w:rsid w:val="0015472C"/>
    <w:rsid w:val="0017042C"/>
    <w:rsid w:val="00192984"/>
    <w:rsid w:val="0019706C"/>
    <w:rsid w:val="001A3744"/>
    <w:rsid w:val="001D099C"/>
    <w:rsid w:val="001D6044"/>
    <w:rsid w:val="001D7D96"/>
    <w:rsid w:val="001E1E3C"/>
    <w:rsid w:val="001E3D3B"/>
    <w:rsid w:val="001E5D13"/>
    <w:rsid w:val="001F476D"/>
    <w:rsid w:val="0020384D"/>
    <w:rsid w:val="002179CC"/>
    <w:rsid w:val="00221EFB"/>
    <w:rsid w:val="00244AC2"/>
    <w:rsid w:val="00254F83"/>
    <w:rsid w:val="002657F2"/>
    <w:rsid w:val="00281135"/>
    <w:rsid w:val="00291447"/>
    <w:rsid w:val="002C2775"/>
    <w:rsid w:val="002C5B8C"/>
    <w:rsid w:val="002E756C"/>
    <w:rsid w:val="002F321C"/>
    <w:rsid w:val="00311277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D6E7A"/>
    <w:rsid w:val="003E3231"/>
    <w:rsid w:val="003E4786"/>
    <w:rsid w:val="00414169"/>
    <w:rsid w:val="0042580E"/>
    <w:rsid w:val="00426579"/>
    <w:rsid w:val="00446F25"/>
    <w:rsid w:val="00453B81"/>
    <w:rsid w:val="0046365B"/>
    <w:rsid w:val="00472947"/>
    <w:rsid w:val="00484022"/>
    <w:rsid w:val="00487D8A"/>
    <w:rsid w:val="00490D78"/>
    <w:rsid w:val="004A5493"/>
    <w:rsid w:val="004B6A9E"/>
    <w:rsid w:val="004C1E11"/>
    <w:rsid w:val="004D2C22"/>
    <w:rsid w:val="004F273F"/>
    <w:rsid w:val="004F2AF8"/>
    <w:rsid w:val="00504671"/>
    <w:rsid w:val="00514ED9"/>
    <w:rsid w:val="00520A30"/>
    <w:rsid w:val="005530F5"/>
    <w:rsid w:val="00555551"/>
    <w:rsid w:val="00555724"/>
    <w:rsid w:val="00556572"/>
    <w:rsid w:val="00566A9E"/>
    <w:rsid w:val="005903CC"/>
    <w:rsid w:val="00593946"/>
    <w:rsid w:val="005A2FFA"/>
    <w:rsid w:val="005B354A"/>
    <w:rsid w:val="005D1965"/>
    <w:rsid w:val="005E63AE"/>
    <w:rsid w:val="005F78DD"/>
    <w:rsid w:val="0061527A"/>
    <w:rsid w:val="006347F1"/>
    <w:rsid w:val="00641FD3"/>
    <w:rsid w:val="00646E7C"/>
    <w:rsid w:val="00665150"/>
    <w:rsid w:val="0068238C"/>
    <w:rsid w:val="006938C5"/>
    <w:rsid w:val="006951FF"/>
    <w:rsid w:val="006B2FE1"/>
    <w:rsid w:val="006B6B34"/>
    <w:rsid w:val="006F67D4"/>
    <w:rsid w:val="00714811"/>
    <w:rsid w:val="00726075"/>
    <w:rsid w:val="0072684E"/>
    <w:rsid w:val="00762FBA"/>
    <w:rsid w:val="0076615D"/>
    <w:rsid w:val="00772B09"/>
    <w:rsid w:val="00773FAD"/>
    <w:rsid w:val="007846FD"/>
    <w:rsid w:val="007914AA"/>
    <w:rsid w:val="007953F9"/>
    <w:rsid w:val="007A3921"/>
    <w:rsid w:val="007D06C7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8D7779"/>
    <w:rsid w:val="008F62CD"/>
    <w:rsid w:val="009339B1"/>
    <w:rsid w:val="00940EBB"/>
    <w:rsid w:val="00943437"/>
    <w:rsid w:val="0094463D"/>
    <w:rsid w:val="009479C2"/>
    <w:rsid w:val="009654CD"/>
    <w:rsid w:val="00966965"/>
    <w:rsid w:val="00970CD5"/>
    <w:rsid w:val="009862B4"/>
    <w:rsid w:val="00987893"/>
    <w:rsid w:val="009B5889"/>
    <w:rsid w:val="009C04EC"/>
    <w:rsid w:val="009C4A02"/>
    <w:rsid w:val="009C54DB"/>
    <w:rsid w:val="009D1DB3"/>
    <w:rsid w:val="009D6754"/>
    <w:rsid w:val="009F6C1C"/>
    <w:rsid w:val="009F6E02"/>
    <w:rsid w:val="00A131CC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42D2A"/>
    <w:rsid w:val="00B52AE9"/>
    <w:rsid w:val="00B774FC"/>
    <w:rsid w:val="00B813A0"/>
    <w:rsid w:val="00B81DF5"/>
    <w:rsid w:val="00B93FF9"/>
    <w:rsid w:val="00B970F0"/>
    <w:rsid w:val="00BE065D"/>
    <w:rsid w:val="00BF32BC"/>
    <w:rsid w:val="00BF5D43"/>
    <w:rsid w:val="00C2554F"/>
    <w:rsid w:val="00C72428"/>
    <w:rsid w:val="00CA0680"/>
    <w:rsid w:val="00CA5C69"/>
    <w:rsid w:val="00CB02AD"/>
    <w:rsid w:val="00CB4EF9"/>
    <w:rsid w:val="00CD7A70"/>
    <w:rsid w:val="00D00992"/>
    <w:rsid w:val="00D47542"/>
    <w:rsid w:val="00D52964"/>
    <w:rsid w:val="00D63064"/>
    <w:rsid w:val="00D71299"/>
    <w:rsid w:val="00D84060"/>
    <w:rsid w:val="00D903DD"/>
    <w:rsid w:val="00DA531B"/>
    <w:rsid w:val="00DC11BD"/>
    <w:rsid w:val="00DC5B51"/>
    <w:rsid w:val="00DD165F"/>
    <w:rsid w:val="00DE419F"/>
    <w:rsid w:val="00DF6913"/>
    <w:rsid w:val="00E00B36"/>
    <w:rsid w:val="00E250AF"/>
    <w:rsid w:val="00E31D59"/>
    <w:rsid w:val="00E35A27"/>
    <w:rsid w:val="00E61538"/>
    <w:rsid w:val="00E7431A"/>
    <w:rsid w:val="00E8628A"/>
    <w:rsid w:val="00EA1192"/>
    <w:rsid w:val="00EA5D8D"/>
    <w:rsid w:val="00EC0C7A"/>
    <w:rsid w:val="00EE3E86"/>
    <w:rsid w:val="00EF1EC9"/>
    <w:rsid w:val="00EF3D40"/>
    <w:rsid w:val="00F05832"/>
    <w:rsid w:val="00F34CF3"/>
    <w:rsid w:val="00F432AC"/>
    <w:rsid w:val="00F57FF4"/>
    <w:rsid w:val="00F91FB6"/>
    <w:rsid w:val="00F94E39"/>
    <w:rsid w:val="00FA7195"/>
    <w:rsid w:val="00FC38F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7C68B2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70C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C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CD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C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CD5"/>
    <w:rPr>
      <w:b/>
      <w:bCs/>
    </w:rPr>
  </w:style>
  <w:style w:type="paragraph" w:styleId="Reviso">
    <w:name w:val="Revision"/>
    <w:hidden/>
    <w:uiPriority w:val="99"/>
    <w:semiHidden/>
    <w:rsid w:val="00682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D3B2-1E16-4524-B5B8-4396F955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917</TotalTime>
  <Pages>3</Pages>
  <Words>540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30-10</cp:lastModifiedBy>
  <cp:revision>21</cp:revision>
  <cp:lastPrinted>2015-02-24T14:27:00Z</cp:lastPrinted>
  <dcterms:created xsi:type="dcterms:W3CDTF">2017-10-25T12:03:00Z</dcterms:created>
  <dcterms:modified xsi:type="dcterms:W3CDTF">2017-10-31T17:23:00Z</dcterms:modified>
</cp:coreProperties>
</file>