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4CDD9" w14:textId="77777777" w:rsidR="00847E49" w:rsidRPr="00847E49" w:rsidRDefault="00847E49" w:rsidP="00BE065D">
      <w:pPr>
        <w:jc w:val="center"/>
      </w:pPr>
      <w:bookmarkStart w:id="0" w:name="_GoBack"/>
      <w:bookmarkEnd w:id="0"/>
      <w:r w:rsidRPr="00847E49">
        <w:t>EXPOSIÇÃO DE MOTIVOS</w:t>
      </w:r>
    </w:p>
    <w:p w14:paraId="47E9D739" w14:textId="77777777" w:rsidR="00BE065D" w:rsidRPr="00FA7195" w:rsidRDefault="00BE065D" w:rsidP="00FA7195">
      <w:pPr>
        <w:autoSpaceDE w:val="0"/>
        <w:autoSpaceDN w:val="0"/>
        <w:adjustRightInd w:val="0"/>
        <w:jc w:val="center"/>
        <w:rPr>
          <w:bCs/>
          <w:color w:val="000000"/>
        </w:rPr>
      </w:pPr>
    </w:p>
    <w:p w14:paraId="70F273EE" w14:textId="77777777" w:rsidR="00BE065D" w:rsidRPr="00FA7195" w:rsidRDefault="00BE065D" w:rsidP="00FA7195">
      <w:pPr>
        <w:autoSpaceDE w:val="0"/>
        <w:autoSpaceDN w:val="0"/>
        <w:adjustRightInd w:val="0"/>
        <w:jc w:val="center"/>
        <w:rPr>
          <w:bCs/>
          <w:color w:val="000000"/>
        </w:rPr>
      </w:pPr>
    </w:p>
    <w:p w14:paraId="7730D51E" w14:textId="1648EF38" w:rsidR="00A6290B" w:rsidRDefault="00A639DA" w:rsidP="00A639DA">
      <w:pPr>
        <w:ind w:firstLine="1418"/>
        <w:jc w:val="both"/>
        <w:rPr>
          <w:rFonts w:eastAsia="Calibri"/>
          <w:lang w:eastAsia="en-US"/>
        </w:rPr>
      </w:pPr>
      <w:r w:rsidRPr="00A639DA">
        <w:rPr>
          <w:rFonts w:eastAsia="Calibri"/>
          <w:lang w:eastAsia="en-US"/>
        </w:rPr>
        <w:t>O que se quer é homenagear um ícone rio-grandense, dando-lhe um justo título, sem desmerecer de maneira nenhuma o ex-</w:t>
      </w:r>
      <w:r w:rsidR="00CB6988">
        <w:rPr>
          <w:rFonts w:eastAsia="Calibri"/>
          <w:lang w:eastAsia="en-US"/>
        </w:rPr>
        <w:t>p</w:t>
      </w:r>
      <w:r w:rsidRPr="00A639DA">
        <w:rPr>
          <w:rFonts w:eastAsia="Calibri"/>
          <w:lang w:eastAsia="en-US"/>
        </w:rPr>
        <w:t>refeito Telmo Thompson Flores, que já foi homenageado com o Largo Telmo Thompson Flores</w:t>
      </w:r>
      <w:r w:rsidR="00CB6988">
        <w:rPr>
          <w:rFonts w:eastAsia="Calibri"/>
          <w:lang w:eastAsia="en-US"/>
        </w:rPr>
        <w:t>,</w:t>
      </w:r>
      <w:r w:rsidRPr="00A639DA">
        <w:rPr>
          <w:rFonts w:eastAsia="Calibri"/>
          <w:lang w:eastAsia="en-US"/>
        </w:rPr>
        <w:t xml:space="preserve"> conforme Lei</w:t>
      </w:r>
      <w:r w:rsidR="00CB6988">
        <w:rPr>
          <w:rFonts w:eastAsia="Calibri"/>
          <w:lang w:eastAsia="en-US"/>
        </w:rPr>
        <w:t xml:space="preserve"> nº</w:t>
      </w:r>
      <w:r w:rsidRPr="00A639DA">
        <w:rPr>
          <w:rFonts w:eastAsia="Calibri"/>
          <w:lang w:eastAsia="en-US"/>
        </w:rPr>
        <w:t xml:space="preserve"> 10</w:t>
      </w:r>
      <w:r w:rsidR="00CB6988">
        <w:rPr>
          <w:rFonts w:eastAsia="Calibri"/>
          <w:lang w:eastAsia="en-US"/>
        </w:rPr>
        <w:t>.</w:t>
      </w:r>
      <w:r w:rsidRPr="00A639DA">
        <w:rPr>
          <w:rFonts w:eastAsia="Calibri"/>
          <w:lang w:eastAsia="en-US"/>
        </w:rPr>
        <w:t>875</w:t>
      </w:r>
      <w:r w:rsidR="00715BB2">
        <w:rPr>
          <w:rFonts w:eastAsia="Calibri"/>
          <w:lang w:eastAsia="en-US"/>
        </w:rPr>
        <w:t>,</w:t>
      </w:r>
      <w:r w:rsidRPr="00A639DA">
        <w:rPr>
          <w:rFonts w:eastAsia="Calibri"/>
          <w:lang w:eastAsia="en-US"/>
        </w:rPr>
        <w:t xml:space="preserve"> de 13 de abril de 2010</w:t>
      </w:r>
      <w:r w:rsidR="00A6290B">
        <w:rPr>
          <w:rFonts w:eastAsia="Calibri"/>
          <w:lang w:eastAsia="en-US"/>
        </w:rPr>
        <w:t>.</w:t>
      </w:r>
      <w:r w:rsidRPr="00A639DA">
        <w:rPr>
          <w:rFonts w:eastAsia="Calibri"/>
          <w:lang w:eastAsia="en-US"/>
        </w:rPr>
        <w:t xml:space="preserve"> </w:t>
      </w:r>
      <w:r w:rsidR="00A6290B">
        <w:rPr>
          <w:rFonts w:eastAsia="Calibri"/>
          <w:lang w:eastAsia="en-US"/>
        </w:rPr>
        <w:t>A</w:t>
      </w:r>
      <w:r w:rsidRPr="00A639DA">
        <w:rPr>
          <w:rFonts w:eastAsia="Calibri"/>
          <w:lang w:eastAsia="en-US"/>
        </w:rPr>
        <w:t>liás</w:t>
      </w:r>
      <w:r w:rsidR="00A6290B">
        <w:rPr>
          <w:rFonts w:eastAsia="Calibri"/>
          <w:lang w:eastAsia="en-US"/>
        </w:rPr>
        <w:t>,</w:t>
      </w:r>
      <w:r w:rsidRPr="00A639DA">
        <w:rPr>
          <w:rFonts w:eastAsia="Calibri"/>
          <w:lang w:eastAsia="en-US"/>
        </w:rPr>
        <w:t xml:space="preserve"> o ilustre ex-</w:t>
      </w:r>
      <w:r w:rsidR="00A6290B">
        <w:rPr>
          <w:rFonts w:eastAsia="Calibri"/>
          <w:lang w:eastAsia="en-US"/>
        </w:rPr>
        <w:t>p</w:t>
      </w:r>
      <w:r w:rsidRPr="00A639DA">
        <w:rPr>
          <w:rFonts w:eastAsia="Calibri"/>
          <w:lang w:eastAsia="en-US"/>
        </w:rPr>
        <w:t>refeito continuará figurando como homenageado</w:t>
      </w:r>
      <w:r w:rsidR="00A6290B">
        <w:rPr>
          <w:rFonts w:eastAsia="Calibri"/>
          <w:lang w:eastAsia="en-US"/>
        </w:rPr>
        <w:t>,</w:t>
      </w:r>
      <w:r w:rsidRPr="00A639DA">
        <w:rPr>
          <w:rFonts w:eastAsia="Calibri"/>
          <w:lang w:eastAsia="en-US"/>
        </w:rPr>
        <w:t xml:space="preserve"> emprestando seu nome ao referido Complexo</w:t>
      </w:r>
      <w:r w:rsidR="00A6290B">
        <w:rPr>
          <w:rFonts w:eastAsia="Calibri"/>
          <w:lang w:eastAsia="en-US"/>
        </w:rPr>
        <w:t>. Nesse sentido, denomina-se</w:t>
      </w:r>
      <w:r w:rsidRPr="00A639DA">
        <w:rPr>
          <w:rFonts w:eastAsia="Calibri"/>
          <w:lang w:eastAsia="en-US"/>
        </w:rPr>
        <w:t xml:space="preserve"> </w:t>
      </w:r>
      <w:r w:rsidR="00F50A46" w:rsidRPr="00A639DA">
        <w:rPr>
          <w:rFonts w:eastAsia="Calibri"/>
          <w:lang w:eastAsia="en-US"/>
        </w:rPr>
        <w:t xml:space="preserve">Nico Fagundes </w:t>
      </w:r>
      <w:r w:rsidRPr="00A639DA">
        <w:rPr>
          <w:rFonts w:eastAsia="Calibri"/>
          <w:lang w:eastAsia="en-US"/>
        </w:rPr>
        <w:t>a elevada que sai da Av</w:t>
      </w:r>
      <w:r w:rsidR="00A6290B">
        <w:rPr>
          <w:rFonts w:eastAsia="Calibri"/>
          <w:lang w:eastAsia="en-US"/>
        </w:rPr>
        <w:t>enida</w:t>
      </w:r>
      <w:r w:rsidRPr="00A639DA">
        <w:rPr>
          <w:rFonts w:eastAsia="Calibri"/>
          <w:lang w:eastAsia="en-US"/>
        </w:rPr>
        <w:t xml:space="preserve"> Júlio de Castilhos e desemboca na Av</w:t>
      </w:r>
      <w:r w:rsidR="00A6290B">
        <w:rPr>
          <w:rFonts w:eastAsia="Calibri"/>
          <w:lang w:eastAsia="en-US"/>
        </w:rPr>
        <w:t>enida</w:t>
      </w:r>
      <w:r w:rsidRPr="00A639DA">
        <w:rPr>
          <w:rFonts w:eastAsia="Calibri"/>
          <w:lang w:eastAsia="en-US"/>
        </w:rPr>
        <w:t xml:space="preserve"> da Legalidade e da Democracia</w:t>
      </w:r>
      <w:r w:rsidR="00A6290B">
        <w:rPr>
          <w:rFonts w:eastAsia="Calibri"/>
          <w:lang w:eastAsia="en-US"/>
        </w:rPr>
        <w:t xml:space="preserve">. </w:t>
      </w:r>
      <w:r w:rsidR="00715BB2">
        <w:rPr>
          <w:rFonts w:eastAsia="Calibri"/>
          <w:lang w:eastAsia="en-US"/>
        </w:rPr>
        <w:t>N</w:t>
      </w:r>
      <w:r w:rsidRPr="00A639DA">
        <w:rPr>
          <w:rFonts w:eastAsia="Calibri"/>
          <w:lang w:eastAsia="en-US"/>
        </w:rPr>
        <w:t>ão ser</w:t>
      </w:r>
      <w:r w:rsidR="00715BB2">
        <w:rPr>
          <w:rFonts w:eastAsia="Calibri"/>
          <w:lang w:eastAsia="en-US"/>
        </w:rPr>
        <w:t>ão</w:t>
      </w:r>
      <w:r w:rsidRPr="00A639DA">
        <w:rPr>
          <w:rFonts w:eastAsia="Calibri"/>
          <w:lang w:eastAsia="en-US"/>
        </w:rPr>
        <w:t xml:space="preserve"> retirado</w:t>
      </w:r>
      <w:r w:rsidR="00715BB2">
        <w:rPr>
          <w:rFonts w:eastAsia="Calibri"/>
          <w:lang w:eastAsia="en-US"/>
        </w:rPr>
        <w:t>s</w:t>
      </w:r>
      <w:r w:rsidRPr="00A639DA">
        <w:rPr>
          <w:rFonts w:eastAsia="Calibri"/>
          <w:lang w:eastAsia="en-US"/>
        </w:rPr>
        <w:t xml:space="preserve"> o mérito e o objetivo inicial, </w:t>
      </w:r>
      <w:proofErr w:type="gramStart"/>
      <w:r w:rsidRPr="00A639DA">
        <w:rPr>
          <w:rFonts w:eastAsia="Calibri"/>
          <w:lang w:eastAsia="en-US"/>
        </w:rPr>
        <w:t>pois</w:t>
      </w:r>
      <w:proofErr w:type="gramEnd"/>
      <w:r w:rsidRPr="00A639DA">
        <w:rPr>
          <w:rFonts w:eastAsia="Calibri"/>
          <w:lang w:eastAsia="en-US"/>
        </w:rPr>
        <w:t xml:space="preserve"> o Complexo continuará conforme a Lei</w:t>
      </w:r>
      <w:r w:rsidR="00A6290B">
        <w:rPr>
          <w:rFonts w:eastAsia="Calibri"/>
          <w:lang w:eastAsia="en-US"/>
        </w:rPr>
        <w:t xml:space="preserve"> nº</w:t>
      </w:r>
      <w:r w:rsidRPr="00A639DA">
        <w:rPr>
          <w:rFonts w:eastAsia="Calibri"/>
          <w:lang w:eastAsia="en-US"/>
        </w:rPr>
        <w:t xml:space="preserve"> 11.901</w:t>
      </w:r>
      <w:r w:rsidR="00A6290B">
        <w:rPr>
          <w:rFonts w:eastAsia="Calibri"/>
          <w:lang w:eastAsia="en-US"/>
        </w:rPr>
        <w:t>.</w:t>
      </w:r>
      <w:r w:rsidRPr="00A639DA">
        <w:rPr>
          <w:rFonts w:eastAsia="Calibri"/>
          <w:lang w:eastAsia="en-US"/>
        </w:rPr>
        <w:t xml:space="preserve"> </w:t>
      </w:r>
      <w:r w:rsidR="00A6290B">
        <w:rPr>
          <w:rFonts w:eastAsia="Calibri"/>
          <w:lang w:eastAsia="en-US"/>
        </w:rPr>
        <w:t>A</w:t>
      </w:r>
      <w:r w:rsidRPr="00A639DA">
        <w:rPr>
          <w:rFonts w:eastAsia="Calibri"/>
          <w:lang w:eastAsia="en-US"/>
        </w:rPr>
        <w:t>ssim procedendo, faremos justiça a um homem que, enquanto viveu, sempre levou nosso Estado, nossa tradição</w:t>
      </w:r>
      <w:r w:rsidR="00A6290B">
        <w:rPr>
          <w:rFonts w:eastAsia="Calibri"/>
          <w:lang w:eastAsia="en-US"/>
        </w:rPr>
        <w:t xml:space="preserve"> e</w:t>
      </w:r>
      <w:r w:rsidRPr="00A639DA">
        <w:rPr>
          <w:rFonts w:eastAsia="Calibri"/>
          <w:lang w:eastAsia="en-US"/>
        </w:rPr>
        <w:t xml:space="preserve"> nossos costumes em sua bagagem por onde passou</w:t>
      </w:r>
      <w:r w:rsidR="00A6290B">
        <w:rPr>
          <w:rFonts w:eastAsia="Calibri"/>
          <w:lang w:eastAsia="en-US"/>
        </w:rPr>
        <w:t>.</w:t>
      </w:r>
    </w:p>
    <w:p w14:paraId="01E7DED0" w14:textId="0334CB0E" w:rsidR="00A6290B" w:rsidRDefault="00A6290B" w:rsidP="00A639DA">
      <w:pPr>
        <w:ind w:firstLine="1418"/>
        <w:jc w:val="both"/>
        <w:rPr>
          <w:rFonts w:eastAsia="Calibri"/>
          <w:lang w:eastAsia="en-US"/>
        </w:rPr>
      </w:pPr>
      <w:r>
        <w:rPr>
          <w:rFonts w:eastAsia="Calibri"/>
          <w:lang w:eastAsia="en-US"/>
        </w:rPr>
        <w:t>P</w:t>
      </w:r>
      <w:r w:rsidR="00A639DA" w:rsidRPr="00A639DA">
        <w:rPr>
          <w:rFonts w:eastAsia="Calibri"/>
          <w:lang w:eastAsia="en-US"/>
        </w:rPr>
        <w:t>or</w:t>
      </w:r>
      <w:r>
        <w:rPr>
          <w:rFonts w:eastAsia="Calibri"/>
          <w:lang w:eastAsia="en-US"/>
        </w:rPr>
        <w:t xml:space="preserve"> </w:t>
      </w:r>
      <w:r w:rsidR="00A639DA" w:rsidRPr="00A639DA">
        <w:rPr>
          <w:rFonts w:eastAsia="Calibri"/>
          <w:lang w:eastAsia="en-US"/>
        </w:rPr>
        <w:t>que es</w:t>
      </w:r>
      <w:r>
        <w:rPr>
          <w:rFonts w:eastAsia="Calibri"/>
          <w:lang w:eastAsia="en-US"/>
        </w:rPr>
        <w:t>s</w:t>
      </w:r>
      <w:r w:rsidR="00A639DA" w:rsidRPr="00A639DA">
        <w:rPr>
          <w:rFonts w:eastAsia="Calibri"/>
          <w:lang w:eastAsia="en-US"/>
        </w:rPr>
        <w:t>e equipamento? Por</w:t>
      </w:r>
      <w:r>
        <w:rPr>
          <w:rFonts w:eastAsia="Calibri"/>
          <w:lang w:eastAsia="en-US"/>
        </w:rPr>
        <w:t xml:space="preserve"> </w:t>
      </w:r>
      <w:r w:rsidR="00A639DA" w:rsidRPr="00A639DA">
        <w:rPr>
          <w:rFonts w:eastAsia="Calibri"/>
          <w:lang w:eastAsia="en-US"/>
        </w:rPr>
        <w:t>que es</w:t>
      </w:r>
      <w:r>
        <w:rPr>
          <w:rFonts w:eastAsia="Calibri"/>
          <w:lang w:eastAsia="en-US"/>
        </w:rPr>
        <w:t>s</w:t>
      </w:r>
      <w:r w:rsidR="00A639DA" w:rsidRPr="00A639DA">
        <w:rPr>
          <w:rFonts w:eastAsia="Calibri"/>
          <w:lang w:eastAsia="en-US"/>
        </w:rPr>
        <w:t xml:space="preserve">a elevada? Porque muitas vezes o nosso homenageado saiu de Porto </w:t>
      </w:r>
      <w:r w:rsidR="00F50A46">
        <w:rPr>
          <w:rFonts w:eastAsia="Calibri"/>
          <w:lang w:eastAsia="en-US"/>
        </w:rPr>
        <w:t>A</w:t>
      </w:r>
      <w:r w:rsidR="00A639DA" w:rsidRPr="00A639DA">
        <w:rPr>
          <w:rFonts w:eastAsia="Calibri"/>
          <w:lang w:eastAsia="en-US"/>
        </w:rPr>
        <w:t>legre e do Estado por aquela porteira, levando na mala de garupa os</w:t>
      </w:r>
      <w:r w:rsidR="007A6E45">
        <w:rPr>
          <w:rFonts w:eastAsia="Calibri"/>
          <w:lang w:eastAsia="en-US"/>
        </w:rPr>
        <w:t xml:space="preserve"> seus</w:t>
      </w:r>
      <w:r w:rsidR="00A639DA" w:rsidRPr="00A639DA">
        <w:rPr>
          <w:rFonts w:eastAsia="Calibri"/>
          <w:lang w:eastAsia="en-US"/>
        </w:rPr>
        <w:t xml:space="preserve"> conhecimentos e </w:t>
      </w:r>
      <w:r>
        <w:rPr>
          <w:rFonts w:eastAsia="Calibri"/>
          <w:lang w:eastAsia="en-US"/>
        </w:rPr>
        <w:t xml:space="preserve">a </w:t>
      </w:r>
      <w:r w:rsidR="007A6E45">
        <w:rPr>
          <w:rFonts w:eastAsia="Calibri"/>
          <w:lang w:eastAsia="en-US"/>
        </w:rPr>
        <w:t xml:space="preserve">sua </w:t>
      </w:r>
      <w:r w:rsidR="00A639DA" w:rsidRPr="00A639DA">
        <w:rPr>
          <w:rFonts w:eastAsia="Calibri"/>
          <w:lang w:eastAsia="en-US"/>
        </w:rPr>
        <w:t xml:space="preserve">cultura </w:t>
      </w:r>
      <w:r>
        <w:rPr>
          <w:rFonts w:eastAsia="Calibri"/>
          <w:lang w:eastAsia="en-US"/>
        </w:rPr>
        <w:t xml:space="preserve">para </w:t>
      </w:r>
      <w:r w:rsidR="00A639DA" w:rsidRPr="00A639DA">
        <w:rPr>
          <w:rFonts w:eastAsia="Calibri"/>
          <w:lang w:eastAsia="en-US"/>
        </w:rPr>
        <w:t>além de nossas fronteiras</w:t>
      </w:r>
      <w:r>
        <w:rPr>
          <w:rFonts w:eastAsia="Calibri"/>
          <w:lang w:eastAsia="en-US"/>
        </w:rPr>
        <w:t>.</w:t>
      </w:r>
      <w:r w:rsidR="00A639DA" w:rsidRPr="00A639DA">
        <w:rPr>
          <w:rFonts w:eastAsia="Calibri"/>
          <w:lang w:eastAsia="en-US"/>
        </w:rPr>
        <w:t xml:space="preserve"> </w:t>
      </w:r>
      <w:r>
        <w:rPr>
          <w:rFonts w:eastAsia="Calibri"/>
          <w:lang w:eastAsia="en-US"/>
        </w:rPr>
        <w:t>A</w:t>
      </w:r>
      <w:r w:rsidR="00A639DA" w:rsidRPr="00A639DA">
        <w:rPr>
          <w:rFonts w:eastAsia="Calibri"/>
          <w:lang w:eastAsia="en-US"/>
        </w:rPr>
        <w:t>ssim sendo</w:t>
      </w:r>
      <w:r>
        <w:rPr>
          <w:rFonts w:eastAsia="Calibri"/>
          <w:lang w:eastAsia="en-US"/>
        </w:rPr>
        <w:t>,</w:t>
      </w:r>
      <w:r w:rsidR="00A639DA" w:rsidRPr="00A639DA">
        <w:rPr>
          <w:rFonts w:eastAsia="Calibri"/>
          <w:lang w:eastAsia="en-US"/>
        </w:rPr>
        <w:t xml:space="preserve"> </w:t>
      </w:r>
      <w:r w:rsidR="00715BB2">
        <w:rPr>
          <w:rFonts w:eastAsia="Calibri"/>
          <w:lang w:eastAsia="en-US"/>
        </w:rPr>
        <w:t>esta</w:t>
      </w:r>
      <w:r w:rsidR="00A639DA" w:rsidRPr="00A639DA">
        <w:rPr>
          <w:rFonts w:eastAsia="Calibri"/>
          <w:lang w:eastAsia="en-US"/>
        </w:rPr>
        <w:t xml:space="preserve"> </w:t>
      </w:r>
      <w:r w:rsidR="00715BB2">
        <w:rPr>
          <w:rFonts w:eastAsia="Calibri"/>
          <w:lang w:eastAsia="en-US"/>
        </w:rPr>
        <w:t>Proposição</w:t>
      </w:r>
      <w:r w:rsidR="00A639DA" w:rsidRPr="00A639DA">
        <w:rPr>
          <w:rFonts w:eastAsia="Calibri"/>
          <w:lang w:eastAsia="en-US"/>
        </w:rPr>
        <w:t xml:space="preserve"> traz em seu escopo reconhecer e agraciar publicamente a figura de Antônio Augusto da Silva Fagundes</w:t>
      </w:r>
      <w:r>
        <w:rPr>
          <w:rFonts w:eastAsia="Calibri"/>
          <w:lang w:eastAsia="en-US"/>
        </w:rPr>
        <w:t xml:space="preserve"> – Nico Fagundes –, </w:t>
      </w:r>
      <w:r w:rsidR="00A639DA" w:rsidRPr="00A639DA">
        <w:rPr>
          <w:rFonts w:eastAsia="Calibri"/>
          <w:lang w:eastAsia="en-US"/>
        </w:rPr>
        <w:t xml:space="preserve">dando o seu nome </w:t>
      </w:r>
      <w:r>
        <w:rPr>
          <w:rFonts w:eastAsia="Calibri"/>
          <w:lang w:eastAsia="en-US"/>
        </w:rPr>
        <w:t>à</w:t>
      </w:r>
      <w:r w:rsidR="00A639DA" w:rsidRPr="00A639DA">
        <w:rPr>
          <w:rFonts w:eastAsia="Calibri"/>
          <w:lang w:eastAsia="en-US"/>
        </w:rPr>
        <w:t xml:space="preserve"> elevada referida, </w:t>
      </w:r>
      <w:r>
        <w:rPr>
          <w:rFonts w:eastAsia="Calibri"/>
          <w:lang w:eastAsia="en-US"/>
        </w:rPr>
        <w:t>n</w:t>
      </w:r>
      <w:r w:rsidR="00A639DA" w:rsidRPr="00A639DA">
        <w:rPr>
          <w:rFonts w:eastAsia="Calibri"/>
          <w:lang w:eastAsia="en-US"/>
        </w:rPr>
        <w:t xml:space="preserve">esta cidade de Porto Alegre que o aquerenciou desde sua chegada em 1954, e de onde </w:t>
      </w:r>
      <w:r w:rsidR="00F50A46">
        <w:rPr>
          <w:rFonts w:eastAsia="Calibri"/>
          <w:lang w:eastAsia="en-US"/>
        </w:rPr>
        <w:t xml:space="preserve">ele </w:t>
      </w:r>
      <w:r w:rsidR="00A639DA" w:rsidRPr="00A639DA">
        <w:rPr>
          <w:rFonts w:eastAsia="Calibri"/>
          <w:lang w:eastAsia="en-US"/>
        </w:rPr>
        <w:t>nunca mais saiu.</w:t>
      </w:r>
    </w:p>
    <w:p w14:paraId="64E035E0" w14:textId="2EE5AEB6" w:rsidR="00A6290B" w:rsidRPr="00820BD3" w:rsidRDefault="00A639DA" w:rsidP="00820BD3">
      <w:pPr>
        <w:ind w:left="2268"/>
        <w:jc w:val="both"/>
        <w:rPr>
          <w:rFonts w:eastAsia="Calibri"/>
          <w:sz w:val="20"/>
          <w:szCs w:val="20"/>
          <w:lang w:eastAsia="en-US"/>
        </w:rPr>
      </w:pPr>
      <w:r w:rsidRPr="00820BD3">
        <w:rPr>
          <w:rFonts w:eastAsia="Calibri"/>
          <w:sz w:val="20"/>
          <w:szCs w:val="20"/>
          <w:lang w:eastAsia="en-US"/>
        </w:rPr>
        <w:t xml:space="preserve">Filho de Euclides Fagundes e Florentina da Silva Fagundes, formado em pós-graduado em História do Rio Grande do Sul e mestre em Antropologia Social. (Todos os seus cursos foram realizados na Universidade Federal do Rio Grande do Sul. UFRGS). Reconhecido na cultura gaúcha, premiado diversas vezes como poeta, novelista, compositor, autor e ator de teatro, televisão e cinema. Apresentou pela RBS TV (afiliada da TV Globo) o programa Galpão Crioulo, com uma das maiores audiências da televisão gaúcha. O Canto Alegretense, canção cujos versos são de sua autoria, é mais cantado que o próprio hino de Alegrete. </w:t>
      </w:r>
      <w:r w:rsidR="00A6290B" w:rsidRPr="00820BD3">
        <w:rPr>
          <w:rFonts w:eastAsia="Calibri"/>
          <w:sz w:val="20"/>
          <w:szCs w:val="20"/>
          <w:lang w:eastAsia="en-US"/>
        </w:rPr>
        <w:t>É r</w:t>
      </w:r>
      <w:r w:rsidRPr="00820BD3">
        <w:rPr>
          <w:rFonts w:eastAsia="Calibri"/>
          <w:sz w:val="20"/>
          <w:szCs w:val="20"/>
          <w:lang w:eastAsia="en-US"/>
        </w:rPr>
        <w:t>espeitado como autoridade em folclore gaúcho, história do Rio Grande do Sul, antropologia, religiões afro-gaúchas, indumentária do Rio Grande, cozinha gauchesca e danças folclóricas. Além disso, sempre deu a devida importância à dupla ligação da cultura gaúcha com o outro Brasil e com os países do Prata. Tornou-se, assim, com o tempo e apoiado em uma biblioteca preciosa, um estudioso sério, respeitado e aclamado no Rio Grande do Sul, no Uruguai e na Argentina, conferencista bilíngue e autor de inúmeras obras de consulta obrigatória para estudiosos na área. Em 1954 mudou-se para Porto Alegre.</w:t>
      </w:r>
      <w:r w:rsidR="00A6290B">
        <w:rPr>
          <w:rStyle w:val="Refdenotaderodap"/>
          <w:rFonts w:eastAsia="Calibri"/>
          <w:sz w:val="20"/>
          <w:szCs w:val="20"/>
          <w:lang w:eastAsia="en-US"/>
        </w:rPr>
        <w:footnoteReference w:id="1"/>
      </w:r>
    </w:p>
    <w:p w14:paraId="1DF48D68" w14:textId="227DCC88" w:rsidR="00A639DA" w:rsidRDefault="00A639DA" w:rsidP="00A639DA">
      <w:pPr>
        <w:ind w:firstLine="1418"/>
        <w:jc w:val="both"/>
        <w:rPr>
          <w:rFonts w:eastAsia="Calibri"/>
          <w:lang w:eastAsia="en-US"/>
        </w:rPr>
      </w:pPr>
      <w:r w:rsidRPr="00A639DA">
        <w:rPr>
          <w:rFonts w:eastAsia="Calibri"/>
          <w:lang w:eastAsia="en-US"/>
        </w:rPr>
        <w:t>Como poeta nunca deixou de fazer verso</w:t>
      </w:r>
      <w:r w:rsidR="007A6E45">
        <w:rPr>
          <w:rFonts w:eastAsia="Calibri"/>
          <w:lang w:eastAsia="en-US"/>
        </w:rPr>
        <w:t>s</w:t>
      </w:r>
      <w:r w:rsidRPr="00A639DA">
        <w:rPr>
          <w:rFonts w:eastAsia="Calibri"/>
          <w:lang w:eastAsia="en-US"/>
        </w:rPr>
        <w:t xml:space="preserve">. </w:t>
      </w:r>
      <w:r w:rsidR="00715BB2">
        <w:rPr>
          <w:rFonts w:eastAsia="Calibri"/>
          <w:lang w:eastAsia="en-US"/>
        </w:rPr>
        <w:t>E</w:t>
      </w:r>
      <w:r w:rsidRPr="00A639DA">
        <w:rPr>
          <w:rFonts w:eastAsia="Calibri"/>
          <w:lang w:eastAsia="en-US"/>
        </w:rPr>
        <w:t>m sua bibliografia const</w:t>
      </w:r>
      <w:r w:rsidR="00715BB2">
        <w:rPr>
          <w:rFonts w:eastAsia="Calibri"/>
          <w:lang w:eastAsia="en-US"/>
        </w:rPr>
        <w:t>a</w:t>
      </w:r>
      <w:r w:rsidRPr="00A639DA">
        <w:rPr>
          <w:rFonts w:eastAsia="Calibri"/>
          <w:lang w:eastAsia="en-US"/>
        </w:rPr>
        <w:t xml:space="preserve"> mais de duas dezenas de livros, </w:t>
      </w:r>
      <w:r w:rsidR="00715BB2">
        <w:rPr>
          <w:rFonts w:eastAsia="Calibri"/>
          <w:lang w:eastAsia="en-US"/>
        </w:rPr>
        <w:t xml:space="preserve">e </w:t>
      </w:r>
      <w:r w:rsidRPr="00A639DA">
        <w:rPr>
          <w:rFonts w:eastAsia="Calibri"/>
          <w:lang w:eastAsia="en-US"/>
        </w:rPr>
        <w:t>s</w:t>
      </w:r>
      <w:r w:rsidR="007A6E45">
        <w:rPr>
          <w:rFonts w:eastAsia="Calibri"/>
          <w:lang w:eastAsia="en-US"/>
        </w:rPr>
        <w:t>ua</w:t>
      </w:r>
      <w:r w:rsidRPr="00A639DA">
        <w:rPr>
          <w:rFonts w:eastAsia="Calibri"/>
          <w:lang w:eastAsia="en-US"/>
        </w:rPr>
        <w:t xml:space="preserve"> primeir</w:t>
      </w:r>
      <w:r w:rsidR="007A6E45">
        <w:rPr>
          <w:rFonts w:eastAsia="Calibri"/>
          <w:lang w:eastAsia="en-US"/>
        </w:rPr>
        <w:t>a</w:t>
      </w:r>
      <w:r w:rsidRPr="00A639DA">
        <w:rPr>
          <w:rFonts w:eastAsia="Calibri"/>
          <w:lang w:eastAsia="en-US"/>
        </w:rPr>
        <w:t xml:space="preserve"> </w:t>
      </w:r>
      <w:r w:rsidR="007A6E45">
        <w:rPr>
          <w:rFonts w:eastAsia="Calibri"/>
          <w:lang w:eastAsia="en-US"/>
        </w:rPr>
        <w:t>obra</w:t>
      </w:r>
      <w:r w:rsidRPr="00A639DA">
        <w:rPr>
          <w:rFonts w:eastAsia="Calibri"/>
          <w:lang w:eastAsia="en-US"/>
        </w:rPr>
        <w:t xml:space="preserve"> </w:t>
      </w:r>
      <w:r w:rsidR="007A6E45">
        <w:rPr>
          <w:rFonts w:eastAsia="Calibri"/>
          <w:lang w:eastAsia="en-US"/>
        </w:rPr>
        <w:t>em</w:t>
      </w:r>
      <w:r w:rsidRPr="00A639DA">
        <w:rPr>
          <w:rFonts w:eastAsia="Calibri"/>
          <w:lang w:eastAsia="en-US"/>
        </w:rPr>
        <w:t xml:space="preserve"> versos chama-se </w:t>
      </w:r>
      <w:r w:rsidRPr="00820BD3">
        <w:rPr>
          <w:rFonts w:eastAsia="Calibri"/>
          <w:i/>
          <w:lang w:eastAsia="en-US"/>
        </w:rPr>
        <w:t>Com a Lua na Garupa</w:t>
      </w:r>
      <w:r w:rsidRPr="00A639DA">
        <w:rPr>
          <w:rFonts w:eastAsia="Calibri"/>
          <w:lang w:eastAsia="en-US"/>
        </w:rPr>
        <w:t xml:space="preserve"> e </w:t>
      </w:r>
      <w:r w:rsidR="007A6E45">
        <w:rPr>
          <w:rFonts w:eastAsia="Calibri"/>
          <w:lang w:eastAsia="en-US"/>
        </w:rPr>
        <w:t>a</w:t>
      </w:r>
      <w:r w:rsidRPr="00A639DA">
        <w:rPr>
          <w:rFonts w:eastAsia="Calibri"/>
          <w:lang w:eastAsia="en-US"/>
        </w:rPr>
        <w:t xml:space="preserve"> </w:t>
      </w:r>
      <w:proofErr w:type="gramStart"/>
      <w:r w:rsidRPr="00A639DA">
        <w:rPr>
          <w:rFonts w:eastAsia="Calibri"/>
          <w:lang w:eastAsia="en-US"/>
        </w:rPr>
        <w:t>segund</w:t>
      </w:r>
      <w:r w:rsidR="007A6E45">
        <w:rPr>
          <w:rFonts w:eastAsia="Calibri"/>
          <w:lang w:eastAsia="en-US"/>
        </w:rPr>
        <w:t>a</w:t>
      </w:r>
      <w:r w:rsidRPr="00A639DA">
        <w:rPr>
          <w:rFonts w:eastAsia="Calibri"/>
          <w:lang w:eastAsia="en-US"/>
        </w:rPr>
        <w:t xml:space="preserve"> </w:t>
      </w:r>
      <w:r w:rsidRPr="00820BD3">
        <w:rPr>
          <w:rFonts w:eastAsia="Calibri"/>
          <w:i/>
          <w:lang w:eastAsia="en-US"/>
        </w:rPr>
        <w:t>Ainda</w:t>
      </w:r>
      <w:proofErr w:type="gramEnd"/>
      <w:r w:rsidRPr="00820BD3">
        <w:rPr>
          <w:rFonts w:eastAsia="Calibri"/>
          <w:i/>
          <w:lang w:eastAsia="en-US"/>
        </w:rPr>
        <w:t xml:space="preserve"> com a Lua na Garupa</w:t>
      </w:r>
      <w:r w:rsidRPr="00A639DA">
        <w:rPr>
          <w:rFonts w:eastAsia="Calibri"/>
          <w:lang w:eastAsia="en-US"/>
        </w:rPr>
        <w:t xml:space="preserve">, sendo que </w:t>
      </w:r>
      <w:r w:rsidR="007A6E45">
        <w:rPr>
          <w:rFonts w:eastAsia="Calibri"/>
          <w:lang w:eastAsia="en-US"/>
        </w:rPr>
        <w:t>a</w:t>
      </w:r>
      <w:r w:rsidRPr="00A639DA">
        <w:rPr>
          <w:rFonts w:eastAsia="Calibri"/>
          <w:lang w:eastAsia="en-US"/>
        </w:rPr>
        <w:t xml:space="preserve"> terceir</w:t>
      </w:r>
      <w:r w:rsidR="007A6E45">
        <w:rPr>
          <w:rFonts w:eastAsia="Calibri"/>
          <w:lang w:eastAsia="en-US"/>
        </w:rPr>
        <w:t>a</w:t>
      </w:r>
      <w:r w:rsidRPr="00A639DA">
        <w:rPr>
          <w:rFonts w:eastAsia="Calibri"/>
          <w:lang w:eastAsia="en-US"/>
        </w:rPr>
        <w:t xml:space="preserve"> tem o nome de </w:t>
      </w:r>
      <w:r w:rsidRPr="00820BD3">
        <w:rPr>
          <w:rFonts w:eastAsia="Calibri"/>
          <w:i/>
          <w:lang w:eastAsia="en-US"/>
        </w:rPr>
        <w:t>Canto Alegretense</w:t>
      </w:r>
      <w:r w:rsidRPr="00A639DA">
        <w:rPr>
          <w:rFonts w:eastAsia="Calibri"/>
          <w:lang w:eastAsia="en-US"/>
        </w:rPr>
        <w:t>, nome tirado da canção famosa cujos versos escreveu. Aliás, nes</w:t>
      </w:r>
      <w:r w:rsidR="00A6290B">
        <w:rPr>
          <w:rFonts w:eastAsia="Calibri"/>
          <w:lang w:eastAsia="en-US"/>
        </w:rPr>
        <w:t>s</w:t>
      </w:r>
      <w:r w:rsidRPr="00A639DA">
        <w:rPr>
          <w:rFonts w:eastAsia="Calibri"/>
          <w:lang w:eastAsia="en-US"/>
        </w:rPr>
        <w:t>e livro aparecem muitas letras das suas canções mais famosas entre as 370 gravadas e regravadas por vários intérpretes e parceiros.</w:t>
      </w:r>
    </w:p>
    <w:p w14:paraId="427DBBBF" w14:textId="345AFE69" w:rsidR="005E7493" w:rsidRPr="00504671" w:rsidRDefault="00A6290B" w:rsidP="00A639DA">
      <w:pPr>
        <w:ind w:firstLine="1418"/>
        <w:jc w:val="both"/>
        <w:rPr>
          <w:rFonts w:eastAsia="Calibri"/>
          <w:lang w:eastAsia="en-US"/>
        </w:rPr>
      </w:pPr>
      <w:r>
        <w:rPr>
          <w:rFonts w:eastAsia="Calibri"/>
          <w:lang w:eastAsia="en-US"/>
        </w:rPr>
        <w:t>É justa a homenagem p</w:t>
      </w:r>
      <w:r w:rsidR="00A639DA" w:rsidRPr="00A639DA">
        <w:rPr>
          <w:rFonts w:eastAsia="Calibri"/>
          <w:lang w:eastAsia="en-US"/>
        </w:rPr>
        <w:t xml:space="preserve">ela vida que dedicou ao povo gaúcho e </w:t>
      </w:r>
      <w:r>
        <w:rPr>
          <w:rFonts w:eastAsia="Calibri"/>
          <w:lang w:eastAsia="en-US"/>
        </w:rPr>
        <w:t xml:space="preserve">pelo </w:t>
      </w:r>
      <w:r w:rsidR="00A639DA" w:rsidRPr="00A639DA">
        <w:rPr>
          <w:rFonts w:eastAsia="Calibri"/>
          <w:lang w:eastAsia="en-US"/>
        </w:rPr>
        <w:t>legado que deixou como exemplo de retidão e honestidade como homem, esposo, pai e profissional.</w:t>
      </w:r>
    </w:p>
    <w:p w14:paraId="6C985365" w14:textId="0D62A6A1" w:rsidR="00504671" w:rsidRPr="00504671" w:rsidRDefault="00504671" w:rsidP="004B6A9E">
      <w:pPr>
        <w:ind w:firstLine="1418"/>
        <w:jc w:val="both"/>
        <w:rPr>
          <w:rFonts w:eastAsia="Calibri"/>
          <w:lang w:eastAsia="en-US"/>
        </w:rPr>
      </w:pPr>
      <w:r w:rsidRPr="00504671">
        <w:rPr>
          <w:rFonts w:eastAsia="Calibri"/>
          <w:lang w:eastAsia="en-US"/>
        </w:rPr>
        <w:t xml:space="preserve">Sala das Sessões, </w:t>
      </w:r>
      <w:r w:rsidR="00A639DA">
        <w:rPr>
          <w:rFonts w:eastAsia="Calibri"/>
          <w:lang w:eastAsia="en-US"/>
        </w:rPr>
        <w:t>27</w:t>
      </w:r>
      <w:r w:rsidR="005E7493" w:rsidRPr="00504671">
        <w:rPr>
          <w:rFonts w:eastAsia="Calibri"/>
          <w:lang w:eastAsia="en-US"/>
        </w:rPr>
        <w:t xml:space="preserve"> </w:t>
      </w:r>
      <w:r w:rsidRPr="00504671">
        <w:rPr>
          <w:rFonts w:eastAsia="Calibri"/>
          <w:lang w:eastAsia="en-US"/>
        </w:rPr>
        <w:t xml:space="preserve">de </w:t>
      </w:r>
      <w:r w:rsidR="00A639DA">
        <w:rPr>
          <w:rFonts w:eastAsia="Calibri"/>
          <w:lang w:eastAsia="en-US"/>
        </w:rPr>
        <w:t xml:space="preserve">setembro </w:t>
      </w:r>
      <w:r w:rsidRPr="00504671">
        <w:rPr>
          <w:rFonts w:eastAsia="Calibri"/>
          <w:lang w:eastAsia="en-US"/>
        </w:rPr>
        <w:t xml:space="preserve">de </w:t>
      </w:r>
      <w:r w:rsidR="005E7493">
        <w:rPr>
          <w:rFonts w:eastAsia="Calibri"/>
          <w:lang w:eastAsia="en-US"/>
        </w:rPr>
        <w:t>2017</w:t>
      </w:r>
      <w:r w:rsidRPr="00504671">
        <w:rPr>
          <w:rFonts w:eastAsia="Calibri"/>
          <w:lang w:eastAsia="en-US"/>
        </w:rPr>
        <w:t>.</w:t>
      </w:r>
    </w:p>
    <w:p w14:paraId="2AC42EB2" w14:textId="77777777" w:rsidR="00504671" w:rsidRDefault="00504671" w:rsidP="00DA531B">
      <w:pPr>
        <w:jc w:val="center"/>
        <w:rPr>
          <w:rFonts w:eastAsia="Calibri"/>
          <w:lang w:eastAsia="en-US"/>
        </w:rPr>
      </w:pPr>
    </w:p>
    <w:p w14:paraId="62B3ACFF" w14:textId="77777777" w:rsidR="00A6290B" w:rsidRDefault="00A6290B" w:rsidP="00DA531B">
      <w:pPr>
        <w:jc w:val="center"/>
        <w:rPr>
          <w:rFonts w:eastAsia="Calibri"/>
          <w:lang w:eastAsia="en-US"/>
        </w:rPr>
      </w:pPr>
    </w:p>
    <w:p w14:paraId="22008AD4" w14:textId="77777777" w:rsidR="00A6290B" w:rsidRPr="00504671" w:rsidRDefault="00A6290B" w:rsidP="00DA531B">
      <w:pPr>
        <w:jc w:val="center"/>
        <w:rPr>
          <w:rFonts w:eastAsia="Calibri"/>
          <w:lang w:eastAsia="en-US"/>
        </w:rPr>
      </w:pPr>
    </w:p>
    <w:p w14:paraId="434036CF" w14:textId="77777777" w:rsidR="00504671" w:rsidRPr="00504671" w:rsidRDefault="00504671" w:rsidP="00DA531B">
      <w:pPr>
        <w:jc w:val="center"/>
        <w:rPr>
          <w:rFonts w:eastAsia="Calibri"/>
          <w:lang w:eastAsia="en-US"/>
        </w:rPr>
      </w:pPr>
    </w:p>
    <w:p w14:paraId="11837C5E" w14:textId="77777777" w:rsidR="00504671" w:rsidRPr="00504671" w:rsidRDefault="00504671" w:rsidP="00DA531B">
      <w:pPr>
        <w:jc w:val="center"/>
        <w:rPr>
          <w:rFonts w:eastAsia="Calibri"/>
          <w:lang w:eastAsia="en-US"/>
        </w:rPr>
      </w:pPr>
    </w:p>
    <w:p w14:paraId="50FDAAF8" w14:textId="166D938D" w:rsidR="0046365B" w:rsidRPr="00F432AC" w:rsidRDefault="00504671" w:rsidP="00D47542">
      <w:pPr>
        <w:jc w:val="center"/>
        <w:rPr>
          <w:sz w:val="26"/>
          <w:szCs w:val="26"/>
        </w:rPr>
      </w:pPr>
      <w:r w:rsidRPr="00504671">
        <w:rPr>
          <w:rFonts w:eastAsia="Calibri"/>
          <w:lang w:eastAsia="en-US"/>
        </w:rPr>
        <w:t xml:space="preserve">VEREADOR </w:t>
      </w:r>
      <w:r w:rsidR="005E7493">
        <w:rPr>
          <w:rFonts w:eastAsia="Calibri"/>
          <w:lang w:eastAsia="en-US"/>
        </w:rPr>
        <w:t>JOSÉ FREITAS</w:t>
      </w:r>
    </w:p>
    <w:p w14:paraId="2E94D78B" w14:textId="77777777" w:rsidR="00847E49" w:rsidRPr="00847E49" w:rsidRDefault="00847E49" w:rsidP="009654CD">
      <w:pPr>
        <w:jc w:val="center"/>
        <w:rPr>
          <w:b/>
          <w:bCs/>
        </w:rPr>
      </w:pPr>
      <w:r w:rsidRPr="00847E49">
        <w:rPr>
          <w:b/>
        </w:rPr>
        <w:br w:type="page"/>
      </w:r>
      <w:r w:rsidRPr="00847E49">
        <w:rPr>
          <w:b/>
          <w:bCs/>
        </w:rPr>
        <w:lastRenderedPageBreak/>
        <w:t xml:space="preserve">PROJETO DE </w:t>
      </w:r>
      <w:r w:rsidR="00DD165F">
        <w:rPr>
          <w:b/>
          <w:bCs/>
        </w:rPr>
        <w:t>LEI</w:t>
      </w:r>
    </w:p>
    <w:p w14:paraId="1F1DB51B" w14:textId="77777777" w:rsidR="00847E49" w:rsidRPr="008B44B4" w:rsidRDefault="00847E49" w:rsidP="008B44B4">
      <w:pPr>
        <w:pStyle w:val="Default"/>
        <w:jc w:val="center"/>
        <w:rPr>
          <w:bCs/>
        </w:rPr>
      </w:pPr>
    </w:p>
    <w:p w14:paraId="51B99CD5" w14:textId="77777777" w:rsidR="0046365B" w:rsidRPr="008B44B4" w:rsidRDefault="0046365B" w:rsidP="008B44B4">
      <w:pPr>
        <w:pStyle w:val="Default"/>
        <w:jc w:val="center"/>
        <w:rPr>
          <w:bCs/>
        </w:rPr>
      </w:pPr>
    </w:p>
    <w:p w14:paraId="58C270EB" w14:textId="77777777" w:rsidR="00BE065D" w:rsidRPr="008B44B4" w:rsidRDefault="00BE065D" w:rsidP="008B44B4">
      <w:pPr>
        <w:autoSpaceDE w:val="0"/>
        <w:autoSpaceDN w:val="0"/>
        <w:adjustRightInd w:val="0"/>
        <w:jc w:val="center"/>
      </w:pPr>
    </w:p>
    <w:p w14:paraId="48C79B49" w14:textId="21DEE068" w:rsidR="00734E00" w:rsidRPr="00734E00" w:rsidRDefault="00734E00" w:rsidP="00734E00">
      <w:pPr>
        <w:tabs>
          <w:tab w:val="left" w:pos="4253"/>
        </w:tabs>
        <w:autoSpaceDE w:val="0"/>
        <w:autoSpaceDN w:val="0"/>
        <w:adjustRightInd w:val="0"/>
        <w:ind w:left="4253"/>
        <w:jc w:val="both"/>
        <w:rPr>
          <w:b/>
        </w:rPr>
      </w:pPr>
      <w:r w:rsidRPr="00734E00">
        <w:rPr>
          <w:b/>
        </w:rPr>
        <w:t>Denomina Nico Fagundes a elevada de ingresso na Avenida da Legalidade e da Democracia, a partir da Avenida Júlio de Castilhos</w:t>
      </w:r>
      <w:r w:rsidR="00F50A46">
        <w:rPr>
          <w:b/>
        </w:rPr>
        <w:t>, integrante</w:t>
      </w:r>
      <w:r w:rsidRPr="00734E00">
        <w:rPr>
          <w:b/>
        </w:rPr>
        <w:t xml:space="preserve"> do Complexo Viár</w:t>
      </w:r>
      <w:r>
        <w:rPr>
          <w:b/>
        </w:rPr>
        <w:t>io Telmo Thompson Flores.</w:t>
      </w:r>
    </w:p>
    <w:p w14:paraId="6BC42247" w14:textId="77777777" w:rsidR="00BE065D" w:rsidRPr="008B44B4" w:rsidRDefault="00BE065D" w:rsidP="00734E00">
      <w:pPr>
        <w:tabs>
          <w:tab w:val="left" w:pos="4253"/>
        </w:tabs>
        <w:autoSpaceDE w:val="0"/>
        <w:autoSpaceDN w:val="0"/>
        <w:adjustRightInd w:val="0"/>
        <w:ind w:left="4253"/>
        <w:jc w:val="both"/>
      </w:pPr>
    </w:p>
    <w:p w14:paraId="5E63F0E2" w14:textId="77777777" w:rsidR="00BE065D" w:rsidRPr="008B44B4" w:rsidRDefault="00BE065D" w:rsidP="008B44B4">
      <w:pPr>
        <w:autoSpaceDE w:val="0"/>
        <w:autoSpaceDN w:val="0"/>
        <w:adjustRightInd w:val="0"/>
        <w:jc w:val="center"/>
      </w:pPr>
    </w:p>
    <w:p w14:paraId="6D8F64E4" w14:textId="6AC1DBA0" w:rsidR="00CB6988" w:rsidRDefault="00051AD5" w:rsidP="00CB6988">
      <w:pPr>
        <w:ind w:firstLine="1418"/>
        <w:jc w:val="both"/>
      </w:pPr>
      <w:r>
        <w:rPr>
          <w:rFonts w:eastAsia="Arial"/>
          <w:b/>
          <w:color w:val="000000"/>
        </w:rPr>
        <w:t>Art. 1</w:t>
      </w:r>
      <w:proofErr w:type="gramStart"/>
      <w:r>
        <w:rPr>
          <w:rFonts w:eastAsia="Arial"/>
          <w:b/>
          <w:color w:val="000000"/>
        </w:rPr>
        <w:t>º</w:t>
      </w:r>
      <w:r>
        <w:t xml:space="preserve">  </w:t>
      </w:r>
      <w:r w:rsidR="00CB6988" w:rsidRPr="00CB6988">
        <w:t>Fica</w:t>
      </w:r>
      <w:proofErr w:type="gramEnd"/>
      <w:r w:rsidR="00CB6988" w:rsidRPr="00CB6988">
        <w:t xml:space="preserve"> denominad</w:t>
      </w:r>
      <w:r w:rsidR="0009112F">
        <w:t>a</w:t>
      </w:r>
      <w:r w:rsidR="00CB6988" w:rsidRPr="00CB6988">
        <w:t xml:space="preserve"> Nico Fagundes a elevada de ingresso na Avenida da Legalidade e da Democracia, a partir da Avenida Júlio de Castilhos</w:t>
      </w:r>
      <w:r w:rsidR="005D7897">
        <w:t>, integrante</w:t>
      </w:r>
      <w:r w:rsidR="00CB6988" w:rsidRPr="00CB6988">
        <w:t xml:space="preserve"> do Complexo Viário Telmo Thompson Flores, </w:t>
      </w:r>
      <w:r w:rsidR="007968FB">
        <w:t>com base n</w:t>
      </w:r>
      <w:r w:rsidR="00CB6988" w:rsidRPr="00CB6988">
        <w:t>a Lei Complementar nº 320, de 2 de maio de 1994, e alterações posteriores</w:t>
      </w:r>
      <w:r w:rsidR="00CB6988">
        <w:t>.</w:t>
      </w:r>
    </w:p>
    <w:p w14:paraId="532FD9A8" w14:textId="77777777" w:rsidR="00A639DA" w:rsidRDefault="00A639DA" w:rsidP="00CB6988">
      <w:pPr>
        <w:ind w:firstLine="1418"/>
        <w:jc w:val="both"/>
      </w:pPr>
    </w:p>
    <w:p w14:paraId="3B1CE7F1" w14:textId="2529BD36" w:rsidR="00043F2F" w:rsidRPr="00820BD3" w:rsidRDefault="00A639DA" w:rsidP="00A639DA">
      <w:pPr>
        <w:ind w:firstLine="1418"/>
        <w:jc w:val="both"/>
        <w:rPr>
          <w:spacing w:val="4"/>
        </w:rPr>
      </w:pPr>
      <w:r w:rsidRPr="00820BD3">
        <w:rPr>
          <w:b/>
        </w:rPr>
        <w:t>Parágrafo único</w:t>
      </w:r>
      <w:r w:rsidRPr="00820BD3">
        <w:rPr>
          <w:b/>
          <w:spacing w:val="4"/>
        </w:rPr>
        <w:t>.</w:t>
      </w:r>
      <w:r w:rsidR="00CE31B5" w:rsidRPr="00820BD3">
        <w:rPr>
          <w:spacing w:val="4"/>
        </w:rPr>
        <w:t xml:space="preserve"> </w:t>
      </w:r>
      <w:r w:rsidRPr="00820BD3">
        <w:rPr>
          <w:spacing w:val="4"/>
        </w:rPr>
        <w:t xml:space="preserve"> </w:t>
      </w:r>
      <w:r w:rsidR="00CE31B5" w:rsidRPr="00820BD3">
        <w:rPr>
          <w:spacing w:val="4"/>
        </w:rPr>
        <w:t xml:space="preserve">As placas denominativas conterão, abaixo do nome do </w:t>
      </w:r>
      <w:proofErr w:type="gramStart"/>
      <w:r w:rsidR="00CE31B5" w:rsidRPr="00820BD3">
        <w:rPr>
          <w:spacing w:val="4"/>
        </w:rPr>
        <w:t>conjunto</w:t>
      </w:r>
      <w:proofErr w:type="gramEnd"/>
      <w:r w:rsidR="00CE31B5" w:rsidRPr="00820BD3">
        <w:rPr>
          <w:spacing w:val="4"/>
        </w:rPr>
        <w:t xml:space="preserve"> de equipamentos públicos, os seguintes dizeres</w:t>
      </w:r>
      <w:r w:rsidRPr="00820BD3">
        <w:rPr>
          <w:spacing w:val="4"/>
        </w:rPr>
        <w:t xml:space="preserve">: Elevada Nico Fagundes </w:t>
      </w:r>
      <w:r w:rsidR="00F50A46" w:rsidRPr="00820BD3">
        <w:rPr>
          <w:spacing w:val="4"/>
        </w:rPr>
        <w:t xml:space="preserve">– </w:t>
      </w:r>
      <w:r w:rsidR="00F50A46">
        <w:rPr>
          <w:spacing w:val="4"/>
        </w:rPr>
        <w:t>t</w:t>
      </w:r>
      <w:r w:rsidRPr="00820BD3">
        <w:rPr>
          <w:spacing w:val="4"/>
        </w:rPr>
        <w:t xml:space="preserve">radicionalista </w:t>
      </w:r>
      <w:r w:rsidR="00F50A46">
        <w:rPr>
          <w:spacing w:val="4"/>
        </w:rPr>
        <w:t>r</w:t>
      </w:r>
      <w:r w:rsidRPr="00820BD3">
        <w:rPr>
          <w:spacing w:val="4"/>
        </w:rPr>
        <w:t>io-grandense</w:t>
      </w:r>
      <w:r w:rsidR="00F50A46" w:rsidRPr="00820BD3">
        <w:rPr>
          <w:spacing w:val="4"/>
        </w:rPr>
        <w:t>.</w:t>
      </w:r>
    </w:p>
    <w:p w14:paraId="5EFADA39" w14:textId="77777777" w:rsidR="00043F2F" w:rsidRDefault="00043F2F" w:rsidP="00043F2F">
      <w:pPr>
        <w:ind w:firstLine="1418"/>
        <w:jc w:val="both"/>
      </w:pPr>
    </w:p>
    <w:p w14:paraId="301B18A7" w14:textId="4D4C7DE8" w:rsidR="00DD165F" w:rsidRDefault="00BE065D" w:rsidP="00DD165F">
      <w:pPr>
        <w:ind w:firstLine="1418"/>
        <w:jc w:val="both"/>
      </w:pPr>
      <w:r>
        <w:rPr>
          <w:b/>
        </w:rPr>
        <w:t xml:space="preserve">Art. </w:t>
      </w:r>
      <w:r w:rsidR="00A6290B">
        <w:rPr>
          <w:b/>
        </w:rPr>
        <w:t>2</w:t>
      </w:r>
      <w:proofErr w:type="gramStart"/>
      <w:r>
        <w:rPr>
          <w:b/>
        </w:rPr>
        <w:t xml:space="preserve">º </w:t>
      </w:r>
      <w:r>
        <w:t xml:space="preserve"> </w:t>
      </w:r>
      <w:r w:rsidR="00DD165F" w:rsidRPr="00C92F44">
        <w:t>Esta</w:t>
      </w:r>
      <w:proofErr w:type="gramEnd"/>
      <w:r w:rsidR="00DD165F" w:rsidRPr="00C92F44">
        <w:t xml:space="preserve"> </w:t>
      </w:r>
      <w:r w:rsidR="00DD165F">
        <w:t>L</w:t>
      </w:r>
      <w:r w:rsidR="00DD165F" w:rsidRPr="00C92F44">
        <w:t>ei entra em vigor na data de sua publicação.</w:t>
      </w:r>
    </w:p>
    <w:p w14:paraId="1A8D7CF0" w14:textId="77777777" w:rsidR="00DD165F" w:rsidRDefault="00DD165F" w:rsidP="00DD165F">
      <w:pPr>
        <w:ind w:firstLine="1418"/>
        <w:jc w:val="both"/>
      </w:pPr>
    </w:p>
    <w:p w14:paraId="40FEB47E" w14:textId="77777777" w:rsidR="00BE065D" w:rsidRDefault="00BE065D" w:rsidP="0017042C">
      <w:pPr>
        <w:ind w:firstLine="1418"/>
        <w:jc w:val="both"/>
      </w:pPr>
    </w:p>
    <w:p w14:paraId="065F0D2F" w14:textId="77777777" w:rsidR="009654CD" w:rsidRDefault="009654CD" w:rsidP="0017042C">
      <w:pPr>
        <w:ind w:firstLine="1418"/>
        <w:jc w:val="both"/>
      </w:pPr>
    </w:p>
    <w:p w14:paraId="07897B86" w14:textId="77777777" w:rsidR="009654CD" w:rsidRDefault="009654CD" w:rsidP="0017042C">
      <w:pPr>
        <w:ind w:firstLine="1418"/>
        <w:jc w:val="both"/>
      </w:pPr>
    </w:p>
    <w:p w14:paraId="4054870A" w14:textId="77777777" w:rsidR="009654CD" w:rsidRDefault="009654CD" w:rsidP="0017042C">
      <w:pPr>
        <w:ind w:firstLine="1418"/>
        <w:jc w:val="both"/>
      </w:pPr>
    </w:p>
    <w:p w14:paraId="05CD6FCA" w14:textId="77777777" w:rsidR="009654CD" w:rsidRDefault="009654CD" w:rsidP="0017042C">
      <w:pPr>
        <w:ind w:firstLine="1418"/>
        <w:jc w:val="both"/>
      </w:pPr>
    </w:p>
    <w:p w14:paraId="3546541A" w14:textId="77777777" w:rsidR="009654CD" w:rsidRDefault="009654CD" w:rsidP="0017042C">
      <w:pPr>
        <w:ind w:firstLine="1418"/>
        <w:jc w:val="both"/>
      </w:pPr>
    </w:p>
    <w:p w14:paraId="66153A5E" w14:textId="77777777" w:rsidR="00051AD5" w:rsidRDefault="00051AD5" w:rsidP="0017042C">
      <w:pPr>
        <w:ind w:firstLine="1418"/>
        <w:jc w:val="both"/>
      </w:pPr>
    </w:p>
    <w:p w14:paraId="2D183913" w14:textId="77777777" w:rsidR="00734E00" w:rsidRDefault="00734E00" w:rsidP="0017042C">
      <w:pPr>
        <w:ind w:firstLine="1418"/>
        <w:jc w:val="both"/>
      </w:pPr>
    </w:p>
    <w:p w14:paraId="155252EA" w14:textId="77777777" w:rsidR="00734E00" w:rsidRDefault="00734E00" w:rsidP="0017042C">
      <w:pPr>
        <w:ind w:firstLine="1418"/>
        <w:jc w:val="both"/>
      </w:pPr>
    </w:p>
    <w:p w14:paraId="124399A7" w14:textId="77777777" w:rsidR="00734E00" w:rsidRDefault="00734E00" w:rsidP="0017042C">
      <w:pPr>
        <w:ind w:firstLine="1418"/>
        <w:jc w:val="both"/>
      </w:pPr>
    </w:p>
    <w:p w14:paraId="466A4973" w14:textId="77777777" w:rsidR="00734E00" w:rsidRDefault="00734E00" w:rsidP="0017042C">
      <w:pPr>
        <w:ind w:firstLine="1418"/>
        <w:jc w:val="both"/>
      </w:pPr>
    </w:p>
    <w:p w14:paraId="769099F0" w14:textId="77777777" w:rsidR="00734E00" w:rsidRDefault="00734E00" w:rsidP="0017042C">
      <w:pPr>
        <w:ind w:firstLine="1418"/>
        <w:jc w:val="both"/>
      </w:pPr>
    </w:p>
    <w:p w14:paraId="246E923C" w14:textId="77777777" w:rsidR="00734E00" w:rsidRDefault="00734E00" w:rsidP="0017042C">
      <w:pPr>
        <w:ind w:firstLine="1418"/>
        <w:jc w:val="both"/>
      </w:pPr>
    </w:p>
    <w:p w14:paraId="40ECDFFD" w14:textId="77777777" w:rsidR="00734E00" w:rsidRDefault="00734E00" w:rsidP="0017042C">
      <w:pPr>
        <w:ind w:firstLine="1418"/>
        <w:jc w:val="both"/>
      </w:pPr>
    </w:p>
    <w:p w14:paraId="5A59BEBB" w14:textId="77777777" w:rsidR="00734E00" w:rsidRDefault="00734E00" w:rsidP="0017042C">
      <w:pPr>
        <w:ind w:firstLine="1418"/>
        <w:jc w:val="both"/>
      </w:pPr>
    </w:p>
    <w:p w14:paraId="3FF6F343" w14:textId="77777777" w:rsidR="00734E00" w:rsidRDefault="00734E00" w:rsidP="0017042C">
      <w:pPr>
        <w:ind w:firstLine="1418"/>
        <w:jc w:val="both"/>
      </w:pPr>
    </w:p>
    <w:p w14:paraId="7FDF1752" w14:textId="77777777" w:rsidR="00734E00" w:rsidRDefault="00734E00" w:rsidP="0017042C">
      <w:pPr>
        <w:ind w:firstLine="1418"/>
        <w:jc w:val="both"/>
      </w:pPr>
    </w:p>
    <w:p w14:paraId="2C8E97A8" w14:textId="77777777" w:rsidR="00734E00" w:rsidRDefault="00734E00" w:rsidP="0017042C">
      <w:pPr>
        <w:ind w:firstLine="1418"/>
        <w:jc w:val="both"/>
      </w:pPr>
    </w:p>
    <w:p w14:paraId="576D0894" w14:textId="77777777" w:rsidR="00051AD5" w:rsidRDefault="00051AD5" w:rsidP="0017042C">
      <w:pPr>
        <w:ind w:firstLine="1418"/>
        <w:jc w:val="both"/>
      </w:pPr>
    </w:p>
    <w:p w14:paraId="3ADA08F1" w14:textId="77777777" w:rsidR="00051AD5" w:rsidRDefault="00051AD5" w:rsidP="0017042C">
      <w:pPr>
        <w:ind w:firstLine="1418"/>
        <w:jc w:val="both"/>
      </w:pPr>
    </w:p>
    <w:p w14:paraId="402233B1" w14:textId="77777777" w:rsidR="00CE31B5" w:rsidRDefault="00CE31B5" w:rsidP="0017042C">
      <w:pPr>
        <w:ind w:firstLine="1418"/>
        <w:jc w:val="both"/>
      </w:pPr>
    </w:p>
    <w:p w14:paraId="5995DF3D" w14:textId="77777777" w:rsidR="009654CD" w:rsidRDefault="009654CD" w:rsidP="0017042C">
      <w:pPr>
        <w:ind w:firstLine="1418"/>
        <w:jc w:val="both"/>
      </w:pPr>
    </w:p>
    <w:p w14:paraId="65A21142" w14:textId="77777777" w:rsidR="00BE065D" w:rsidRDefault="00BE065D" w:rsidP="0017042C">
      <w:pPr>
        <w:ind w:firstLine="1418"/>
        <w:jc w:val="both"/>
      </w:pPr>
    </w:p>
    <w:p w14:paraId="157CF29C" w14:textId="1A932C83" w:rsidR="00322580" w:rsidRPr="0017042C" w:rsidRDefault="00A639DA"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8382" w14:textId="77777777" w:rsidR="0076615D" w:rsidRDefault="0076615D">
      <w:r>
        <w:separator/>
      </w:r>
    </w:p>
  </w:endnote>
  <w:endnote w:type="continuationSeparator" w:id="0">
    <w:p w14:paraId="4737EE48" w14:textId="77777777" w:rsidR="0076615D" w:rsidRDefault="007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7892" w14:textId="77777777" w:rsidR="0076615D" w:rsidRDefault="0076615D">
      <w:r>
        <w:separator/>
      </w:r>
    </w:p>
  </w:footnote>
  <w:footnote w:type="continuationSeparator" w:id="0">
    <w:p w14:paraId="5591435B" w14:textId="77777777" w:rsidR="0076615D" w:rsidRDefault="0076615D">
      <w:r>
        <w:continuationSeparator/>
      </w:r>
    </w:p>
  </w:footnote>
  <w:footnote w:id="1">
    <w:p w14:paraId="748FC492" w14:textId="0E360D11" w:rsidR="00A6290B" w:rsidRDefault="00A6290B">
      <w:pPr>
        <w:pStyle w:val="Textodenotaderodap"/>
      </w:pPr>
      <w:r>
        <w:rPr>
          <w:rStyle w:val="Refdenotaderodap"/>
        </w:rPr>
        <w:footnoteRef/>
      </w:r>
      <w:r>
        <w:t xml:space="preserve"> Fonte: &lt;</w:t>
      </w:r>
      <w:r w:rsidRPr="00A6290B">
        <w:t>http://proweb.procergs.com.br/temp/PL_47_201705122017155725_jus.pdf?05/12/2017%2015:57:26</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19FE5"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3297DA8D" wp14:editId="06A80EB9">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083FF347"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820BD3">
      <w:rPr>
        <w:b/>
        <w:bCs/>
        <w:noProof/>
      </w:rPr>
      <w:t>2</w:t>
    </w:r>
    <w:r w:rsidRPr="005460FE">
      <w:rPr>
        <w:b/>
        <w:bCs/>
      </w:rPr>
      <w:fldChar w:fldCharType="end"/>
    </w:r>
    <w:r w:rsidRPr="005460FE">
      <w:rPr>
        <w:b/>
        <w:bCs/>
      </w:rPr>
      <w:t>|__</w:t>
    </w:r>
  </w:p>
  <w:p w14:paraId="1864B187" w14:textId="77777777" w:rsidR="00244AC2" w:rsidRDefault="00244AC2" w:rsidP="00244AC2">
    <w:pPr>
      <w:pStyle w:val="Cabealho"/>
      <w:jc w:val="right"/>
      <w:rPr>
        <w:b/>
        <w:bCs/>
      </w:rPr>
    </w:pPr>
  </w:p>
  <w:p w14:paraId="69FB4D80" w14:textId="63C92A07" w:rsidR="00244AC2" w:rsidRDefault="00322580" w:rsidP="00244AC2">
    <w:pPr>
      <w:pStyle w:val="Cabealho"/>
      <w:jc w:val="right"/>
      <w:rPr>
        <w:b/>
        <w:bCs/>
      </w:rPr>
    </w:pPr>
    <w:r>
      <w:rPr>
        <w:b/>
        <w:bCs/>
      </w:rPr>
      <w:t xml:space="preserve">PROC. Nº   </w:t>
    </w:r>
    <w:r w:rsidR="00A639DA">
      <w:rPr>
        <w:b/>
        <w:bCs/>
      </w:rPr>
      <w:t>2638</w:t>
    </w:r>
    <w:r w:rsidR="009339B1">
      <w:rPr>
        <w:b/>
        <w:bCs/>
      </w:rPr>
      <w:t>/</w:t>
    </w:r>
    <w:r w:rsidR="005E7493">
      <w:rPr>
        <w:b/>
        <w:bCs/>
      </w:rPr>
      <w:t>17</w:t>
    </w:r>
  </w:p>
  <w:p w14:paraId="68D90FF3" w14:textId="368CF7BE" w:rsidR="00244AC2" w:rsidRDefault="00DD165F" w:rsidP="00244AC2">
    <w:pPr>
      <w:pStyle w:val="Cabealho"/>
      <w:jc w:val="right"/>
      <w:rPr>
        <w:b/>
        <w:bCs/>
      </w:rPr>
    </w:pPr>
    <w:r>
      <w:rPr>
        <w:b/>
        <w:bCs/>
      </w:rPr>
      <w:t>PLL</w:t>
    </w:r>
    <w:r w:rsidR="00244AC2">
      <w:rPr>
        <w:b/>
        <w:bCs/>
      </w:rPr>
      <w:t xml:space="preserve">     Nº     </w:t>
    </w:r>
    <w:r w:rsidR="00A639DA">
      <w:rPr>
        <w:b/>
        <w:bCs/>
      </w:rPr>
      <w:t>290</w:t>
    </w:r>
    <w:r w:rsidR="009339B1">
      <w:rPr>
        <w:b/>
        <w:bCs/>
      </w:rPr>
      <w:t>/</w:t>
    </w:r>
    <w:r w:rsidR="005E7493">
      <w:rPr>
        <w:b/>
        <w:bCs/>
      </w:rPr>
      <w:t>17</w:t>
    </w:r>
  </w:p>
  <w:p w14:paraId="6A45BF0E" w14:textId="77777777" w:rsidR="00244AC2" w:rsidRDefault="00244AC2" w:rsidP="00244AC2">
    <w:pPr>
      <w:pStyle w:val="Cabealho"/>
      <w:jc w:val="right"/>
      <w:rPr>
        <w:b/>
        <w:bCs/>
      </w:rPr>
    </w:pPr>
  </w:p>
  <w:p w14:paraId="10BF7DDD" w14:textId="77777777" w:rsidR="00244AC2" w:rsidRDefault="00244AC2" w:rsidP="00244AC2">
    <w:pPr>
      <w:pStyle w:val="Cabealho"/>
      <w:jc w:val="right"/>
      <w:rPr>
        <w:b/>
        <w:bCs/>
      </w:rPr>
    </w:pPr>
  </w:p>
  <w:p w14:paraId="1D4C51D7" w14:textId="77777777" w:rsidR="00BE065D" w:rsidRDefault="00BE065D" w:rsidP="00244AC2">
    <w:pPr>
      <w:pStyle w:val="Cabealho"/>
      <w:jc w:val="right"/>
      <w:rPr>
        <w:b/>
        <w:bCs/>
      </w:rPr>
    </w:pPr>
  </w:p>
  <w:p w14:paraId="13EC74AF"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19B8"/>
    <w:rsid w:val="00002AD0"/>
    <w:rsid w:val="00005E57"/>
    <w:rsid w:val="00026618"/>
    <w:rsid w:val="00043F2F"/>
    <w:rsid w:val="00051AD5"/>
    <w:rsid w:val="0009112F"/>
    <w:rsid w:val="000962D6"/>
    <w:rsid w:val="000B5093"/>
    <w:rsid w:val="000F535A"/>
    <w:rsid w:val="00125109"/>
    <w:rsid w:val="0012674E"/>
    <w:rsid w:val="0015472C"/>
    <w:rsid w:val="0017042C"/>
    <w:rsid w:val="00192984"/>
    <w:rsid w:val="001C4AA7"/>
    <w:rsid w:val="001D099C"/>
    <w:rsid w:val="001D6044"/>
    <w:rsid w:val="001E3D3B"/>
    <w:rsid w:val="0020384D"/>
    <w:rsid w:val="00207024"/>
    <w:rsid w:val="00244AC2"/>
    <w:rsid w:val="00254F83"/>
    <w:rsid w:val="00265C57"/>
    <w:rsid w:val="00281135"/>
    <w:rsid w:val="00291447"/>
    <w:rsid w:val="002C2775"/>
    <w:rsid w:val="002E756C"/>
    <w:rsid w:val="002F321C"/>
    <w:rsid w:val="00315948"/>
    <w:rsid w:val="0032174A"/>
    <w:rsid w:val="00322580"/>
    <w:rsid w:val="003363CE"/>
    <w:rsid w:val="00342CC2"/>
    <w:rsid w:val="003544CB"/>
    <w:rsid w:val="0036703E"/>
    <w:rsid w:val="00381F87"/>
    <w:rsid w:val="00386063"/>
    <w:rsid w:val="0039795E"/>
    <w:rsid w:val="003C0D52"/>
    <w:rsid w:val="003D35A4"/>
    <w:rsid w:val="003D5D1A"/>
    <w:rsid w:val="003E3231"/>
    <w:rsid w:val="003E4786"/>
    <w:rsid w:val="00414169"/>
    <w:rsid w:val="0042580E"/>
    <w:rsid w:val="00426579"/>
    <w:rsid w:val="00446F25"/>
    <w:rsid w:val="00453B81"/>
    <w:rsid w:val="0046365B"/>
    <w:rsid w:val="00484022"/>
    <w:rsid w:val="00487D8A"/>
    <w:rsid w:val="00490D78"/>
    <w:rsid w:val="004A5493"/>
    <w:rsid w:val="004B6A9E"/>
    <w:rsid w:val="004C1E11"/>
    <w:rsid w:val="004D2C22"/>
    <w:rsid w:val="004F273F"/>
    <w:rsid w:val="0050077A"/>
    <w:rsid w:val="00504671"/>
    <w:rsid w:val="00520A30"/>
    <w:rsid w:val="005530F5"/>
    <w:rsid w:val="00555551"/>
    <w:rsid w:val="00556572"/>
    <w:rsid w:val="00566A9E"/>
    <w:rsid w:val="0058741D"/>
    <w:rsid w:val="005903CC"/>
    <w:rsid w:val="00593946"/>
    <w:rsid w:val="005D1965"/>
    <w:rsid w:val="005D7897"/>
    <w:rsid w:val="005E63AE"/>
    <w:rsid w:val="005E7493"/>
    <w:rsid w:val="00651228"/>
    <w:rsid w:val="00665150"/>
    <w:rsid w:val="006938C5"/>
    <w:rsid w:val="006951FF"/>
    <w:rsid w:val="006B2FE1"/>
    <w:rsid w:val="006B6B34"/>
    <w:rsid w:val="006D3B61"/>
    <w:rsid w:val="006F67D4"/>
    <w:rsid w:val="00714811"/>
    <w:rsid w:val="00715BB2"/>
    <w:rsid w:val="00734E00"/>
    <w:rsid w:val="0076615D"/>
    <w:rsid w:val="00772B09"/>
    <w:rsid w:val="007846FD"/>
    <w:rsid w:val="007953F9"/>
    <w:rsid w:val="007968FB"/>
    <w:rsid w:val="007A3921"/>
    <w:rsid w:val="007A6E45"/>
    <w:rsid w:val="007D06FC"/>
    <w:rsid w:val="007E0DAA"/>
    <w:rsid w:val="007F5959"/>
    <w:rsid w:val="00802AFD"/>
    <w:rsid w:val="00812FD8"/>
    <w:rsid w:val="00820BD3"/>
    <w:rsid w:val="00831400"/>
    <w:rsid w:val="00837E3C"/>
    <w:rsid w:val="00847E49"/>
    <w:rsid w:val="00855B81"/>
    <w:rsid w:val="008B44B4"/>
    <w:rsid w:val="008C3A1B"/>
    <w:rsid w:val="008F2375"/>
    <w:rsid w:val="009339B1"/>
    <w:rsid w:val="00943437"/>
    <w:rsid w:val="009479C2"/>
    <w:rsid w:val="009654CD"/>
    <w:rsid w:val="00966965"/>
    <w:rsid w:val="00982D81"/>
    <w:rsid w:val="009862B4"/>
    <w:rsid w:val="00987893"/>
    <w:rsid w:val="009B5889"/>
    <w:rsid w:val="009C04EC"/>
    <w:rsid w:val="009F6C1C"/>
    <w:rsid w:val="009F6E02"/>
    <w:rsid w:val="00A11205"/>
    <w:rsid w:val="00A52102"/>
    <w:rsid w:val="00A6290B"/>
    <w:rsid w:val="00A639DA"/>
    <w:rsid w:val="00A74362"/>
    <w:rsid w:val="00A753D4"/>
    <w:rsid w:val="00A810BB"/>
    <w:rsid w:val="00AC2218"/>
    <w:rsid w:val="00AD1CAF"/>
    <w:rsid w:val="00B03454"/>
    <w:rsid w:val="00B203DA"/>
    <w:rsid w:val="00B40877"/>
    <w:rsid w:val="00B4214A"/>
    <w:rsid w:val="00B866AD"/>
    <w:rsid w:val="00B93FF9"/>
    <w:rsid w:val="00BE065D"/>
    <w:rsid w:val="00C72428"/>
    <w:rsid w:val="00CA0680"/>
    <w:rsid w:val="00CA5C69"/>
    <w:rsid w:val="00CB02AD"/>
    <w:rsid w:val="00CB4EF9"/>
    <w:rsid w:val="00CB6988"/>
    <w:rsid w:val="00CC1918"/>
    <w:rsid w:val="00CC26C2"/>
    <w:rsid w:val="00CD7A70"/>
    <w:rsid w:val="00CE31B5"/>
    <w:rsid w:val="00D00992"/>
    <w:rsid w:val="00D47542"/>
    <w:rsid w:val="00D63064"/>
    <w:rsid w:val="00D71299"/>
    <w:rsid w:val="00D84060"/>
    <w:rsid w:val="00D903DD"/>
    <w:rsid w:val="00DA1A6C"/>
    <w:rsid w:val="00DA423E"/>
    <w:rsid w:val="00DA531B"/>
    <w:rsid w:val="00DB0D77"/>
    <w:rsid w:val="00DD165F"/>
    <w:rsid w:val="00DE419F"/>
    <w:rsid w:val="00DF6913"/>
    <w:rsid w:val="00E00B36"/>
    <w:rsid w:val="00E31D59"/>
    <w:rsid w:val="00E35A27"/>
    <w:rsid w:val="00E7431A"/>
    <w:rsid w:val="00E8628A"/>
    <w:rsid w:val="00E93B00"/>
    <w:rsid w:val="00EA1192"/>
    <w:rsid w:val="00EB73E3"/>
    <w:rsid w:val="00EC0C7A"/>
    <w:rsid w:val="00EE3E86"/>
    <w:rsid w:val="00EF3D40"/>
    <w:rsid w:val="00F05832"/>
    <w:rsid w:val="00F432AC"/>
    <w:rsid w:val="00F50A46"/>
    <w:rsid w:val="00F91FB6"/>
    <w:rsid w:val="00F94E39"/>
    <w:rsid w:val="00FA7195"/>
    <w:rsid w:val="00FB1DCB"/>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6874DE"/>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58741D"/>
    <w:rPr>
      <w:sz w:val="16"/>
      <w:szCs w:val="16"/>
    </w:rPr>
  </w:style>
  <w:style w:type="paragraph" w:styleId="Textodecomentrio">
    <w:name w:val="annotation text"/>
    <w:basedOn w:val="Normal"/>
    <w:link w:val="TextodecomentrioChar"/>
    <w:uiPriority w:val="99"/>
    <w:semiHidden/>
    <w:unhideWhenUsed/>
    <w:rsid w:val="0058741D"/>
    <w:rPr>
      <w:sz w:val="20"/>
      <w:szCs w:val="20"/>
    </w:rPr>
  </w:style>
  <w:style w:type="character" w:customStyle="1" w:styleId="TextodecomentrioChar">
    <w:name w:val="Texto de comentário Char"/>
    <w:basedOn w:val="Fontepargpadro"/>
    <w:link w:val="Textodecomentrio"/>
    <w:uiPriority w:val="99"/>
    <w:semiHidden/>
    <w:rsid w:val="0058741D"/>
  </w:style>
  <w:style w:type="paragraph" w:styleId="Assuntodocomentrio">
    <w:name w:val="annotation subject"/>
    <w:basedOn w:val="Textodecomentrio"/>
    <w:next w:val="Textodecomentrio"/>
    <w:link w:val="AssuntodocomentrioChar"/>
    <w:uiPriority w:val="99"/>
    <w:semiHidden/>
    <w:unhideWhenUsed/>
    <w:rsid w:val="0058741D"/>
    <w:rPr>
      <w:b/>
      <w:bCs/>
    </w:rPr>
  </w:style>
  <w:style w:type="character" w:customStyle="1" w:styleId="AssuntodocomentrioChar">
    <w:name w:val="Assunto do comentário Char"/>
    <w:basedOn w:val="TextodecomentrioChar"/>
    <w:link w:val="Assuntodocomentrio"/>
    <w:uiPriority w:val="99"/>
    <w:semiHidden/>
    <w:rsid w:val="0058741D"/>
    <w:rPr>
      <w:b/>
      <w:bCs/>
    </w:rPr>
  </w:style>
  <w:style w:type="paragraph" w:styleId="Reviso">
    <w:name w:val="Revision"/>
    <w:hidden/>
    <w:uiPriority w:val="99"/>
    <w:semiHidden/>
    <w:rsid w:val="001251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1084686822">
      <w:bodyDiv w:val="1"/>
      <w:marLeft w:val="0"/>
      <w:marRight w:val="0"/>
      <w:marTop w:val="0"/>
      <w:marBottom w:val="0"/>
      <w:divBdr>
        <w:top w:val="none" w:sz="0" w:space="0" w:color="auto"/>
        <w:left w:val="none" w:sz="0" w:space="0" w:color="auto"/>
        <w:bottom w:val="none" w:sz="0" w:space="0" w:color="auto"/>
        <w:right w:val="none" w:sz="0" w:space="0" w:color="auto"/>
      </w:divBdr>
    </w:div>
    <w:div w:id="12459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C7BC-961C-4805-849C-422F1994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91</TotalTime>
  <Pages>2</Pages>
  <Words>639</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Redator 1 - 12/12/17 - 10h</cp:lastModifiedBy>
  <cp:revision>13</cp:revision>
  <cp:lastPrinted>2015-02-24T14:27:00Z</cp:lastPrinted>
  <dcterms:created xsi:type="dcterms:W3CDTF">2017-12-05T17:13:00Z</dcterms:created>
  <dcterms:modified xsi:type="dcterms:W3CDTF">2017-12-14T12:25:00Z</dcterms:modified>
</cp:coreProperties>
</file>