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9C123" w14:textId="77777777" w:rsidR="00847E49" w:rsidRPr="00847E49" w:rsidRDefault="00847E49" w:rsidP="00BE065D">
      <w:pPr>
        <w:jc w:val="center"/>
      </w:pPr>
      <w:bookmarkStart w:id="0" w:name="_GoBack"/>
      <w:bookmarkEnd w:id="0"/>
      <w:r w:rsidRPr="00847E49">
        <w:t>EXPOSIÇÃO DE MOTIVOS</w:t>
      </w:r>
    </w:p>
    <w:p w14:paraId="5713467D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1983FD08" w14:textId="77777777" w:rsidR="00BE065D" w:rsidRPr="00FA7195" w:rsidRDefault="00BE065D" w:rsidP="00763229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B7BD04C" w14:textId="0B674C18" w:rsidR="00105A2A" w:rsidRPr="00105A2A" w:rsidRDefault="00105A2A" w:rsidP="00B54137">
      <w:pPr>
        <w:autoSpaceDE w:val="0"/>
        <w:autoSpaceDN w:val="0"/>
        <w:adjustRightInd w:val="0"/>
        <w:ind w:firstLine="1418"/>
        <w:jc w:val="both"/>
        <w:rPr>
          <w:rFonts w:eastAsia="Calibri"/>
          <w:w w:val="102"/>
          <w:lang w:eastAsia="en-US"/>
        </w:rPr>
      </w:pPr>
      <w:r w:rsidRPr="00105A2A">
        <w:rPr>
          <w:rFonts w:eastAsia="Calibri"/>
          <w:w w:val="102"/>
          <w:lang w:eastAsia="en-US"/>
        </w:rPr>
        <w:t xml:space="preserve">É notório a nível nacional de que nascer no Rio Grande do Sul é estar com o Hino Rio-Grandense na ponta da língua, </w:t>
      </w:r>
      <w:r w:rsidR="00AA052E">
        <w:rPr>
          <w:rFonts w:eastAsia="Calibri"/>
          <w:w w:val="102"/>
          <w:lang w:eastAsia="en-US"/>
        </w:rPr>
        <w:t>o que</w:t>
      </w:r>
      <w:r w:rsidRPr="00105A2A">
        <w:rPr>
          <w:rFonts w:eastAsia="Calibri"/>
          <w:w w:val="102"/>
          <w:lang w:eastAsia="en-US"/>
        </w:rPr>
        <w:t xml:space="preserve"> já é tradição. Assim sendo, a valorização pelo </w:t>
      </w:r>
      <w:r w:rsidR="003714A9">
        <w:rPr>
          <w:rFonts w:eastAsia="Calibri"/>
          <w:w w:val="102"/>
          <w:lang w:eastAsia="en-US"/>
        </w:rPr>
        <w:t>E</w:t>
      </w:r>
      <w:r w:rsidRPr="00105A2A">
        <w:rPr>
          <w:rFonts w:eastAsia="Calibri"/>
          <w:w w:val="102"/>
          <w:lang w:eastAsia="en-US"/>
        </w:rPr>
        <w:t>stado se evidencia na medida em que se t</w:t>
      </w:r>
      <w:r w:rsidR="00113A82">
        <w:rPr>
          <w:rFonts w:eastAsia="Calibri"/>
          <w:w w:val="102"/>
          <w:lang w:eastAsia="en-US"/>
        </w:rPr>
        <w:t>e</w:t>
      </w:r>
      <w:r w:rsidRPr="00105A2A">
        <w:rPr>
          <w:rFonts w:eastAsia="Calibri"/>
          <w:w w:val="102"/>
          <w:lang w:eastAsia="en-US"/>
        </w:rPr>
        <w:t>m grande v</w:t>
      </w:r>
      <w:r w:rsidR="00113A82">
        <w:rPr>
          <w:rFonts w:eastAsia="Calibri"/>
          <w:w w:val="102"/>
          <w:lang w:eastAsia="en-US"/>
        </w:rPr>
        <w:t>alor cultural e sentimental por seu</w:t>
      </w:r>
      <w:r w:rsidRPr="00105A2A">
        <w:rPr>
          <w:rFonts w:eastAsia="Calibri"/>
          <w:w w:val="102"/>
          <w:lang w:eastAsia="en-US"/>
        </w:rPr>
        <w:t xml:space="preserve"> </w:t>
      </w:r>
      <w:r w:rsidR="00113A82">
        <w:rPr>
          <w:rFonts w:eastAsia="Calibri"/>
          <w:w w:val="102"/>
          <w:lang w:eastAsia="en-US"/>
        </w:rPr>
        <w:t xml:space="preserve">hino. Nesse </w:t>
      </w:r>
      <w:r w:rsidRPr="00105A2A">
        <w:rPr>
          <w:rFonts w:eastAsia="Calibri"/>
          <w:w w:val="102"/>
          <w:lang w:eastAsia="en-US"/>
        </w:rPr>
        <w:t>sentido,</w:t>
      </w:r>
      <w:r w:rsidR="00AA052E">
        <w:rPr>
          <w:rFonts w:eastAsia="Calibri"/>
          <w:w w:val="102"/>
          <w:lang w:eastAsia="en-US"/>
        </w:rPr>
        <w:t xml:space="preserve"> é</w:t>
      </w:r>
      <w:r w:rsidRPr="00105A2A">
        <w:rPr>
          <w:rFonts w:eastAsia="Calibri"/>
          <w:w w:val="102"/>
          <w:lang w:eastAsia="en-US"/>
        </w:rPr>
        <w:t xml:space="preserve"> necessário que saibamos e que se torne popular o </w:t>
      </w:r>
      <w:r w:rsidR="00113A82">
        <w:rPr>
          <w:rFonts w:eastAsia="Calibri"/>
          <w:w w:val="102"/>
          <w:lang w:eastAsia="en-US"/>
        </w:rPr>
        <w:t>h</w:t>
      </w:r>
      <w:r w:rsidRPr="00105A2A">
        <w:rPr>
          <w:rFonts w:eastAsia="Calibri"/>
          <w:w w:val="102"/>
          <w:lang w:eastAsia="en-US"/>
        </w:rPr>
        <w:t xml:space="preserve">ino de nossa </w:t>
      </w:r>
      <w:r w:rsidR="00113A82">
        <w:rPr>
          <w:rFonts w:eastAsia="Calibri"/>
          <w:w w:val="102"/>
          <w:lang w:eastAsia="en-US"/>
        </w:rPr>
        <w:t>valorosa Porto Alegre. Assim,</w:t>
      </w:r>
      <w:r w:rsidRPr="00105A2A">
        <w:rPr>
          <w:rFonts w:eastAsia="Calibri"/>
          <w:w w:val="102"/>
          <w:lang w:eastAsia="en-US"/>
        </w:rPr>
        <w:t xml:space="preserve"> o que se </w:t>
      </w:r>
      <w:r w:rsidR="00113A82">
        <w:rPr>
          <w:rFonts w:eastAsia="Calibri"/>
          <w:w w:val="102"/>
          <w:lang w:eastAsia="en-US"/>
        </w:rPr>
        <w:t>pretende é dar conhecimento aos porto-</w:t>
      </w:r>
      <w:r w:rsidRPr="00105A2A">
        <w:rPr>
          <w:rFonts w:eastAsia="Calibri"/>
          <w:w w:val="102"/>
          <w:lang w:eastAsia="en-US"/>
        </w:rPr>
        <w:t>alegrenses da existência d</w:t>
      </w:r>
      <w:r w:rsidR="00113A82">
        <w:rPr>
          <w:rFonts w:eastAsia="Calibri"/>
          <w:w w:val="102"/>
          <w:lang w:eastAsia="en-US"/>
        </w:rPr>
        <w:t>e seu hino</w:t>
      </w:r>
      <w:r w:rsidRPr="00105A2A">
        <w:rPr>
          <w:rFonts w:eastAsia="Calibri"/>
          <w:w w:val="102"/>
          <w:lang w:eastAsia="en-US"/>
        </w:rPr>
        <w:t>.</w:t>
      </w:r>
    </w:p>
    <w:p w14:paraId="17F2B480" w14:textId="77777777" w:rsidR="00105A2A" w:rsidRPr="00105A2A" w:rsidRDefault="00105A2A" w:rsidP="00B54137">
      <w:pPr>
        <w:autoSpaceDE w:val="0"/>
        <w:autoSpaceDN w:val="0"/>
        <w:adjustRightInd w:val="0"/>
        <w:ind w:firstLine="1418"/>
        <w:jc w:val="both"/>
        <w:rPr>
          <w:rFonts w:eastAsia="Calibri"/>
          <w:w w:val="102"/>
          <w:lang w:eastAsia="en-US"/>
        </w:rPr>
      </w:pPr>
    </w:p>
    <w:p w14:paraId="55035184" w14:textId="5A33B4AD" w:rsidR="00105A2A" w:rsidRPr="00105A2A" w:rsidRDefault="00105A2A" w:rsidP="00B54137">
      <w:pPr>
        <w:autoSpaceDE w:val="0"/>
        <w:autoSpaceDN w:val="0"/>
        <w:adjustRightInd w:val="0"/>
        <w:ind w:firstLine="1418"/>
        <w:jc w:val="both"/>
        <w:rPr>
          <w:rFonts w:eastAsia="Calibri"/>
          <w:w w:val="102"/>
          <w:lang w:eastAsia="en-US"/>
        </w:rPr>
      </w:pPr>
      <w:r w:rsidRPr="00105A2A">
        <w:rPr>
          <w:rFonts w:eastAsia="Calibri"/>
          <w:w w:val="102"/>
          <w:lang w:eastAsia="en-US"/>
        </w:rPr>
        <w:t>Não ter o Hino Rio-Grandense na ponta da l</w:t>
      </w:r>
      <w:r w:rsidR="003714A9">
        <w:rPr>
          <w:rFonts w:eastAsia="Calibri"/>
          <w:w w:val="102"/>
          <w:lang w:eastAsia="en-US"/>
        </w:rPr>
        <w:t>íngua é quase como uma afronta à</w:t>
      </w:r>
      <w:r w:rsidRPr="00105A2A">
        <w:rPr>
          <w:rFonts w:eastAsia="Calibri"/>
          <w:w w:val="102"/>
          <w:lang w:eastAsia="en-US"/>
        </w:rPr>
        <w:t xml:space="preserve">s tradições. Assim como o </w:t>
      </w:r>
      <w:r w:rsidR="003714A9">
        <w:rPr>
          <w:rFonts w:eastAsia="Calibri"/>
          <w:w w:val="102"/>
          <w:lang w:eastAsia="en-US"/>
        </w:rPr>
        <w:t>H</w:t>
      </w:r>
      <w:r w:rsidRPr="00105A2A">
        <w:rPr>
          <w:rFonts w:eastAsia="Calibri"/>
          <w:w w:val="102"/>
          <w:lang w:eastAsia="en-US"/>
        </w:rPr>
        <w:t xml:space="preserve">ino </w:t>
      </w:r>
      <w:r w:rsidR="00AA052E">
        <w:rPr>
          <w:rFonts w:eastAsia="Calibri"/>
          <w:w w:val="102"/>
          <w:lang w:eastAsia="en-US"/>
        </w:rPr>
        <w:t>Nacional</w:t>
      </w:r>
      <w:r w:rsidRPr="00105A2A">
        <w:rPr>
          <w:rFonts w:eastAsia="Calibri"/>
          <w:w w:val="102"/>
          <w:lang w:eastAsia="en-US"/>
        </w:rPr>
        <w:t xml:space="preserve"> é cobrado nas escolas desde a época da ditadura, a música que representa </w:t>
      </w:r>
      <w:r w:rsidR="003714A9">
        <w:rPr>
          <w:rFonts w:eastAsia="Calibri"/>
          <w:w w:val="102"/>
          <w:lang w:eastAsia="en-US"/>
        </w:rPr>
        <w:t>noss</w:t>
      </w:r>
      <w:r w:rsidRPr="00105A2A">
        <w:rPr>
          <w:rFonts w:eastAsia="Calibri"/>
          <w:w w:val="102"/>
          <w:lang w:eastAsia="en-US"/>
        </w:rPr>
        <w:t xml:space="preserve">o </w:t>
      </w:r>
      <w:r w:rsidR="003714A9">
        <w:rPr>
          <w:rFonts w:eastAsia="Calibri"/>
          <w:w w:val="102"/>
          <w:lang w:eastAsia="en-US"/>
        </w:rPr>
        <w:t>E</w:t>
      </w:r>
      <w:r w:rsidRPr="00105A2A">
        <w:rPr>
          <w:rFonts w:eastAsia="Calibri"/>
          <w:w w:val="102"/>
          <w:lang w:eastAsia="en-US"/>
        </w:rPr>
        <w:t>stado tornou</w:t>
      </w:r>
      <w:r w:rsidR="003714A9">
        <w:rPr>
          <w:rFonts w:eastAsia="Calibri"/>
          <w:w w:val="102"/>
          <w:lang w:eastAsia="en-US"/>
        </w:rPr>
        <w:t>-se</w:t>
      </w:r>
      <w:r w:rsidRPr="00105A2A">
        <w:rPr>
          <w:rFonts w:eastAsia="Calibri"/>
          <w:w w:val="102"/>
          <w:lang w:eastAsia="en-US"/>
        </w:rPr>
        <w:t xml:space="preserve"> uma marca. É comum ouvir o público entoar a letra em cerimônias, estádios de futebol e </w:t>
      </w:r>
      <w:r w:rsidR="003714A9">
        <w:rPr>
          <w:rFonts w:eastAsia="Calibri"/>
          <w:w w:val="102"/>
          <w:lang w:eastAsia="en-US"/>
        </w:rPr>
        <w:t xml:space="preserve">outros </w:t>
      </w:r>
      <w:r w:rsidRPr="00105A2A">
        <w:rPr>
          <w:rFonts w:eastAsia="Calibri"/>
          <w:w w:val="102"/>
          <w:lang w:eastAsia="en-US"/>
        </w:rPr>
        <w:t>eventos, mesmo que a melodia não esteja prevista</w:t>
      </w:r>
      <w:r w:rsidR="003714A9">
        <w:rPr>
          <w:rFonts w:eastAsia="Calibri"/>
          <w:w w:val="102"/>
          <w:lang w:eastAsia="en-US"/>
        </w:rPr>
        <w:t>. E</w:t>
      </w:r>
      <w:r w:rsidRPr="00105A2A">
        <w:rPr>
          <w:rFonts w:eastAsia="Calibri"/>
          <w:w w:val="102"/>
          <w:lang w:eastAsia="en-US"/>
        </w:rPr>
        <w:t>m 2013, a música completou 175 anos desde a sua primeira execução.</w:t>
      </w:r>
    </w:p>
    <w:p w14:paraId="7B5B0593" w14:textId="77777777" w:rsidR="00105A2A" w:rsidRPr="00105A2A" w:rsidRDefault="00105A2A" w:rsidP="00B54137">
      <w:pPr>
        <w:autoSpaceDE w:val="0"/>
        <w:autoSpaceDN w:val="0"/>
        <w:adjustRightInd w:val="0"/>
        <w:ind w:firstLine="1418"/>
        <w:jc w:val="both"/>
        <w:rPr>
          <w:rFonts w:eastAsia="Calibri"/>
          <w:w w:val="102"/>
          <w:lang w:eastAsia="en-US"/>
        </w:rPr>
      </w:pPr>
    </w:p>
    <w:p w14:paraId="6DF1C353" w14:textId="5BC3EF77" w:rsidR="00105A2A" w:rsidRPr="00105A2A" w:rsidRDefault="00105A2A" w:rsidP="00B54137">
      <w:pPr>
        <w:autoSpaceDE w:val="0"/>
        <w:autoSpaceDN w:val="0"/>
        <w:adjustRightInd w:val="0"/>
        <w:ind w:firstLine="1418"/>
        <w:jc w:val="both"/>
        <w:rPr>
          <w:rFonts w:eastAsia="Calibri"/>
          <w:w w:val="102"/>
          <w:lang w:eastAsia="en-US"/>
        </w:rPr>
      </w:pPr>
      <w:r w:rsidRPr="00105A2A">
        <w:rPr>
          <w:rFonts w:eastAsia="Calibri"/>
          <w:w w:val="102"/>
          <w:lang w:eastAsia="en-US"/>
        </w:rPr>
        <w:t xml:space="preserve">O </w:t>
      </w:r>
      <w:r w:rsidR="00CA0514">
        <w:rPr>
          <w:rFonts w:eastAsia="Calibri"/>
          <w:w w:val="102"/>
          <w:lang w:eastAsia="en-US"/>
        </w:rPr>
        <w:t>h</w:t>
      </w:r>
      <w:r w:rsidRPr="00105A2A">
        <w:rPr>
          <w:rFonts w:eastAsia="Calibri"/>
          <w:w w:val="102"/>
          <w:lang w:eastAsia="en-US"/>
        </w:rPr>
        <w:t xml:space="preserve">ino da </w:t>
      </w:r>
      <w:r w:rsidR="00CA0514">
        <w:rPr>
          <w:rFonts w:eastAsia="Calibri"/>
          <w:w w:val="102"/>
          <w:lang w:eastAsia="en-US"/>
        </w:rPr>
        <w:t>C</w:t>
      </w:r>
      <w:r w:rsidRPr="00105A2A">
        <w:rPr>
          <w:rFonts w:eastAsia="Calibri"/>
          <w:w w:val="102"/>
          <w:lang w:eastAsia="en-US"/>
        </w:rPr>
        <w:t xml:space="preserve">idade foi oficializado pelo Decreto </w:t>
      </w:r>
      <w:r w:rsidR="00CA0514">
        <w:rPr>
          <w:rFonts w:eastAsia="Calibri"/>
          <w:w w:val="102"/>
          <w:lang w:eastAsia="en-US"/>
        </w:rPr>
        <w:t xml:space="preserve">nº </w:t>
      </w:r>
      <w:r w:rsidRPr="00105A2A">
        <w:rPr>
          <w:rFonts w:eastAsia="Calibri"/>
          <w:w w:val="102"/>
          <w:lang w:eastAsia="en-US"/>
        </w:rPr>
        <w:t>8</w:t>
      </w:r>
      <w:r w:rsidR="00CA0514">
        <w:rPr>
          <w:rFonts w:eastAsia="Calibri"/>
          <w:w w:val="102"/>
          <w:lang w:eastAsia="en-US"/>
        </w:rPr>
        <w:t>.</w:t>
      </w:r>
      <w:r w:rsidRPr="00105A2A">
        <w:rPr>
          <w:rFonts w:eastAsia="Calibri"/>
          <w:w w:val="102"/>
          <w:lang w:eastAsia="en-US"/>
        </w:rPr>
        <w:t>451</w:t>
      </w:r>
      <w:r w:rsidR="00CA0514">
        <w:rPr>
          <w:rFonts w:eastAsia="Calibri"/>
          <w:w w:val="102"/>
          <w:lang w:eastAsia="en-US"/>
        </w:rPr>
        <w:t>, de 24 de julho de 19</w:t>
      </w:r>
      <w:r w:rsidRPr="00105A2A">
        <w:rPr>
          <w:rFonts w:eastAsia="Calibri"/>
          <w:w w:val="102"/>
          <w:lang w:eastAsia="en-US"/>
        </w:rPr>
        <w:t>84</w:t>
      </w:r>
      <w:r w:rsidR="00CA0514">
        <w:rPr>
          <w:rFonts w:eastAsia="Calibri"/>
          <w:w w:val="102"/>
          <w:lang w:eastAsia="en-US"/>
        </w:rPr>
        <w:t xml:space="preserve">, pelo </w:t>
      </w:r>
      <w:r w:rsidRPr="00105A2A">
        <w:rPr>
          <w:rFonts w:eastAsia="Calibri"/>
          <w:w w:val="102"/>
          <w:lang w:eastAsia="en-US"/>
        </w:rPr>
        <w:t xml:space="preserve">então </w:t>
      </w:r>
      <w:r w:rsidR="00CA0514">
        <w:rPr>
          <w:rFonts w:eastAsia="Calibri"/>
          <w:w w:val="102"/>
          <w:lang w:eastAsia="en-US"/>
        </w:rPr>
        <w:t>p</w:t>
      </w:r>
      <w:r w:rsidRPr="00105A2A">
        <w:rPr>
          <w:rFonts w:eastAsia="Calibri"/>
          <w:w w:val="102"/>
          <w:lang w:eastAsia="en-US"/>
        </w:rPr>
        <w:t xml:space="preserve">refeito João Antônio Dib, </w:t>
      </w:r>
      <w:r w:rsidR="00CA0514">
        <w:rPr>
          <w:rFonts w:eastAsia="Calibri"/>
          <w:w w:val="102"/>
          <w:lang w:eastAsia="en-US"/>
        </w:rPr>
        <w:t>como sendo a canção</w:t>
      </w:r>
      <w:r w:rsidR="00AA052E">
        <w:rPr>
          <w:rFonts w:eastAsia="Calibri"/>
          <w:w w:val="102"/>
          <w:lang w:eastAsia="en-US"/>
        </w:rPr>
        <w:t xml:space="preserve"> da</w:t>
      </w:r>
      <w:r w:rsidR="00CA0514">
        <w:rPr>
          <w:rFonts w:eastAsia="Calibri"/>
          <w:w w:val="102"/>
          <w:lang w:eastAsia="en-US"/>
        </w:rPr>
        <w:t xml:space="preserve"> “Porto Alegre v</w:t>
      </w:r>
      <w:r w:rsidRPr="00105A2A">
        <w:rPr>
          <w:rFonts w:eastAsia="Calibri"/>
          <w:w w:val="102"/>
          <w:lang w:eastAsia="en-US"/>
        </w:rPr>
        <w:t>alerosa</w:t>
      </w:r>
      <w:r w:rsidR="00CA0514">
        <w:rPr>
          <w:rFonts w:eastAsia="Calibri"/>
          <w:w w:val="102"/>
          <w:lang w:eastAsia="en-US"/>
        </w:rPr>
        <w:t>”,</w:t>
      </w:r>
      <w:r w:rsidRPr="00105A2A">
        <w:rPr>
          <w:rFonts w:eastAsia="Calibri"/>
          <w:w w:val="102"/>
          <w:lang w:eastAsia="en-US"/>
        </w:rPr>
        <w:t xml:space="preserve"> de autoria de Breno Outeiral.</w:t>
      </w:r>
    </w:p>
    <w:p w14:paraId="6EDF28C8" w14:textId="77777777" w:rsidR="00105A2A" w:rsidRPr="00105A2A" w:rsidRDefault="00105A2A" w:rsidP="00B54137">
      <w:pPr>
        <w:autoSpaceDE w:val="0"/>
        <w:autoSpaceDN w:val="0"/>
        <w:adjustRightInd w:val="0"/>
        <w:ind w:firstLine="1418"/>
        <w:jc w:val="both"/>
        <w:rPr>
          <w:rFonts w:eastAsia="Calibri"/>
          <w:w w:val="102"/>
          <w:lang w:eastAsia="en-US"/>
        </w:rPr>
      </w:pPr>
    </w:p>
    <w:p w14:paraId="022C7493" w14:textId="07D7C8AD" w:rsidR="00105A2A" w:rsidRPr="00105A2A" w:rsidRDefault="00105A2A" w:rsidP="00B54137">
      <w:pPr>
        <w:autoSpaceDE w:val="0"/>
        <w:autoSpaceDN w:val="0"/>
        <w:adjustRightInd w:val="0"/>
        <w:ind w:firstLine="1418"/>
        <w:jc w:val="both"/>
        <w:rPr>
          <w:rFonts w:eastAsia="Calibri"/>
          <w:w w:val="102"/>
          <w:lang w:eastAsia="en-US"/>
        </w:rPr>
      </w:pPr>
      <w:r w:rsidRPr="00105A2A">
        <w:rPr>
          <w:rFonts w:eastAsia="Calibri"/>
          <w:w w:val="102"/>
          <w:lang w:eastAsia="en-US"/>
        </w:rPr>
        <w:t xml:space="preserve">O Hino de Porto Alegre colabora para a perpetuação da história da </w:t>
      </w:r>
      <w:r w:rsidR="003D6864">
        <w:rPr>
          <w:rFonts w:eastAsia="Calibri"/>
          <w:w w:val="102"/>
          <w:lang w:eastAsia="en-US"/>
        </w:rPr>
        <w:t>C</w:t>
      </w:r>
      <w:r w:rsidRPr="00105A2A">
        <w:rPr>
          <w:rFonts w:eastAsia="Calibri"/>
          <w:w w:val="102"/>
          <w:lang w:eastAsia="en-US"/>
        </w:rPr>
        <w:t>idade, dissertand</w:t>
      </w:r>
      <w:r w:rsidR="003D6864">
        <w:rPr>
          <w:rFonts w:eastAsia="Calibri"/>
          <w:w w:val="102"/>
          <w:lang w:eastAsia="en-US"/>
        </w:rPr>
        <w:t>o traços de identidade da C</w:t>
      </w:r>
      <w:r w:rsidRPr="00105A2A">
        <w:rPr>
          <w:rFonts w:eastAsia="Calibri"/>
          <w:w w:val="102"/>
          <w:lang w:eastAsia="en-US"/>
        </w:rPr>
        <w:t xml:space="preserve">apital </w:t>
      </w:r>
      <w:r w:rsidR="00AA052E">
        <w:rPr>
          <w:rFonts w:eastAsia="Calibri"/>
          <w:w w:val="102"/>
          <w:lang w:eastAsia="en-US"/>
        </w:rPr>
        <w:t>G</w:t>
      </w:r>
      <w:r w:rsidRPr="00105A2A">
        <w:rPr>
          <w:rFonts w:eastAsia="Calibri"/>
          <w:w w:val="102"/>
          <w:lang w:eastAsia="en-US"/>
        </w:rPr>
        <w:t>aúcha</w:t>
      </w:r>
      <w:r w:rsidR="003D6864">
        <w:rPr>
          <w:rFonts w:eastAsia="Calibri"/>
          <w:w w:val="102"/>
          <w:lang w:eastAsia="en-US"/>
        </w:rPr>
        <w:t>. R</w:t>
      </w:r>
      <w:r w:rsidRPr="00105A2A">
        <w:rPr>
          <w:rFonts w:eastAsia="Calibri"/>
          <w:w w:val="102"/>
          <w:lang w:eastAsia="en-US"/>
        </w:rPr>
        <w:t xml:space="preserve">etrata o céu azul, o </w:t>
      </w:r>
      <w:r w:rsidR="003D6864">
        <w:rPr>
          <w:rFonts w:eastAsia="Calibri"/>
          <w:w w:val="102"/>
          <w:lang w:eastAsia="en-US"/>
        </w:rPr>
        <w:t>E</w:t>
      </w:r>
      <w:r w:rsidRPr="00105A2A">
        <w:rPr>
          <w:rFonts w:eastAsia="Calibri"/>
          <w:w w:val="102"/>
          <w:lang w:eastAsia="en-US"/>
        </w:rPr>
        <w:t xml:space="preserve">stado, as belas mulheres, o </w:t>
      </w:r>
      <w:r w:rsidR="003D6864">
        <w:rPr>
          <w:rFonts w:eastAsia="Calibri"/>
          <w:w w:val="102"/>
          <w:lang w:eastAsia="en-US"/>
        </w:rPr>
        <w:t>Lago G</w:t>
      </w:r>
      <w:r w:rsidRPr="00105A2A">
        <w:rPr>
          <w:rFonts w:eastAsia="Calibri"/>
          <w:w w:val="102"/>
          <w:lang w:eastAsia="en-US"/>
        </w:rPr>
        <w:t>uaíba, o pôr do sol e a hospitalidade</w:t>
      </w:r>
      <w:r w:rsidR="003D6864">
        <w:rPr>
          <w:rFonts w:eastAsia="Calibri"/>
          <w:w w:val="102"/>
          <w:lang w:eastAsia="en-US"/>
        </w:rPr>
        <w:t xml:space="preserve"> da Cidade, </w:t>
      </w:r>
      <w:r w:rsidRPr="00105A2A">
        <w:rPr>
          <w:rFonts w:eastAsia="Calibri"/>
          <w:w w:val="102"/>
          <w:lang w:eastAsia="en-US"/>
        </w:rPr>
        <w:t>tudo aquilo que nos orgulha.</w:t>
      </w:r>
      <w:r w:rsidR="003D6864">
        <w:rPr>
          <w:rFonts w:eastAsia="Calibri"/>
          <w:w w:val="102"/>
          <w:lang w:eastAsia="en-US"/>
        </w:rPr>
        <w:t xml:space="preserve"> O hino</w:t>
      </w:r>
      <w:r w:rsidRPr="00105A2A">
        <w:rPr>
          <w:rFonts w:eastAsia="Calibri"/>
          <w:w w:val="102"/>
          <w:lang w:eastAsia="en-US"/>
        </w:rPr>
        <w:t xml:space="preserve"> é nossa identidade, mas para que se torne domínio público é necessário que os órgãos oficiais divulguem essa obra, essa ideia</w:t>
      </w:r>
      <w:r w:rsidR="003D6864">
        <w:rPr>
          <w:rFonts w:eastAsia="Calibri"/>
          <w:w w:val="102"/>
          <w:lang w:eastAsia="en-US"/>
        </w:rPr>
        <w:t>,</w:t>
      </w:r>
      <w:r w:rsidRPr="00105A2A">
        <w:rPr>
          <w:rFonts w:eastAsia="Calibri"/>
          <w:w w:val="102"/>
          <w:lang w:eastAsia="en-US"/>
        </w:rPr>
        <w:t xml:space="preserve"> para mostrar que Porto Alegre tem um hino.</w:t>
      </w:r>
    </w:p>
    <w:p w14:paraId="7E80DEE0" w14:textId="77777777" w:rsidR="00105A2A" w:rsidRPr="00105A2A" w:rsidRDefault="00105A2A" w:rsidP="00B54137">
      <w:pPr>
        <w:autoSpaceDE w:val="0"/>
        <w:autoSpaceDN w:val="0"/>
        <w:adjustRightInd w:val="0"/>
        <w:ind w:firstLine="1418"/>
        <w:jc w:val="both"/>
        <w:rPr>
          <w:rFonts w:eastAsia="Calibri"/>
          <w:w w:val="102"/>
          <w:lang w:eastAsia="en-US"/>
        </w:rPr>
      </w:pPr>
    </w:p>
    <w:p w14:paraId="778EEAA7" w14:textId="472E66DD" w:rsidR="00CD7CB6" w:rsidRDefault="00105A2A" w:rsidP="00105A2A">
      <w:pPr>
        <w:ind w:firstLine="1418"/>
        <w:jc w:val="both"/>
        <w:rPr>
          <w:rFonts w:eastAsia="Calibri"/>
          <w:w w:val="102"/>
          <w:lang w:eastAsia="en-US"/>
        </w:rPr>
      </w:pPr>
      <w:r w:rsidRPr="00105A2A">
        <w:rPr>
          <w:rFonts w:eastAsia="Calibri"/>
          <w:w w:val="102"/>
          <w:lang w:eastAsia="en-US"/>
        </w:rPr>
        <w:t>Com es</w:t>
      </w:r>
      <w:r w:rsidR="00AA052E">
        <w:rPr>
          <w:rFonts w:eastAsia="Calibri"/>
          <w:w w:val="102"/>
          <w:lang w:eastAsia="en-US"/>
        </w:rPr>
        <w:t>s</w:t>
      </w:r>
      <w:r w:rsidRPr="00105A2A">
        <w:rPr>
          <w:rFonts w:eastAsia="Calibri"/>
          <w:w w:val="102"/>
          <w:lang w:eastAsia="en-US"/>
        </w:rPr>
        <w:t>a indicação</w:t>
      </w:r>
      <w:r w:rsidR="003D6864">
        <w:rPr>
          <w:rFonts w:eastAsia="Calibri"/>
          <w:w w:val="102"/>
          <w:lang w:eastAsia="en-US"/>
        </w:rPr>
        <w:t>,</w:t>
      </w:r>
      <w:r w:rsidRPr="00105A2A">
        <w:rPr>
          <w:rFonts w:eastAsia="Calibri"/>
          <w:w w:val="102"/>
          <w:lang w:eastAsia="en-US"/>
        </w:rPr>
        <w:t xml:space="preserve"> espero que as escolas públicas da </w:t>
      </w:r>
      <w:r w:rsidR="003D6864">
        <w:rPr>
          <w:rFonts w:eastAsia="Calibri"/>
          <w:w w:val="102"/>
          <w:lang w:eastAsia="en-US"/>
        </w:rPr>
        <w:t>r</w:t>
      </w:r>
      <w:r w:rsidRPr="00105A2A">
        <w:rPr>
          <w:rFonts w:eastAsia="Calibri"/>
          <w:w w:val="102"/>
          <w:lang w:eastAsia="en-US"/>
        </w:rPr>
        <w:t xml:space="preserve">ede </w:t>
      </w:r>
      <w:r w:rsidR="003D6864">
        <w:rPr>
          <w:rFonts w:eastAsia="Calibri"/>
          <w:w w:val="102"/>
          <w:lang w:eastAsia="en-US"/>
        </w:rPr>
        <w:t>m</w:t>
      </w:r>
      <w:r w:rsidRPr="00105A2A">
        <w:rPr>
          <w:rFonts w:eastAsia="Calibri"/>
          <w:w w:val="102"/>
          <w:lang w:eastAsia="en-US"/>
        </w:rPr>
        <w:t xml:space="preserve">unicipal de </w:t>
      </w:r>
      <w:r w:rsidR="003D6864">
        <w:rPr>
          <w:rFonts w:eastAsia="Calibri"/>
          <w:w w:val="102"/>
          <w:lang w:eastAsia="en-US"/>
        </w:rPr>
        <w:t>e</w:t>
      </w:r>
      <w:r w:rsidRPr="00105A2A">
        <w:rPr>
          <w:rFonts w:eastAsia="Calibri"/>
          <w:w w:val="102"/>
          <w:lang w:eastAsia="en-US"/>
        </w:rPr>
        <w:t>nsino</w:t>
      </w:r>
      <w:r w:rsidR="003D6864">
        <w:rPr>
          <w:rFonts w:eastAsia="Calibri"/>
          <w:w w:val="102"/>
          <w:lang w:eastAsia="en-US"/>
        </w:rPr>
        <w:t xml:space="preserve">, </w:t>
      </w:r>
      <w:r w:rsidRPr="00105A2A">
        <w:rPr>
          <w:rFonts w:eastAsia="Calibri"/>
          <w:w w:val="102"/>
          <w:lang w:eastAsia="en-US"/>
        </w:rPr>
        <w:t xml:space="preserve">ao </w:t>
      </w:r>
      <w:r w:rsidR="003D6864">
        <w:rPr>
          <w:rFonts w:eastAsia="Calibri"/>
          <w:w w:val="102"/>
          <w:lang w:eastAsia="en-US"/>
        </w:rPr>
        <w:t>e</w:t>
      </w:r>
      <w:r w:rsidRPr="00105A2A">
        <w:rPr>
          <w:rFonts w:eastAsia="Calibri"/>
          <w:w w:val="102"/>
          <w:lang w:eastAsia="en-US"/>
        </w:rPr>
        <w:t xml:space="preserve">xecutarem o Hino Nacional Brasileiro e o Hino Rio-Grandense, executem também o Hino </w:t>
      </w:r>
      <w:r w:rsidR="003D6864">
        <w:rPr>
          <w:rFonts w:eastAsia="Calibri"/>
          <w:w w:val="102"/>
          <w:lang w:eastAsia="en-US"/>
        </w:rPr>
        <w:t>de Porto Alegre.</w:t>
      </w:r>
    </w:p>
    <w:p w14:paraId="40CD0533" w14:textId="77777777" w:rsidR="00CD7CB6" w:rsidRDefault="00CD7CB6" w:rsidP="00763229">
      <w:pPr>
        <w:ind w:firstLine="1418"/>
        <w:jc w:val="both"/>
        <w:rPr>
          <w:rFonts w:eastAsia="Calibri"/>
          <w:w w:val="102"/>
          <w:lang w:eastAsia="en-US"/>
        </w:rPr>
      </w:pPr>
    </w:p>
    <w:p w14:paraId="144D4B2C" w14:textId="5A2D0021" w:rsidR="00B552F5" w:rsidRPr="00F040FB" w:rsidRDefault="000E3059" w:rsidP="00763229">
      <w:pPr>
        <w:ind w:firstLine="1418"/>
        <w:jc w:val="both"/>
        <w:rPr>
          <w:rFonts w:eastAsia="Calibri"/>
          <w:lang w:eastAsia="en-US"/>
        </w:rPr>
      </w:pPr>
      <w:r w:rsidRPr="000E3059">
        <w:rPr>
          <w:rFonts w:eastAsia="Calibri"/>
          <w:w w:val="102"/>
          <w:lang w:eastAsia="en-US"/>
        </w:rPr>
        <w:t xml:space="preserve">Peço, portanto, o apoio dos demais pares desta Casa para aprovação deste </w:t>
      </w:r>
      <w:r w:rsidR="00E20046">
        <w:rPr>
          <w:rFonts w:eastAsia="Calibri"/>
          <w:w w:val="102"/>
          <w:lang w:eastAsia="en-US"/>
        </w:rPr>
        <w:t>Projeto de Lei</w:t>
      </w:r>
      <w:r w:rsidR="00763229" w:rsidRPr="00763229">
        <w:rPr>
          <w:rFonts w:eastAsia="Calibri"/>
          <w:w w:val="102"/>
          <w:lang w:eastAsia="en-US"/>
        </w:rPr>
        <w:t>.</w:t>
      </w:r>
    </w:p>
    <w:p w14:paraId="7449A20F" w14:textId="77777777" w:rsidR="00763229" w:rsidRDefault="00763229" w:rsidP="00763229">
      <w:pPr>
        <w:ind w:firstLine="1418"/>
        <w:jc w:val="both"/>
        <w:rPr>
          <w:rFonts w:eastAsia="Calibri"/>
          <w:lang w:eastAsia="en-US"/>
        </w:rPr>
      </w:pPr>
    </w:p>
    <w:p w14:paraId="47DB19CD" w14:textId="4A5E4A01" w:rsidR="00504671" w:rsidRPr="00504671" w:rsidRDefault="00504671" w:rsidP="00763229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0E3059">
        <w:rPr>
          <w:rFonts w:eastAsia="Calibri"/>
          <w:lang w:eastAsia="en-US"/>
        </w:rPr>
        <w:t>3</w:t>
      </w:r>
      <w:r w:rsidR="00CD7CB6">
        <w:rPr>
          <w:rFonts w:eastAsia="Calibri"/>
          <w:lang w:eastAsia="en-US"/>
        </w:rPr>
        <w:t>0</w:t>
      </w:r>
      <w:r w:rsidR="009140ED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CD7CB6">
        <w:rPr>
          <w:rFonts w:eastAsia="Calibri"/>
          <w:lang w:eastAsia="en-US"/>
        </w:rPr>
        <w:t xml:space="preserve">novembro </w:t>
      </w:r>
      <w:r w:rsidRPr="00504671">
        <w:rPr>
          <w:rFonts w:eastAsia="Calibri"/>
          <w:lang w:eastAsia="en-US"/>
        </w:rPr>
        <w:t xml:space="preserve">de </w:t>
      </w:r>
      <w:r w:rsidR="009140ED">
        <w:rPr>
          <w:rFonts w:eastAsia="Calibri"/>
          <w:lang w:eastAsia="en-US"/>
        </w:rPr>
        <w:t>2017</w:t>
      </w:r>
      <w:r w:rsidRPr="00504671">
        <w:rPr>
          <w:rFonts w:eastAsia="Calibri"/>
          <w:lang w:eastAsia="en-US"/>
        </w:rPr>
        <w:t>.</w:t>
      </w:r>
    </w:p>
    <w:p w14:paraId="3B79AD28" w14:textId="77777777" w:rsidR="00504671" w:rsidRPr="00504671" w:rsidRDefault="00504671" w:rsidP="00763229">
      <w:pPr>
        <w:jc w:val="center"/>
        <w:rPr>
          <w:rFonts w:eastAsia="Calibri"/>
          <w:lang w:eastAsia="en-US"/>
        </w:rPr>
      </w:pPr>
    </w:p>
    <w:p w14:paraId="45F4AFA6" w14:textId="77777777" w:rsidR="00504671" w:rsidRPr="00504671" w:rsidRDefault="00504671" w:rsidP="00763229">
      <w:pPr>
        <w:jc w:val="center"/>
        <w:rPr>
          <w:rFonts w:eastAsia="Calibri"/>
          <w:lang w:eastAsia="en-US"/>
        </w:rPr>
      </w:pPr>
    </w:p>
    <w:p w14:paraId="57033E28" w14:textId="77777777" w:rsidR="00504671" w:rsidRPr="00504671" w:rsidRDefault="00504671" w:rsidP="00763229">
      <w:pPr>
        <w:jc w:val="center"/>
        <w:rPr>
          <w:rFonts w:eastAsia="Calibri"/>
          <w:lang w:eastAsia="en-US"/>
        </w:rPr>
      </w:pPr>
    </w:p>
    <w:p w14:paraId="32746FFB" w14:textId="77777777" w:rsidR="00504671" w:rsidRDefault="00504671" w:rsidP="00763229">
      <w:pPr>
        <w:jc w:val="center"/>
        <w:rPr>
          <w:rFonts w:eastAsia="Calibri"/>
          <w:lang w:eastAsia="en-US"/>
        </w:rPr>
      </w:pPr>
    </w:p>
    <w:p w14:paraId="37F8B5CB" w14:textId="77777777" w:rsidR="00B552F5" w:rsidRDefault="00B552F5" w:rsidP="00763229">
      <w:pPr>
        <w:jc w:val="center"/>
        <w:rPr>
          <w:rFonts w:eastAsia="Calibri"/>
          <w:lang w:eastAsia="en-US"/>
        </w:rPr>
      </w:pPr>
    </w:p>
    <w:p w14:paraId="5B62FCC5" w14:textId="77777777" w:rsidR="00B552F5" w:rsidRDefault="009140ED" w:rsidP="00763229">
      <w:pPr>
        <w:jc w:val="center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VEREADOR </w:t>
      </w:r>
      <w:r w:rsidR="003A639D">
        <w:rPr>
          <w:rFonts w:eastAsia="Calibri"/>
          <w:lang w:eastAsia="en-US"/>
        </w:rPr>
        <w:t>JOSÉ FREITAS</w:t>
      </w:r>
    </w:p>
    <w:p w14:paraId="7F87EB1A" w14:textId="77777777" w:rsidR="009140ED" w:rsidRDefault="00B552F5" w:rsidP="0076322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1C5346F9" w14:textId="77777777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41D6821E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5D4A938F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110BCCEA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0CC0D912" w14:textId="58DF5D78" w:rsidR="00BE065D" w:rsidRPr="008B44B4" w:rsidRDefault="00404D69" w:rsidP="00566BBB">
      <w:pPr>
        <w:autoSpaceDE w:val="0"/>
        <w:autoSpaceDN w:val="0"/>
        <w:adjustRightInd w:val="0"/>
        <w:ind w:left="4253"/>
        <w:jc w:val="both"/>
      </w:pPr>
      <w:r w:rsidRPr="00404D69">
        <w:rPr>
          <w:b/>
        </w:rPr>
        <w:t xml:space="preserve">Determina </w:t>
      </w:r>
      <w:r w:rsidR="00CD7CB6" w:rsidRPr="00CD7CB6">
        <w:rPr>
          <w:b/>
        </w:rPr>
        <w:t xml:space="preserve">a execução do </w:t>
      </w:r>
      <w:r w:rsidR="00E20046">
        <w:rPr>
          <w:b/>
        </w:rPr>
        <w:t>H</w:t>
      </w:r>
      <w:r w:rsidR="00CD7CB6" w:rsidRPr="00CD7CB6">
        <w:rPr>
          <w:b/>
        </w:rPr>
        <w:t>ino de Porto Alegre nas escolas</w:t>
      </w:r>
      <w:r w:rsidR="00CF7C88">
        <w:rPr>
          <w:b/>
        </w:rPr>
        <w:t xml:space="preserve"> </w:t>
      </w:r>
      <w:r w:rsidR="00CD7CB6" w:rsidRPr="00CD7CB6">
        <w:rPr>
          <w:b/>
        </w:rPr>
        <w:t>e nos eventos escolares realizados no Município</w:t>
      </w:r>
      <w:r w:rsidR="00A66033">
        <w:rPr>
          <w:b/>
        </w:rPr>
        <w:t>.</w:t>
      </w:r>
    </w:p>
    <w:p w14:paraId="5D543385" w14:textId="77777777" w:rsidR="00BE065D" w:rsidRDefault="00BE065D" w:rsidP="008B44B4">
      <w:pPr>
        <w:autoSpaceDE w:val="0"/>
        <w:autoSpaceDN w:val="0"/>
        <w:adjustRightInd w:val="0"/>
        <w:jc w:val="center"/>
      </w:pPr>
    </w:p>
    <w:p w14:paraId="02496710" w14:textId="77777777" w:rsidR="00566BBB" w:rsidRPr="008B44B4" w:rsidRDefault="00566BBB" w:rsidP="008B44B4">
      <w:pPr>
        <w:autoSpaceDE w:val="0"/>
        <w:autoSpaceDN w:val="0"/>
        <w:adjustRightInd w:val="0"/>
        <w:jc w:val="center"/>
      </w:pPr>
    </w:p>
    <w:p w14:paraId="550379F2" w14:textId="4BF68B15" w:rsidR="00F040FB" w:rsidRDefault="009140ED" w:rsidP="003A639D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404D69" w:rsidRPr="00404D69">
        <w:t>Fica determinad</w:t>
      </w:r>
      <w:r w:rsidR="00CD7CB6">
        <w:t>a</w:t>
      </w:r>
      <w:r w:rsidR="00404D69" w:rsidRPr="00404D69">
        <w:t xml:space="preserve"> a execução do </w:t>
      </w:r>
      <w:r w:rsidR="00E20046">
        <w:t>H</w:t>
      </w:r>
      <w:r w:rsidR="00404D69" w:rsidRPr="00404D69">
        <w:t xml:space="preserve">ino </w:t>
      </w:r>
      <w:r w:rsidR="00CD7CB6">
        <w:t xml:space="preserve">de </w:t>
      </w:r>
      <w:r w:rsidR="00404D69" w:rsidRPr="00404D69">
        <w:t>Porto Alegre nas escolas e nos eventos escolares realizados no Município</w:t>
      </w:r>
      <w:r w:rsidR="00A66033">
        <w:t>.</w:t>
      </w:r>
    </w:p>
    <w:p w14:paraId="016A2E68" w14:textId="77777777" w:rsidR="00F040FB" w:rsidRDefault="00F040FB" w:rsidP="00F040FB">
      <w:pPr>
        <w:ind w:firstLine="1418"/>
        <w:jc w:val="both"/>
      </w:pPr>
    </w:p>
    <w:p w14:paraId="61830F11" w14:textId="369C8704" w:rsidR="00F040FB" w:rsidRDefault="00CD7CB6" w:rsidP="00F040FB">
      <w:pPr>
        <w:ind w:firstLine="1418"/>
        <w:jc w:val="both"/>
      </w:pPr>
      <w:r>
        <w:rPr>
          <w:b/>
        </w:rPr>
        <w:t>Parágrafo único.</w:t>
      </w:r>
      <w:r w:rsidR="00A66033">
        <w:rPr>
          <w:b/>
        </w:rPr>
        <w:t xml:space="preserve"> </w:t>
      </w:r>
      <w:r w:rsidR="00F040FB">
        <w:t xml:space="preserve"> </w:t>
      </w:r>
      <w:r w:rsidR="00404D69" w:rsidRPr="00404D69">
        <w:t xml:space="preserve">A </w:t>
      </w:r>
      <w:r>
        <w:t>e</w:t>
      </w:r>
      <w:r w:rsidR="00404D69" w:rsidRPr="00404D69">
        <w:t xml:space="preserve">xecução do </w:t>
      </w:r>
      <w:r w:rsidR="00E20046">
        <w:t>H</w:t>
      </w:r>
      <w:r w:rsidR="00404D69" w:rsidRPr="00404D69">
        <w:t xml:space="preserve">ino </w:t>
      </w:r>
      <w:r w:rsidR="00032DA7">
        <w:t xml:space="preserve">de Porto Alegre </w:t>
      </w:r>
      <w:r>
        <w:t>ocorrerá</w:t>
      </w:r>
      <w:r w:rsidR="00404D69" w:rsidRPr="00404D69">
        <w:t xml:space="preserve"> sempre que</w:t>
      </w:r>
      <w:r w:rsidR="00032DA7">
        <w:t xml:space="preserve"> forem executados</w:t>
      </w:r>
      <w:r w:rsidR="00404D69" w:rsidRPr="00404D69">
        <w:t xml:space="preserve"> o </w:t>
      </w:r>
      <w:r w:rsidR="00E20046">
        <w:t>H</w:t>
      </w:r>
      <w:r w:rsidR="00404D69" w:rsidRPr="00404D69">
        <w:t xml:space="preserve">ino </w:t>
      </w:r>
      <w:r w:rsidR="00E20046">
        <w:t>N</w:t>
      </w:r>
      <w:r w:rsidR="00404D69" w:rsidRPr="00404D69">
        <w:t>acional ou</w:t>
      </w:r>
      <w:r w:rsidR="00E20046">
        <w:t xml:space="preserve"> o H</w:t>
      </w:r>
      <w:r w:rsidR="00E20046" w:rsidRPr="00404D69">
        <w:t>ino</w:t>
      </w:r>
      <w:r w:rsidR="00404D69" w:rsidRPr="00404D69">
        <w:t xml:space="preserve"> </w:t>
      </w:r>
      <w:r w:rsidR="00E20046">
        <w:t>R</w:t>
      </w:r>
      <w:r w:rsidR="00404D69" w:rsidRPr="00404D69">
        <w:t>io</w:t>
      </w:r>
      <w:r w:rsidR="00CA6056">
        <w:t>-</w:t>
      </w:r>
      <w:r w:rsidR="00E20046">
        <w:t>G</w:t>
      </w:r>
      <w:r w:rsidR="00404D69" w:rsidRPr="00404D69">
        <w:t>randense</w:t>
      </w:r>
      <w:r w:rsidR="003A639D">
        <w:t>.</w:t>
      </w:r>
    </w:p>
    <w:p w14:paraId="7BE5DD5C" w14:textId="77777777" w:rsidR="00F040FB" w:rsidRDefault="00F040FB" w:rsidP="00F040FB">
      <w:pPr>
        <w:ind w:firstLine="1418"/>
        <w:jc w:val="both"/>
      </w:pPr>
    </w:p>
    <w:p w14:paraId="3C6A0417" w14:textId="77777777" w:rsidR="00DD165F" w:rsidRDefault="00F040FB" w:rsidP="00DD165F">
      <w:pPr>
        <w:ind w:firstLine="1418"/>
        <w:jc w:val="both"/>
      </w:pPr>
      <w:r>
        <w:rPr>
          <w:b/>
        </w:rPr>
        <w:t xml:space="preserve">Art. </w:t>
      </w:r>
      <w:r w:rsidR="00404D69">
        <w:rPr>
          <w:b/>
        </w:rPr>
        <w:t>2</w:t>
      </w:r>
      <w:r w:rsidR="00BE065D">
        <w:rPr>
          <w:b/>
        </w:rPr>
        <w:t xml:space="preserve">º </w:t>
      </w:r>
      <w:r w:rsidR="00BE065D">
        <w:t xml:space="preserve"> </w:t>
      </w:r>
      <w:r w:rsidR="00DD165F" w:rsidRPr="00C92F44">
        <w:t xml:space="preserve">Esta </w:t>
      </w:r>
      <w:r w:rsidR="00DD165F">
        <w:t>L</w:t>
      </w:r>
      <w:r w:rsidR="00DD165F" w:rsidRPr="00C92F44">
        <w:t>ei entra em vigor</w:t>
      </w:r>
      <w:r w:rsidR="003A639D">
        <w:t xml:space="preserve"> </w:t>
      </w:r>
      <w:r w:rsidR="00404D69">
        <w:t>n</w:t>
      </w:r>
      <w:r w:rsidR="003A639D">
        <w:t xml:space="preserve">a data de </w:t>
      </w:r>
      <w:r w:rsidR="00DD165F" w:rsidRPr="00C92F44">
        <w:t>sua publicação.</w:t>
      </w:r>
    </w:p>
    <w:p w14:paraId="4A2BAEF6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08E3ED96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2B1E3B48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41D4FDF1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231ED6A7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711D7ECF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1396C99B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1AC10345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79A73E3D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200B91A3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76DEEE35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616558D8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080E3E66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257C800F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34499159" w14:textId="77777777" w:rsidR="0066422F" w:rsidRDefault="0066422F" w:rsidP="00F040FB">
      <w:pPr>
        <w:jc w:val="both"/>
        <w:rPr>
          <w:bCs/>
          <w:sz w:val="20"/>
          <w:szCs w:val="20"/>
        </w:rPr>
      </w:pPr>
    </w:p>
    <w:p w14:paraId="0559CB44" w14:textId="77777777" w:rsidR="0066422F" w:rsidRDefault="0066422F" w:rsidP="00F040FB">
      <w:pPr>
        <w:jc w:val="both"/>
        <w:rPr>
          <w:bCs/>
          <w:sz w:val="20"/>
          <w:szCs w:val="20"/>
        </w:rPr>
      </w:pPr>
    </w:p>
    <w:p w14:paraId="60D7B190" w14:textId="77777777" w:rsidR="0066422F" w:rsidRDefault="0066422F" w:rsidP="00F040FB">
      <w:pPr>
        <w:jc w:val="both"/>
        <w:rPr>
          <w:bCs/>
          <w:sz w:val="20"/>
          <w:szCs w:val="20"/>
        </w:rPr>
      </w:pPr>
    </w:p>
    <w:p w14:paraId="4DC3D48D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6CBE0CFF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5205826E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3869901A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44C9FCA1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13ED7566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17BD736B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5A018D89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089FAD6B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70CCA3E1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75B7EFE9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2C7BC38B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230975C1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3CF720D0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6FB2B223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3568DC1B" w14:textId="77777777" w:rsidR="00322580" w:rsidRPr="0017042C" w:rsidRDefault="00D67F55" w:rsidP="00F040F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/JEN</w:t>
      </w:r>
    </w:p>
    <w:sectPr w:rsidR="00322580" w:rsidRPr="0017042C" w:rsidSect="00B73F37">
      <w:headerReference w:type="default" r:id="rId8"/>
      <w:pgSz w:w="11907" w:h="16840" w:code="9"/>
      <w:pgMar w:top="1134" w:right="851" w:bottom="85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4C007" w14:textId="77777777" w:rsidR="009533E2" w:rsidRDefault="009533E2">
      <w:r>
        <w:separator/>
      </w:r>
    </w:p>
  </w:endnote>
  <w:endnote w:type="continuationSeparator" w:id="0">
    <w:p w14:paraId="715E8087" w14:textId="77777777" w:rsidR="009533E2" w:rsidRDefault="0095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12788" w14:textId="77777777" w:rsidR="009533E2" w:rsidRDefault="009533E2">
      <w:r>
        <w:separator/>
      </w:r>
    </w:p>
  </w:footnote>
  <w:footnote w:type="continuationSeparator" w:id="0">
    <w:p w14:paraId="1DD1C6AD" w14:textId="77777777" w:rsidR="009533E2" w:rsidRDefault="00953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1C2B5" w14:textId="77777777" w:rsidR="00244AC2" w:rsidRDefault="00E62B91" w:rsidP="00244AC2">
    <w:pPr>
      <w:pStyle w:val="Cabealho"/>
      <w:jc w:val="right"/>
      <w:rPr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1D97EE6" wp14:editId="4FE603C3">
              <wp:simplePos x="0" y="0"/>
              <wp:positionH relativeFrom="column">
                <wp:posOffset>4663440</wp:posOffset>
              </wp:positionH>
              <wp:positionV relativeFrom="paragraph">
                <wp:posOffset>132080</wp:posOffset>
              </wp:positionV>
              <wp:extent cx="1314450" cy="247650"/>
              <wp:effectExtent l="0" t="0" r="19050" b="1905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247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62B313F" w14:textId="77777777" w:rsidR="00244AC2" w:rsidRDefault="004B104D" w:rsidP="008115B7">
                          <w:pPr>
                            <w:pStyle w:val="Cabealho"/>
                          </w:pPr>
                          <w:r>
                            <w:rPr>
                              <w:b/>
                              <w:bCs/>
                            </w:rPr>
                            <w:t>CMPA – Fl.</w:t>
                          </w:r>
                          <w:r w:rsidRPr="005460FE">
                            <w:rPr>
                              <w:b/>
                              <w:bCs/>
                            </w:rPr>
                            <w:t xml:space="preserve"> 0</w:t>
                          </w:r>
                          <w:r w:rsidRPr="005460FE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5460FE">
                            <w:rPr>
                              <w:b/>
                              <w:bCs/>
                            </w:rPr>
                            <w:instrText>PAGE   \* MERGEFORMAT</w:instrText>
                          </w:r>
                          <w:r w:rsidRPr="005460FE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B54137">
                            <w:rPr>
                              <w:b/>
                              <w:bCs/>
                              <w:noProof/>
                            </w:rPr>
                            <w:t>3</w:t>
                          </w:r>
                          <w:r w:rsidRPr="005460FE">
                            <w:rPr>
                              <w:b/>
                              <w:bCs/>
                            </w:rPr>
                            <w:fldChar w:fldCharType="end"/>
                          </w:r>
                          <w:r w:rsidRPr="005460FE">
                            <w:rPr>
                              <w:b/>
                              <w:bCs/>
                            </w:rPr>
                            <w:t>|_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D97EE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67.2pt;margin-top:10.4pt;width:103.5pt;height:19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" filled="f">
              <v:textbox>
                <w:txbxContent>
                  <w:p w14:paraId="462B313F" w14:textId="77777777" w:rsidR="00244AC2" w:rsidRDefault="004B104D" w:rsidP="008115B7">
                    <w:pPr>
                      <w:pStyle w:val="Cabealho"/>
                    </w:pPr>
                    <w:r>
                      <w:rPr>
                        <w:b/>
                        <w:bCs/>
                      </w:rPr>
                      <w:t>CMPA – Fl.</w:t>
                    </w:r>
                    <w:r w:rsidRPr="005460FE">
                      <w:rPr>
                        <w:b/>
                        <w:bCs/>
                      </w:rPr>
                      <w:t xml:space="preserve"> 0</w:t>
                    </w:r>
                    <w:r w:rsidRPr="005460FE">
                      <w:rPr>
                        <w:b/>
                        <w:bCs/>
                      </w:rPr>
                      <w:fldChar w:fldCharType="begin"/>
                    </w:r>
                    <w:r w:rsidRPr="005460FE">
                      <w:rPr>
                        <w:b/>
                        <w:bCs/>
                      </w:rPr>
                      <w:instrText>PAGE   \* MERGEFORMAT</w:instrText>
                    </w:r>
                    <w:r w:rsidRPr="005460FE">
                      <w:rPr>
                        <w:b/>
                        <w:bCs/>
                      </w:rPr>
                      <w:fldChar w:fldCharType="separate"/>
                    </w:r>
                    <w:r w:rsidR="00B54137">
                      <w:rPr>
                        <w:b/>
                        <w:bCs/>
                        <w:noProof/>
                      </w:rPr>
                      <w:t>3</w:t>
                    </w:r>
                    <w:r w:rsidRPr="005460FE">
                      <w:rPr>
                        <w:b/>
                        <w:bCs/>
                      </w:rPr>
                      <w:fldChar w:fldCharType="end"/>
                    </w:r>
                    <w:r w:rsidRPr="005460FE">
                      <w:rPr>
                        <w:b/>
                        <w:bCs/>
                      </w:rPr>
                      <w:t>|_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9375AA4" w14:textId="77777777" w:rsidR="004B104D" w:rsidRDefault="004B104D" w:rsidP="00244AC2">
    <w:pPr>
      <w:pStyle w:val="Cabealho"/>
      <w:jc w:val="right"/>
      <w:rPr>
        <w:b/>
        <w:bCs/>
      </w:rPr>
    </w:pPr>
  </w:p>
  <w:p w14:paraId="6B9D2AF4" w14:textId="77777777" w:rsidR="00244AC2" w:rsidRDefault="00244AC2" w:rsidP="00244AC2">
    <w:pPr>
      <w:pStyle w:val="Cabealho"/>
      <w:jc w:val="right"/>
      <w:rPr>
        <w:b/>
        <w:bCs/>
      </w:rPr>
    </w:pPr>
  </w:p>
  <w:p w14:paraId="0785C9A1" w14:textId="77777777" w:rsidR="004B104D" w:rsidRDefault="00322580">
    <w:pPr>
      <w:pStyle w:val="Cabealho"/>
      <w:tabs>
        <w:tab w:val="left" w:pos="7371"/>
      </w:tabs>
      <w:jc w:val="right"/>
      <w:rPr>
        <w:b/>
        <w:bCs/>
      </w:rPr>
    </w:pPr>
    <w:r>
      <w:rPr>
        <w:b/>
        <w:bCs/>
      </w:rPr>
      <w:t xml:space="preserve">PROC. Nº   </w:t>
    </w:r>
    <w:r w:rsidR="00D67F55">
      <w:rPr>
        <w:b/>
        <w:bCs/>
      </w:rPr>
      <w:t>3061</w:t>
    </w:r>
    <w:r w:rsidR="009339B1">
      <w:rPr>
        <w:b/>
        <w:bCs/>
      </w:rPr>
      <w:t>/</w:t>
    </w:r>
    <w:r w:rsidR="009140ED">
      <w:rPr>
        <w:b/>
        <w:bCs/>
      </w:rPr>
      <w:t>17</w:t>
    </w:r>
  </w:p>
  <w:p w14:paraId="3294EA0C" w14:textId="77777777" w:rsidR="00244AC2" w:rsidRDefault="00DD165F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D67F55">
      <w:rPr>
        <w:b/>
        <w:bCs/>
      </w:rPr>
      <w:t>346</w:t>
    </w:r>
    <w:r w:rsidR="009339B1">
      <w:rPr>
        <w:b/>
        <w:bCs/>
      </w:rPr>
      <w:t>/</w:t>
    </w:r>
    <w:r w:rsidR="009140ED">
      <w:rPr>
        <w:b/>
        <w:bCs/>
      </w:rPr>
      <w:t>17</w:t>
    </w:r>
  </w:p>
  <w:p w14:paraId="15E3AFEB" w14:textId="77777777" w:rsidR="00244AC2" w:rsidRDefault="00244AC2" w:rsidP="00244AC2">
    <w:pPr>
      <w:pStyle w:val="Cabealho"/>
      <w:jc w:val="right"/>
      <w:rPr>
        <w:b/>
        <w:bCs/>
      </w:rPr>
    </w:pPr>
  </w:p>
  <w:p w14:paraId="5AE090E1" w14:textId="77777777" w:rsidR="00244AC2" w:rsidRDefault="00244AC2" w:rsidP="00244AC2">
    <w:pPr>
      <w:pStyle w:val="Cabealho"/>
      <w:jc w:val="right"/>
      <w:rPr>
        <w:b/>
        <w:bCs/>
      </w:rPr>
    </w:pPr>
  </w:p>
  <w:p w14:paraId="7422DEA7" w14:textId="77777777" w:rsidR="00BE065D" w:rsidRDefault="00BE065D" w:rsidP="00244AC2">
    <w:pPr>
      <w:pStyle w:val="Cabealho"/>
      <w:jc w:val="right"/>
      <w:rPr>
        <w:b/>
        <w:bCs/>
      </w:rPr>
    </w:pPr>
  </w:p>
  <w:p w14:paraId="78C4A17A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0049"/>
    <w:rsid w:val="00026618"/>
    <w:rsid w:val="00032DA7"/>
    <w:rsid w:val="000701C2"/>
    <w:rsid w:val="000962D6"/>
    <w:rsid w:val="000B5093"/>
    <w:rsid w:val="000E3059"/>
    <w:rsid w:val="000F535A"/>
    <w:rsid w:val="000F7E42"/>
    <w:rsid w:val="00105A2A"/>
    <w:rsid w:val="00113A82"/>
    <w:rsid w:val="00114525"/>
    <w:rsid w:val="00137173"/>
    <w:rsid w:val="001442A7"/>
    <w:rsid w:val="0015472C"/>
    <w:rsid w:val="0017042C"/>
    <w:rsid w:val="00176751"/>
    <w:rsid w:val="00192984"/>
    <w:rsid w:val="001D0053"/>
    <w:rsid w:val="001D6044"/>
    <w:rsid w:val="001E3D3B"/>
    <w:rsid w:val="001E5B58"/>
    <w:rsid w:val="0020384D"/>
    <w:rsid w:val="0023321A"/>
    <w:rsid w:val="00244AC2"/>
    <w:rsid w:val="00244C1A"/>
    <w:rsid w:val="00254F83"/>
    <w:rsid w:val="00271B72"/>
    <w:rsid w:val="002761B8"/>
    <w:rsid w:val="00281135"/>
    <w:rsid w:val="00291447"/>
    <w:rsid w:val="002C2775"/>
    <w:rsid w:val="002E6459"/>
    <w:rsid w:val="002E756C"/>
    <w:rsid w:val="002F0240"/>
    <w:rsid w:val="00315948"/>
    <w:rsid w:val="0032174A"/>
    <w:rsid w:val="00322580"/>
    <w:rsid w:val="003363CE"/>
    <w:rsid w:val="00336CF2"/>
    <w:rsid w:val="003544CB"/>
    <w:rsid w:val="0035595F"/>
    <w:rsid w:val="0036703E"/>
    <w:rsid w:val="003714A9"/>
    <w:rsid w:val="00375A9B"/>
    <w:rsid w:val="00381F87"/>
    <w:rsid w:val="0039795E"/>
    <w:rsid w:val="003A639D"/>
    <w:rsid w:val="003C0D52"/>
    <w:rsid w:val="003C412E"/>
    <w:rsid w:val="003D35A4"/>
    <w:rsid w:val="003D6864"/>
    <w:rsid w:val="003E3231"/>
    <w:rsid w:val="003E4786"/>
    <w:rsid w:val="003F6980"/>
    <w:rsid w:val="00404D69"/>
    <w:rsid w:val="00414169"/>
    <w:rsid w:val="0042580E"/>
    <w:rsid w:val="00426579"/>
    <w:rsid w:val="00446F25"/>
    <w:rsid w:val="00453B81"/>
    <w:rsid w:val="0046365B"/>
    <w:rsid w:val="00475BF2"/>
    <w:rsid w:val="00484022"/>
    <w:rsid w:val="00487D8A"/>
    <w:rsid w:val="004A5493"/>
    <w:rsid w:val="004A6A3D"/>
    <w:rsid w:val="004B104D"/>
    <w:rsid w:val="004B6A9E"/>
    <w:rsid w:val="004C1E11"/>
    <w:rsid w:val="004D2C22"/>
    <w:rsid w:val="004F273F"/>
    <w:rsid w:val="00504671"/>
    <w:rsid w:val="00520A30"/>
    <w:rsid w:val="00532275"/>
    <w:rsid w:val="005530F5"/>
    <w:rsid w:val="00555551"/>
    <w:rsid w:val="00556572"/>
    <w:rsid w:val="00566A9E"/>
    <w:rsid w:val="00566BBB"/>
    <w:rsid w:val="005903CC"/>
    <w:rsid w:val="00593946"/>
    <w:rsid w:val="005E63AE"/>
    <w:rsid w:val="00625A9F"/>
    <w:rsid w:val="0066422F"/>
    <w:rsid w:val="00665150"/>
    <w:rsid w:val="006938C5"/>
    <w:rsid w:val="006951FF"/>
    <w:rsid w:val="00696100"/>
    <w:rsid w:val="006B2FE1"/>
    <w:rsid w:val="006B6B34"/>
    <w:rsid w:val="006E55E3"/>
    <w:rsid w:val="006F67D4"/>
    <w:rsid w:val="00700C86"/>
    <w:rsid w:val="00714811"/>
    <w:rsid w:val="00763229"/>
    <w:rsid w:val="00772B09"/>
    <w:rsid w:val="007846FD"/>
    <w:rsid w:val="007953F9"/>
    <w:rsid w:val="007A3921"/>
    <w:rsid w:val="007E0DAA"/>
    <w:rsid w:val="007E4F26"/>
    <w:rsid w:val="007F5959"/>
    <w:rsid w:val="00802AFD"/>
    <w:rsid w:val="008115B7"/>
    <w:rsid w:val="00831400"/>
    <w:rsid w:val="00837E3C"/>
    <w:rsid w:val="00847E49"/>
    <w:rsid w:val="008542D9"/>
    <w:rsid w:val="00855B81"/>
    <w:rsid w:val="008B4417"/>
    <w:rsid w:val="008B44B4"/>
    <w:rsid w:val="008C3A1B"/>
    <w:rsid w:val="008C476A"/>
    <w:rsid w:val="008D3A84"/>
    <w:rsid w:val="009140ED"/>
    <w:rsid w:val="009339B1"/>
    <w:rsid w:val="00943437"/>
    <w:rsid w:val="009479C2"/>
    <w:rsid w:val="009533E2"/>
    <w:rsid w:val="009654CD"/>
    <w:rsid w:val="00966965"/>
    <w:rsid w:val="009862B4"/>
    <w:rsid w:val="00987893"/>
    <w:rsid w:val="0099524A"/>
    <w:rsid w:val="009B5889"/>
    <w:rsid w:val="009C04EC"/>
    <w:rsid w:val="009F6C1C"/>
    <w:rsid w:val="009F6E02"/>
    <w:rsid w:val="00A52102"/>
    <w:rsid w:val="00A66033"/>
    <w:rsid w:val="00A74362"/>
    <w:rsid w:val="00A753D4"/>
    <w:rsid w:val="00A810BB"/>
    <w:rsid w:val="00AA052E"/>
    <w:rsid w:val="00AA63CD"/>
    <w:rsid w:val="00AC0303"/>
    <w:rsid w:val="00AC2218"/>
    <w:rsid w:val="00AD2641"/>
    <w:rsid w:val="00B03454"/>
    <w:rsid w:val="00B203DA"/>
    <w:rsid w:val="00B32032"/>
    <w:rsid w:val="00B40877"/>
    <w:rsid w:val="00B4214A"/>
    <w:rsid w:val="00B54137"/>
    <w:rsid w:val="00B552F5"/>
    <w:rsid w:val="00B73F37"/>
    <w:rsid w:val="00B93FF9"/>
    <w:rsid w:val="00BE065D"/>
    <w:rsid w:val="00C72428"/>
    <w:rsid w:val="00CA0514"/>
    <w:rsid w:val="00CA0680"/>
    <w:rsid w:val="00CA5C69"/>
    <w:rsid w:val="00CA6056"/>
    <w:rsid w:val="00CB02AD"/>
    <w:rsid w:val="00CB4EF9"/>
    <w:rsid w:val="00CD56C5"/>
    <w:rsid w:val="00CD7A70"/>
    <w:rsid w:val="00CD7CB6"/>
    <w:rsid w:val="00CF7C88"/>
    <w:rsid w:val="00D00992"/>
    <w:rsid w:val="00D26197"/>
    <w:rsid w:val="00D2732E"/>
    <w:rsid w:val="00D47542"/>
    <w:rsid w:val="00D63064"/>
    <w:rsid w:val="00D67F55"/>
    <w:rsid w:val="00D71299"/>
    <w:rsid w:val="00D84060"/>
    <w:rsid w:val="00D903DD"/>
    <w:rsid w:val="00DA531B"/>
    <w:rsid w:val="00DB2215"/>
    <w:rsid w:val="00DC3D71"/>
    <w:rsid w:val="00DD165F"/>
    <w:rsid w:val="00DD6191"/>
    <w:rsid w:val="00DE419F"/>
    <w:rsid w:val="00DF6913"/>
    <w:rsid w:val="00DF7E9A"/>
    <w:rsid w:val="00E00B36"/>
    <w:rsid w:val="00E13D23"/>
    <w:rsid w:val="00E150E6"/>
    <w:rsid w:val="00E20046"/>
    <w:rsid w:val="00E31D59"/>
    <w:rsid w:val="00E35A27"/>
    <w:rsid w:val="00E62B91"/>
    <w:rsid w:val="00E7431A"/>
    <w:rsid w:val="00E833D3"/>
    <w:rsid w:val="00E8628A"/>
    <w:rsid w:val="00EA1192"/>
    <w:rsid w:val="00EC0C7A"/>
    <w:rsid w:val="00ED255F"/>
    <w:rsid w:val="00EE3E86"/>
    <w:rsid w:val="00EF3D40"/>
    <w:rsid w:val="00F040FB"/>
    <w:rsid w:val="00F05832"/>
    <w:rsid w:val="00F432AC"/>
    <w:rsid w:val="00F91FB6"/>
    <w:rsid w:val="00F94E39"/>
    <w:rsid w:val="00FA7195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18B6706"/>
  <w15:chartTrackingRefBased/>
  <w15:docId w15:val="{896BEA96-F514-432D-A369-C5050C22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3321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3321A"/>
  </w:style>
  <w:style w:type="character" w:styleId="Refdecomentrio">
    <w:name w:val="annotation reference"/>
    <w:uiPriority w:val="99"/>
    <w:semiHidden/>
    <w:unhideWhenUsed/>
    <w:rsid w:val="0023321A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004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200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96F38-90F4-498A-858D-0178FF99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144</TotalTime>
  <Pages>2</Pages>
  <Words>402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REDATOR</cp:lastModifiedBy>
  <cp:revision>28</cp:revision>
  <cp:lastPrinted>2017-11-16T13:10:00Z</cp:lastPrinted>
  <dcterms:created xsi:type="dcterms:W3CDTF">2017-12-06T15:53:00Z</dcterms:created>
  <dcterms:modified xsi:type="dcterms:W3CDTF">2018-01-05T11:49:00Z</dcterms:modified>
</cp:coreProperties>
</file>