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E49" w:rsidRPr="00847E49" w:rsidRDefault="00847E49" w:rsidP="00BE065D">
      <w:pPr>
        <w:jc w:val="center"/>
      </w:pPr>
      <w:r w:rsidRPr="00847E49">
        <w:t>EXPOSIÇÃO DE MOTIVOS</w:t>
      </w:r>
    </w:p>
    <w:p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1D6A09" w:rsidRPr="001D6A09" w:rsidRDefault="001D6A09" w:rsidP="001D6A09">
      <w:pPr>
        <w:ind w:firstLine="1418"/>
        <w:jc w:val="both"/>
        <w:rPr>
          <w:rFonts w:eastAsia="Calibri"/>
          <w:lang w:eastAsia="en-US"/>
        </w:rPr>
      </w:pPr>
      <w:r w:rsidRPr="001D6A09">
        <w:rPr>
          <w:rFonts w:eastAsia="Calibri"/>
          <w:lang w:eastAsia="en-US"/>
        </w:rPr>
        <w:t xml:space="preserve">Túlio Jairo Pires de Macedo nasceu no dia 26 de junho de 1936, na localidade de </w:t>
      </w:r>
      <w:proofErr w:type="spellStart"/>
      <w:r w:rsidRPr="001D6A09">
        <w:rPr>
          <w:rFonts w:eastAsia="Calibri"/>
          <w:lang w:eastAsia="en-US"/>
        </w:rPr>
        <w:t>Tupanci</w:t>
      </w:r>
      <w:proofErr w:type="spellEnd"/>
      <w:r w:rsidRPr="001D6A09">
        <w:rPr>
          <w:rFonts w:eastAsia="Calibri"/>
          <w:lang w:eastAsia="en-US"/>
        </w:rPr>
        <w:t>, então subdistrito de São Sepé, na região central do Rio Grande do Sul. Saiu pela primeira vez da propriedade rural da família aos seis anos de idade, para estudar.</w:t>
      </w:r>
    </w:p>
    <w:p w:rsidR="001D6A09" w:rsidRPr="001D6A09" w:rsidRDefault="001D6A09" w:rsidP="001D6A09">
      <w:pPr>
        <w:ind w:firstLine="1418"/>
        <w:jc w:val="both"/>
        <w:rPr>
          <w:rFonts w:eastAsia="Calibri"/>
          <w:lang w:eastAsia="en-US"/>
        </w:rPr>
      </w:pPr>
      <w:r w:rsidRPr="001D6A09">
        <w:rPr>
          <w:rFonts w:eastAsia="Calibri"/>
          <w:lang w:eastAsia="en-US"/>
        </w:rPr>
        <w:t xml:space="preserve">Foi naquela época, na escola que frequentava em São Sepé, que o menino Túlio teve seu primeiro contato com o futebol, </w:t>
      </w:r>
      <w:r w:rsidR="00C73F5C">
        <w:rPr>
          <w:rFonts w:eastAsia="Calibri"/>
          <w:lang w:eastAsia="en-US"/>
        </w:rPr>
        <w:t>por meio</w:t>
      </w:r>
      <w:r w:rsidR="00C73F5C" w:rsidRPr="001D6A09">
        <w:rPr>
          <w:rFonts w:eastAsia="Calibri"/>
          <w:lang w:eastAsia="en-US"/>
        </w:rPr>
        <w:t xml:space="preserve"> </w:t>
      </w:r>
      <w:r w:rsidRPr="001D6A09">
        <w:rPr>
          <w:rFonts w:eastAsia="Calibri"/>
          <w:lang w:eastAsia="en-US"/>
        </w:rPr>
        <w:t>de um grande amigo do seu pai. O homem, que todos os dias levava Túlio ao colégio, estava com o rádio do carro sempre sintonizado nos jogos e programas esportivos. As narrações emocionantes, vindas pelos alto-falantes do velho carro, fascinaram o menino, que imediatamente se identificou com o Grêmio Foot-Ball Porto-</w:t>
      </w:r>
      <w:r w:rsidR="00B966BD">
        <w:rPr>
          <w:rFonts w:eastAsia="Calibri"/>
          <w:lang w:eastAsia="en-US"/>
        </w:rPr>
        <w:t>A</w:t>
      </w:r>
      <w:r w:rsidRPr="001D6A09">
        <w:rPr>
          <w:rFonts w:eastAsia="Calibri"/>
          <w:lang w:eastAsia="en-US"/>
        </w:rPr>
        <w:t>legrense, da longínqua cidade de Porto Alegre.</w:t>
      </w:r>
    </w:p>
    <w:p w:rsidR="001D6A09" w:rsidRPr="001D6A09" w:rsidRDefault="001D6A09" w:rsidP="001D6A09">
      <w:pPr>
        <w:ind w:firstLine="1418"/>
        <w:jc w:val="both"/>
        <w:rPr>
          <w:rFonts w:eastAsia="Calibri"/>
          <w:lang w:eastAsia="en-US"/>
        </w:rPr>
      </w:pPr>
      <w:r w:rsidRPr="001D6A09">
        <w:rPr>
          <w:rFonts w:eastAsia="Calibri"/>
          <w:lang w:eastAsia="en-US"/>
        </w:rPr>
        <w:t xml:space="preserve">Mais tarde, Túlio se mudou para a Capital, para cursar o ginasial, tendo, então, a grande oportunidade de assistir aos jogos do Grêmio. Ao adentrar pela primeira vez o estádio do </w:t>
      </w:r>
      <w:r w:rsidR="006935AA">
        <w:rPr>
          <w:rFonts w:eastAsia="Calibri"/>
          <w:lang w:eastAsia="en-US"/>
        </w:rPr>
        <w:t>t</w:t>
      </w:r>
      <w:r w:rsidR="006935AA" w:rsidRPr="001D6A09">
        <w:rPr>
          <w:rFonts w:eastAsia="Calibri"/>
          <w:lang w:eastAsia="en-US"/>
        </w:rPr>
        <w:t>ricolor</w:t>
      </w:r>
      <w:r w:rsidRPr="001D6A09">
        <w:rPr>
          <w:rFonts w:eastAsia="Calibri"/>
          <w:lang w:eastAsia="en-US"/>
        </w:rPr>
        <w:t>, seu coração palpitou rapidamente e ele soube que sua história estaria, para sempre, ligada ao seu clube.</w:t>
      </w:r>
    </w:p>
    <w:p w:rsidR="001D6A09" w:rsidRPr="001D6A09" w:rsidRDefault="001D6A09" w:rsidP="001D6A09">
      <w:pPr>
        <w:ind w:firstLine="1418"/>
        <w:jc w:val="both"/>
        <w:rPr>
          <w:rFonts w:eastAsia="Calibri"/>
          <w:lang w:eastAsia="en-US"/>
        </w:rPr>
      </w:pPr>
      <w:r w:rsidRPr="001D6A09">
        <w:rPr>
          <w:rFonts w:eastAsia="Calibri"/>
          <w:lang w:eastAsia="en-US"/>
        </w:rPr>
        <w:t>Antes de iniciar seu trabalho dentro dos departamentos administrativos do Grêmio, Túlio Macedo já havia começado a construir sua história em Porto Alegre, tendo sido, por indicação de Leonel Brizola, o 29º funcionário contratado pela Caixa Econômica Estadual. Foi também naquela época que ele conheceu e casou com Luíza Maria, com quem viria a ter as filhas Léa, Luciane e Patrícia.</w:t>
      </w:r>
    </w:p>
    <w:p w:rsidR="001D6A09" w:rsidRPr="001D6A09" w:rsidRDefault="001D6A09" w:rsidP="001D6A09">
      <w:pPr>
        <w:ind w:firstLine="1418"/>
        <w:jc w:val="both"/>
        <w:rPr>
          <w:rFonts w:eastAsia="Calibri"/>
          <w:lang w:eastAsia="en-US"/>
        </w:rPr>
      </w:pPr>
      <w:r w:rsidRPr="001D6A09">
        <w:rPr>
          <w:rFonts w:eastAsia="Calibri"/>
          <w:lang w:eastAsia="en-US"/>
        </w:rPr>
        <w:t xml:space="preserve">Túlio Macedo entrou oficialmente no Grêmio em 1973, a convite de Edmundo Rodrigues e </w:t>
      </w:r>
      <w:proofErr w:type="spellStart"/>
      <w:r w:rsidRPr="001D6A09">
        <w:rPr>
          <w:rFonts w:eastAsia="Calibri"/>
          <w:lang w:eastAsia="en-US"/>
        </w:rPr>
        <w:t>Felinto</w:t>
      </w:r>
      <w:proofErr w:type="spellEnd"/>
      <w:r w:rsidRPr="001D6A09">
        <w:rPr>
          <w:rFonts w:eastAsia="Calibri"/>
          <w:lang w:eastAsia="en-US"/>
        </w:rPr>
        <w:t xml:space="preserve"> Araújo Santos. O então Presidente do Clube era </w:t>
      </w:r>
      <w:proofErr w:type="spellStart"/>
      <w:r w:rsidRPr="001D6A09">
        <w:rPr>
          <w:rFonts w:eastAsia="Calibri"/>
          <w:lang w:eastAsia="en-US"/>
        </w:rPr>
        <w:t>Oly</w:t>
      </w:r>
      <w:proofErr w:type="spellEnd"/>
      <w:r w:rsidRPr="001D6A09">
        <w:rPr>
          <w:rFonts w:eastAsia="Calibri"/>
          <w:lang w:eastAsia="en-US"/>
        </w:rPr>
        <w:t xml:space="preserve"> Hélio da Costa </w:t>
      </w:r>
      <w:proofErr w:type="spellStart"/>
      <w:r w:rsidRPr="001D6A09">
        <w:rPr>
          <w:rFonts w:eastAsia="Calibri"/>
          <w:lang w:eastAsia="en-US"/>
        </w:rPr>
        <w:t>Fachin</w:t>
      </w:r>
      <w:proofErr w:type="spellEnd"/>
      <w:r w:rsidRPr="001D6A09">
        <w:rPr>
          <w:rFonts w:eastAsia="Calibri"/>
          <w:lang w:eastAsia="en-US"/>
        </w:rPr>
        <w:t>, seu conterrâneo.</w:t>
      </w:r>
    </w:p>
    <w:p w:rsidR="001D6A09" w:rsidRPr="001D6A09" w:rsidRDefault="001D6A09" w:rsidP="001D6A09">
      <w:pPr>
        <w:ind w:firstLine="1418"/>
        <w:jc w:val="both"/>
        <w:rPr>
          <w:rFonts w:eastAsia="Calibri"/>
          <w:lang w:eastAsia="en-US"/>
        </w:rPr>
      </w:pPr>
      <w:r w:rsidRPr="001D6A09">
        <w:rPr>
          <w:rFonts w:eastAsia="Calibri"/>
          <w:lang w:eastAsia="en-US"/>
        </w:rPr>
        <w:t xml:space="preserve">Atuando no </w:t>
      </w:r>
      <w:r w:rsidR="006935AA">
        <w:rPr>
          <w:rFonts w:eastAsia="Calibri"/>
          <w:lang w:eastAsia="en-US"/>
        </w:rPr>
        <w:t>d</w:t>
      </w:r>
      <w:r w:rsidR="006935AA" w:rsidRPr="001D6A09">
        <w:rPr>
          <w:rFonts w:eastAsia="Calibri"/>
          <w:lang w:eastAsia="en-US"/>
        </w:rPr>
        <w:t xml:space="preserve">epartamento </w:t>
      </w:r>
      <w:r w:rsidR="006935AA">
        <w:rPr>
          <w:rFonts w:eastAsia="Calibri"/>
          <w:lang w:eastAsia="en-US"/>
        </w:rPr>
        <w:t>a</w:t>
      </w:r>
      <w:r w:rsidR="006935AA" w:rsidRPr="001D6A09">
        <w:rPr>
          <w:rFonts w:eastAsia="Calibri"/>
          <w:lang w:eastAsia="en-US"/>
        </w:rPr>
        <w:t xml:space="preserve">mador </w:t>
      </w:r>
      <w:r w:rsidRPr="001D6A09">
        <w:rPr>
          <w:rFonts w:eastAsia="Calibri"/>
          <w:lang w:eastAsia="en-US"/>
        </w:rPr>
        <w:t xml:space="preserve">do Grêmio, Túlio, </w:t>
      </w:r>
      <w:proofErr w:type="spellStart"/>
      <w:r w:rsidRPr="001D6A09">
        <w:rPr>
          <w:rFonts w:eastAsia="Calibri"/>
          <w:lang w:eastAsia="en-US"/>
        </w:rPr>
        <w:t>Felinto</w:t>
      </w:r>
      <w:proofErr w:type="spellEnd"/>
      <w:r w:rsidRPr="001D6A09">
        <w:rPr>
          <w:rFonts w:eastAsia="Calibri"/>
          <w:lang w:eastAsia="en-US"/>
        </w:rPr>
        <w:t xml:space="preserve"> e Edmundo, formaram o time bicampeão da categoria juniores, então chamada de infanto-juvenil. Naquela ocasião, os meninos do Grêmio derrotaram o time do S.C. Internacional, que contava no seu plantel com os jogadores Caçapava, Batista, Jair e Escurinho, que mais tarde brilhariam do time principal do Inter.</w:t>
      </w:r>
    </w:p>
    <w:p w:rsidR="001D6A09" w:rsidRPr="001D6A09" w:rsidRDefault="001D6A09" w:rsidP="001D6A09">
      <w:pPr>
        <w:ind w:firstLine="1418"/>
        <w:jc w:val="both"/>
        <w:rPr>
          <w:rFonts w:eastAsia="Calibri"/>
          <w:lang w:eastAsia="en-US"/>
        </w:rPr>
      </w:pPr>
      <w:r w:rsidRPr="001D6A09">
        <w:rPr>
          <w:rFonts w:eastAsia="Calibri"/>
          <w:lang w:eastAsia="en-US"/>
        </w:rPr>
        <w:t xml:space="preserve">No final do ano de 1975, durante a presidência de Luiz Carvalho, o trio Túlio, </w:t>
      </w:r>
      <w:proofErr w:type="spellStart"/>
      <w:r w:rsidRPr="001D6A09">
        <w:rPr>
          <w:rFonts w:eastAsia="Calibri"/>
          <w:lang w:eastAsia="en-US"/>
        </w:rPr>
        <w:t>Felinto</w:t>
      </w:r>
      <w:proofErr w:type="spellEnd"/>
      <w:r w:rsidRPr="001D6A09">
        <w:rPr>
          <w:rFonts w:eastAsia="Calibri"/>
          <w:lang w:eastAsia="en-US"/>
        </w:rPr>
        <w:t xml:space="preserve"> e Edmundo, deixaram o departamento amador e passaram a integrar o bloco político de Fábio Koff, Hélio Dourado, José Luiz </w:t>
      </w:r>
      <w:proofErr w:type="spellStart"/>
      <w:r w:rsidRPr="001D6A09">
        <w:rPr>
          <w:rFonts w:eastAsia="Calibri"/>
          <w:lang w:eastAsia="en-US"/>
        </w:rPr>
        <w:t>Bisol</w:t>
      </w:r>
      <w:proofErr w:type="spellEnd"/>
      <w:r w:rsidRPr="001D6A09">
        <w:rPr>
          <w:rFonts w:eastAsia="Calibri"/>
          <w:lang w:eastAsia="en-US"/>
        </w:rPr>
        <w:t xml:space="preserve">, Nelson </w:t>
      </w:r>
      <w:proofErr w:type="spellStart"/>
      <w:r w:rsidRPr="001D6A09">
        <w:rPr>
          <w:rFonts w:eastAsia="Calibri"/>
          <w:lang w:eastAsia="en-US"/>
        </w:rPr>
        <w:t>Omedo</w:t>
      </w:r>
      <w:proofErr w:type="spellEnd"/>
      <w:r w:rsidRPr="001D6A09">
        <w:rPr>
          <w:rFonts w:eastAsia="Calibri"/>
          <w:lang w:eastAsia="en-US"/>
        </w:rPr>
        <w:t xml:space="preserve"> e Alberto </w:t>
      </w:r>
      <w:proofErr w:type="spellStart"/>
      <w:r w:rsidRPr="001D6A09">
        <w:rPr>
          <w:rFonts w:eastAsia="Calibri"/>
          <w:lang w:eastAsia="en-US"/>
        </w:rPr>
        <w:t>Galia</w:t>
      </w:r>
      <w:proofErr w:type="spellEnd"/>
      <w:r w:rsidRPr="001D6A09">
        <w:rPr>
          <w:rFonts w:eastAsia="Calibri"/>
          <w:lang w:eastAsia="en-US"/>
        </w:rPr>
        <w:t>. Foi esse bloco que, posteriormente, assumiu a diretoria do clube, formada por Hélio Dourado (</w:t>
      </w:r>
      <w:r w:rsidR="006935AA">
        <w:rPr>
          <w:rFonts w:eastAsia="Calibri"/>
          <w:lang w:eastAsia="en-US"/>
        </w:rPr>
        <w:t>p</w:t>
      </w:r>
      <w:r w:rsidR="006935AA" w:rsidRPr="001D6A09">
        <w:rPr>
          <w:rFonts w:eastAsia="Calibri"/>
          <w:lang w:eastAsia="en-US"/>
        </w:rPr>
        <w:t>residente</w:t>
      </w:r>
      <w:r w:rsidRPr="001D6A09">
        <w:rPr>
          <w:rFonts w:eastAsia="Calibri"/>
          <w:lang w:eastAsia="en-US"/>
        </w:rPr>
        <w:t>), Koff, (</w:t>
      </w:r>
      <w:r w:rsidR="006935AA">
        <w:rPr>
          <w:rFonts w:eastAsia="Calibri"/>
          <w:lang w:eastAsia="en-US"/>
        </w:rPr>
        <w:t>v</w:t>
      </w:r>
      <w:r w:rsidR="006935AA" w:rsidRPr="001D6A09">
        <w:rPr>
          <w:rFonts w:eastAsia="Calibri"/>
          <w:lang w:eastAsia="en-US"/>
        </w:rPr>
        <w:t>ice</w:t>
      </w:r>
      <w:r w:rsidRPr="001D6A09">
        <w:rPr>
          <w:rFonts w:eastAsia="Calibri"/>
          <w:lang w:eastAsia="en-US"/>
        </w:rPr>
        <w:t xml:space="preserve">-presidente de </w:t>
      </w:r>
      <w:r w:rsidR="0034197D">
        <w:rPr>
          <w:rFonts w:eastAsia="Calibri"/>
          <w:lang w:eastAsia="en-US"/>
        </w:rPr>
        <w:t>f</w:t>
      </w:r>
      <w:r w:rsidR="0034197D" w:rsidRPr="001D6A09">
        <w:rPr>
          <w:rFonts w:eastAsia="Calibri"/>
          <w:lang w:eastAsia="en-US"/>
        </w:rPr>
        <w:t>utebol</w:t>
      </w:r>
      <w:r w:rsidRPr="001D6A09">
        <w:rPr>
          <w:rFonts w:eastAsia="Calibri"/>
          <w:lang w:eastAsia="en-US"/>
        </w:rPr>
        <w:t xml:space="preserve">) e o próprio Túlio, que já era </w:t>
      </w:r>
      <w:r w:rsidR="0034197D">
        <w:rPr>
          <w:rFonts w:eastAsia="Calibri"/>
          <w:lang w:eastAsia="en-US"/>
        </w:rPr>
        <w:t>c</w:t>
      </w:r>
      <w:r w:rsidR="0034197D" w:rsidRPr="001D6A09">
        <w:rPr>
          <w:rFonts w:eastAsia="Calibri"/>
          <w:lang w:eastAsia="en-US"/>
        </w:rPr>
        <w:t>onselheiro</w:t>
      </w:r>
      <w:r w:rsidRPr="001D6A09">
        <w:rPr>
          <w:rFonts w:eastAsia="Calibri"/>
          <w:lang w:eastAsia="en-US"/>
        </w:rPr>
        <w:t xml:space="preserve">, como </w:t>
      </w:r>
      <w:r w:rsidR="0034197D">
        <w:rPr>
          <w:rFonts w:eastAsia="Calibri"/>
          <w:lang w:eastAsia="en-US"/>
        </w:rPr>
        <w:t>v</w:t>
      </w:r>
      <w:r w:rsidR="0034197D" w:rsidRPr="001D6A09">
        <w:rPr>
          <w:rFonts w:eastAsia="Calibri"/>
          <w:lang w:eastAsia="en-US"/>
        </w:rPr>
        <w:t>ice</w:t>
      </w:r>
      <w:r w:rsidRPr="001D6A09">
        <w:rPr>
          <w:rFonts w:eastAsia="Calibri"/>
          <w:lang w:eastAsia="en-US"/>
        </w:rPr>
        <w:t>-</w:t>
      </w:r>
      <w:r w:rsidR="0034197D">
        <w:rPr>
          <w:rFonts w:eastAsia="Calibri"/>
          <w:lang w:eastAsia="en-US"/>
        </w:rPr>
        <w:t>p</w:t>
      </w:r>
      <w:r w:rsidR="0034197D" w:rsidRPr="001D6A09">
        <w:rPr>
          <w:rFonts w:eastAsia="Calibri"/>
          <w:lang w:eastAsia="en-US"/>
        </w:rPr>
        <w:t xml:space="preserve">residente </w:t>
      </w:r>
      <w:r w:rsidRPr="001D6A09">
        <w:rPr>
          <w:rFonts w:eastAsia="Calibri"/>
          <w:lang w:eastAsia="en-US"/>
        </w:rPr>
        <w:t xml:space="preserve">de </w:t>
      </w:r>
      <w:r w:rsidR="003F5108">
        <w:rPr>
          <w:rFonts w:eastAsia="Calibri"/>
          <w:lang w:eastAsia="en-US"/>
        </w:rPr>
        <w:t>f</w:t>
      </w:r>
      <w:r w:rsidR="003F5108" w:rsidRPr="001D6A09">
        <w:rPr>
          <w:rFonts w:eastAsia="Calibri"/>
          <w:lang w:eastAsia="en-US"/>
        </w:rPr>
        <w:t>inanças</w:t>
      </w:r>
      <w:r w:rsidRPr="001D6A09">
        <w:rPr>
          <w:rFonts w:eastAsia="Calibri"/>
          <w:lang w:eastAsia="en-US"/>
        </w:rPr>
        <w:t>.</w:t>
      </w:r>
    </w:p>
    <w:p w:rsidR="001D6A09" w:rsidRPr="001D6A09" w:rsidRDefault="001D6A09" w:rsidP="001D6A09">
      <w:pPr>
        <w:ind w:firstLine="1418"/>
        <w:jc w:val="both"/>
        <w:rPr>
          <w:rFonts w:eastAsia="Calibri"/>
          <w:lang w:eastAsia="en-US"/>
        </w:rPr>
      </w:pPr>
      <w:r w:rsidRPr="001D6A09">
        <w:rPr>
          <w:rFonts w:eastAsia="Calibri"/>
          <w:lang w:eastAsia="en-US"/>
        </w:rPr>
        <w:t xml:space="preserve">No ano de 1977, </w:t>
      </w:r>
      <w:r w:rsidR="00097AFC">
        <w:rPr>
          <w:rFonts w:eastAsia="Calibri"/>
          <w:lang w:eastAsia="en-US"/>
        </w:rPr>
        <w:t>por meio</w:t>
      </w:r>
      <w:r w:rsidR="00097AFC" w:rsidRPr="001D6A09">
        <w:rPr>
          <w:rFonts w:eastAsia="Calibri"/>
          <w:lang w:eastAsia="en-US"/>
        </w:rPr>
        <w:t xml:space="preserve"> </w:t>
      </w:r>
      <w:r w:rsidRPr="001D6A09">
        <w:rPr>
          <w:rFonts w:eastAsia="Calibri"/>
          <w:lang w:eastAsia="en-US"/>
        </w:rPr>
        <w:t xml:space="preserve">de um ótimo trabalho realizado pela administração, que formou uma equipe competitiva, o Grêmio se sagrou </w:t>
      </w:r>
      <w:r w:rsidR="00FC45AD">
        <w:rPr>
          <w:rFonts w:eastAsia="Calibri"/>
          <w:lang w:eastAsia="en-US"/>
        </w:rPr>
        <w:t>c</w:t>
      </w:r>
      <w:r w:rsidR="00FC45AD" w:rsidRPr="001D6A09">
        <w:rPr>
          <w:rFonts w:eastAsia="Calibri"/>
          <w:lang w:eastAsia="en-US"/>
        </w:rPr>
        <w:t xml:space="preserve">ampeão </w:t>
      </w:r>
      <w:r w:rsidR="00FC45AD">
        <w:rPr>
          <w:rFonts w:eastAsia="Calibri"/>
          <w:lang w:eastAsia="en-US"/>
        </w:rPr>
        <w:t>g</w:t>
      </w:r>
      <w:r w:rsidR="00FC45AD" w:rsidRPr="001D6A09">
        <w:rPr>
          <w:rFonts w:eastAsia="Calibri"/>
          <w:lang w:eastAsia="en-US"/>
        </w:rPr>
        <w:t>aúcho</w:t>
      </w:r>
      <w:r w:rsidRPr="001D6A09">
        <w:rPr>
          <w:rFonts w:eastAsia="Calibri"/>
          <w:lang w:eastAsia="en-US"/>
        </w:rPr>
        <w:t>, quebrando uma hegemonia de oito anos do S.C. Internacional.</w:t>
      </w:r>
    </w:p>
    <w:p w:rsidR="001D6A09" w:rsidRPr="001D6A09" w:rsidRDefault="001D6A09" w:rsidP="001D6A09">
      <w:pPr>
        <w:ind w:firstLine="1418"/>
        <w:jc w:val="both"/>
        <w:rPr>
          <w:rFonts w:eastAsia="Calibri"/>
          <w:lang w:eastAsia="en-US"/>
        </w:rPr>
      </w:pPr>
      <w:r w:rsidRPr="001D6A09">
        <w:rPr>
          <w:rFonts w:eastAsia="Calibri"/>
          <w:lang w:eastAsia="en-US"/>
        </w:rPr>
        <w:t xml:space="preserve">Em 1981, ano do primeiro campeonato brasileiro conquistado pelo Tricolor, Túlio trabalhava como assessor do </w:t>
      </w:r>
      <w:r w:rsidR="00EF10C2">
        <w:rPr>
          <w:rFonts w:eastAsia="Calibri"/>
          <w:lang w:eastAsia="en-US"/>
        </w:rPr>
        <w:t>p</w:t>
      </w:r>
      <w:r w:rsidR="00EF10C2" w:rsidRPr="001D6A09">
        <w:rPr>
          <w:rFonts w:eastAsia="Calibri"/>
          <w:lang w:eastAsia="en-US"/>
        </w:rPr>
        <w:t>residente</w:t>
      </w:r>
      <w:r w:rsidRPr="001D6A09">
        <w:rPr>
          <w:rFonts w:eastAsia="Calibri"/>
          <w:lang w:eastAsia="en-US"/>
        </w:rPr>
        <w:t>, à época, Fábio Koff.</w:t>
      </w:r>
    </w:p>
    <w:p w:rsidR="001D6A09" w:rsidRPr="001D6A09" w:rsidRDefault="001D6A09" w:rsidP="001D6A09">
      <w:pPr>
        <w:ind w:firstLine="1418"/>
        <w:jc w:val="both"/>
        <w:rPr>
          <w:rFonts w:eastAsia="Calibri"/>
          <w:lang w:eastAsia="en-US"/>
        </w:rPr>
      </w:pPr>
      <w:r w:rsidRPr="001D6A09">
        <w:rPr>
          <w:rFonts w:eastAsia="Calibri"/>
          <w:lang w:eastAsia="en-US"/>
        </w:rPr>
        <w:t xml:space="preserve">Dois anos depois, em 1983, Túlio, </w:t>
      </w:r>
      <w:proofErr w:type="spellStart"/>
      <w:r w:rsidRPr="001D6A09">
        <w:rPr>
          <w:rFonts w:eastAsia="Calibri"/>
          <w:lang w:eastAsia="en-US"/>
        </w:rPr>
        <w:t>Galia</w:t>
      </w:r>
      <w:proofErr w:type="spellEnd"/>
      <w:r w:rsidRPr="001D6A09">
        <w:rPr>
          <w:rFonts w:eastAsia="Calibri"/>
          <w:lang w:eastAsia="en-US"/>
        </w:rPr>
        <w:t xml:space="preserve"> e </w:t>
      </w:r>
      <w:proofErr w:type="spellStart"/>
      <w:r w:rsidRPr="001D6A09">
        <w:rPr>
          <w:rFonts w:eastAsia="Calibri"/>
          <w:lang w:eastAsia="en-US"/>
        </w:rPr>
        <w:t>Petry</w:t>
      </w:r>
      <w:proofErr w:type="spellEnd"/>
      <w:r w:rsidRPr="001D6A09">
        <w:rPr>
          <w:rFonts w:eastAsia="Calibri"/>
          <w:lang w:eastAsia="en-US"/>
        </w:rPr>
        <w:t xml:space="preserve"> assumiram a </w:t>
      </w:r>
      <w:r w:rsidR="00FF5D2C">
        <w:rPr>
          <w:rFonts w:eastAsia="Calibri"/>
          <w:lang w:eastAsia="en-US"/>
        </w:rPr>
        <w:t>d</w:t>
      </w:r>
      <w:r w:rsidR="00FF5D2C" w:rsidRPr="001D6A09">
        <w:rPr>
          <w:rFonts w:eastAsia="Calibri"/>
          <w:lang w:eastAsia="en-US"/>
        </w:rPr>
        <w:t xml:space="preserve">iretoria </w:t>
      </w:r>
      <w:r w:rsidRPr="001D6A09">
        <w:rPr>
          <w:rFonts w:eastAsia="Calibri"/>
          <w:lang w:eastAsia="en-US"/>
        </w:rPr>
        <w:t xml:space="preserve">de </w:t>
      </w:r>
      <w:r w:rsidR="00FF5D2C">
        <w:rPr>
          <w:rFonts w:eastAsia="Calibri"/>
          <w:lang w:eastAsia="en-US"/>
        </w:rPr>
        <w:t>f</w:t>
      </w:r>
      <w:r w:rsidR="00FF5D2C" w:rsidRPr="001D6A09">
        <w:rPr>
          <w:rFonts w:eastAsia="Calibri"/>
          <w:lang w:eastAsia="en-US"/>
        </w:rPr>
        <w:t xml:space="preserve">utebol </w:t>
      </w:r>
      <w:r w:rsidRPr="001D6A09">
        <w:rPr>
          <w:rFonts w:eastAsia="Calibri"/>
          <w:lang w:eastAsia="en-US"/>
        </w:rPr>
        <w:t>e conquistaram a Taça Libertadores da América e, meses depois, em dezembro, o Campeonato Mundial, em Tóquio.</w:t>
      </w:r>
    </w:p>
    <w:p w:rsidR="001D6A09" w:rsidRPr="001D6A09" w:rsidRDefault="001D6A09" w:rsidP="001D6A09">
      <w:pPr>
        <w:ind w:firstLine="1418"/>
        <w:jc w:val="both"/>
        <w:rPr>
          <w:rFonts w:eastAsia="Calibri"/>
          <w:lang w:eastAsia="en-US"/>
        </w:rPr>
      </w:pPr>
      <w:r w:rsidRPr="001D6A09">
        <w:rPr>
          <w:rFonts w:eastAsia="Calibri"/>
          <w:lang w:eastAsia="en-US"/>
        </w:rPr>
        <w:t>Em 1984, Túlio deixou o clube por questões profissionais. Ele assumiu a direção da Fundação da Caixa Estadual, cargo que lhe exigia um regime integral de tempo.</w:t>
      </w:r>
    </w:p>
    <w:p w:rsidR="001D6A09" w:rsidRPr="001D6A09" w:rsidRDefault="001D6A09" w:rsidP="001D6A09">
      <w:pPr>
        <w:ind w:firstLine="1418"/>
        <w:jc w:val="both"/>
        <w:rPr>
          <w:rFonts w:eastAsia="Calibri"/>
          <w:lang w:eastAsia="en-US"/>
        </w:rPr>
      </w:pPr>
      <w:r w:rsidRPr="001D6A09">
        <w:rPr>
          <w:rFonts w:eastAsia="Calibri"/>
          <w:lang w:eastAsia="en-US"/>
        </w:rPr>
        <w:t>Quando se aposentou, em 1989, T</w:t>
      </w:r>
      <w:r w:rsidR="00B64BA2">
        <w:rPr>
          <w:rFonts w:eastAsia="Calibri"/>
          <w:lang w:eastAsia="en-US"/>
        </w:rPr>
        <w:t>ú</w:t>
      </w:r>
      <w:r w:rsidRPr="001D6A09">
        <w:rPr>
          <w:rFonts w:eastAsia="Calibri"/>
          <w:lang w:eastAsia="en-US"/>
        </w:rPr>
        <w:t>lio estava livre para retornar ao seu clube do coração. E foi exatamente o que fez, quando, ao lado de Rafael Bandeira dos Santos, assumiu a vice-presidência de futebol. Naquele ano, o Grêmio conquistou a primeira Copa do Brasil.</w:t>
      </w:r>
    </w:p>
    <w:p w:rsidR="001D6A09" w:rsidRPr="001D6A09" w:rsidRDefault="001D6A09" w:rsidP="001D6A09">
      <w:pPr>
        <w:ind w:firstLine="1418"/>
        <w:jc w:val="both"/>
        <w:rPr>
          <w:rFonts w:eastAsia="Calibri"/>
          <w:lang w:eastAsia="en-US"/>
        </w:rPr>
      </w:pPr>
      <w:r w:rsidRPr="001D6A09">
        <w:rPr>
          <w:rFonts w:eastAsia="Calibri"/>
          <w:lang w:eastAsia="en-US"/>
        </w:rPr>
        <w:lastRenderedPageBreak/>
        <w:t>Entre idas e vindas, Túlio Macedo esteve presente nos momentos mais gloriosos e mais difíceis da história gremista. Estava lá quand</w:t>
      </w:r>
      <w:bookmarkStart w:id="0" w:name="_GoBack"/>
      <w:bookmarkEnd w:id="0"/>
      <w:r w:rsidRPr="001D6A09">
        <w:rPr>
          <w:rFonts w:eastAsia="Calibri"/>
          <w:lang w:eastAsia="en-US"/>
        </w:rPr>
        <w:t>o o Grêmio foi campeão do mundo e quando foi rebaixado para a segunda divisão do futebol brasileiro, em 1991. Sempre que o clube necessitava dos seus serviços, Tulio Macedo esteve presente, trabalhando de forma amorosa e incansável.</w:t>
      </w:r>
    </w:p>
    <w:p w:rsidR="001D6A09" w:rsidRPr="001D6A09" w:rsidRDefault="001D6A09" w:rsidP="001D6A09">
      <w:pPr>
        <w:ind w:firstLine="1418"/>
        <w:jc w:val="both"/>
        <w:rPr>
          <w:rFonts w:eastAsia="Calibri"/>
          <w:lang w:eastAsia="en-US"/>
        </w:rPr>
      </w:pPr>
      <w:r w:rsidRPr="001D6A09">
        <w:rPr>
          <w:rFonts w:eastAsia="Calibri"/>
          <w:lang w:eastAsia="en-US"/>
        </w:rPr>
        <w:t xml:space="preserve">Assumiu a presidência do Grêmio por seis meses em 2006, quando o então presidente Paulo </w:t>
      </w:r>
      <w:proofErr w:type="spellStart"/>
      <w:r w:rsidRPr="001D6A09">
        <w:rPr>
          <w:rFonts w:eastAsia="Calibri"/>
          <w:lang w:eastAsia="en-US"/>
        </w:rPr>
        <w:t>Odone</w:t>
      </w:r>
      <w:proofErr w:type="spellEnd"/>
      <w:r w:rsidRPr="001D6A09">
        <w:rPr>
          <w:rFonts w:eastAsia="Calibri"/>
          <w:lang w:eastAsia="en-US"/>
        </w:rPr>
        <w:t xml:space="preserve"> se licenciou do cargo para concorrer a uma vaga na </w:t>
      </w:r>
      <w:r w:rsidR="00AC2F5F" w:rsidRPr="001D6A09">
        <w:rPr>
          <w:rFonts w:eastAsia="Calibri"/>
          <w:lang w:eastAsia="en-US"/>
        </w:rPr>
        <w:t>Ass</w:t>
      </w:r>
      <w:r w:rsidR="00AC2F5F">
        <w:rPr>
          <w:rFonts w:eastAsia="Calibri"/>
          <w:lang w:eastAsia="en-US"/>
        </w:rPr>
        <w:t>e</w:t>
      </w:r>
      <w:r w:rsidR="00AC2F5F" w:rsidRPr="001D6A09">
        <w:rPr>
          <w:rFonts w:eastAsia="Calibri"/>
          <w:lang w:eastAsia="en-US"/>
        </w:rPr>
        <w:t>mb</w:t>
      </w:r>
      <w:r w:rsidR="00AC2F5F">
        <w:rPr>
          <w:rFonts w:eastAsia="Calibri"/>
          <w:lang w:eastAsia="en-US"/>
        </w:rPr>
        <w:t>l</w:t>
      </w:r>
      <w:r w:rsidR="00AC2F5F" w:rsidRPr="001D6A09">
        <w:rPr>
          <w:rFonts w:eastAsia="Calibri"/>
          <w:lang w:eastAsia="en-US"/>
        </w:rPr>
        <w:t xml:space="preserve">eia </w:t>
      </w:r>
      <w:r w:rsidRPr="001D6A09">
        <w:rPr>
          <w:rFonts w:eastAsia="Calibri"/>
          <w:lang w:eastAsia="en-US"/>
        </w:rPr>
        <w:t>Legislativa do Estado</w:t>
      </w:r>
      <w:r w:rsidR="00B64BA2">
        <w:rPr>
          <w:rFonts w:eastAsia="Calibri"/>
          <w:lang w:eastAsia="en-US"/>
        </w:rPr>
        <w:t xml:space="preserve"> do Rio Grande do Sul</w:t>
      </w:r>
      <w:r w:rsidRPr="001D6A09">
        <w:rPr>
          <w:rFonts w:eastAsia="Calibri"/>
          <w:lang w:eastAsia="en-US"/>
        </w:rPr>
        <w:t>.</w:t>
      </w:r>
    </w:p>
    <w:p w:rsidR="001D6A09" w:rsidRPr="001D6A09" w:rsidRDefault="001D6A09" w:rsidP="001D6A09">
      <w:pPr>
        <w:ind w:firstLine="1418"/>
        <w:jc w:val="both"/>
        <w:rPr>
          <w:rFonts w:eastAsia="Calibri"/>
          <w:lang w:eastAsia="en-US"/>
        </w:rPr>
      </w:pPr>
      <w:r w:rsidRPr="001D6A09">
        <w:rPr>
          <w:rFonts w:eastAsia="Calibri"/>
          <w:lang w:eastAsia="en-US"/>
        </w:rPr>
        <w:t xml:space="preserve">Em 2007, o Grêmio passava por uma de suas maiores crises financeiras. O déficit era tão alto, que colocava em risco até mesmo a funcionalidade do clube. Túlio não se intimidou. Embarcou para a Inglaterra e passou por um período de estudos no Chelsea, clube da capital Londres. De lá, trouxe ao Grêmio modelos de administração profissional que os ingleses tão bem faziam. A partir daquele momento, </w:t>
      </w:r>
      <w:r w:rsidR="00C819A1">
        <w:rPr>
          <w:rFonts w:eastAsia="Calibri"/>
          <w:lang w:eastAsia="en-US"/>
        </w:rPr>
        <w:t>por meio</w:t>
      </w:r>
      <w:r w:rsidR="00C819A1" w:rsidRPr="001D6A09">
        <w:rPr>
          <w:rFonts w:eastAsia="Calibri"/>
          <w:lang w:eastAsia="en-US"/>
        </w:rPr>
        <w:t xml:space="preserve"> </w:t>
      </w:r>
      <w:r w:rsidRPr="001D6A09">
        <w:rPr>
          <w:rFonts w:eastAsia="Calibri"/>
          <w:lang w:eastAsia="en-US"/>
        </w:rPr>
        <w:t>de suas ideias, ajudou a reerguer financeiramente o clube.</w:t>
      </w:r>
    </w:p>
    <w:p w:rsidR="001D6A09" w:rsidRPr="001D6A09" w:rsidRDefault="001D6A09" w:rsidP="001D6A09">
      <w:pPr>
        <w:ind w:firstLine="1418"/>
        <w:jc w:val="both"/>
        <w:rPr>
          <w:rFonts w:eastAsia="Calibri"/>
          <w:lang w:eastAsia="en-US"/>
        </w:rPr>
      </w:pPr>
      <w:r w:rsidRPr="001D6A09">
        <w:rPr>
          <w:rFonts w:eastAsia="Calibri"/>
          <w:lang w:eastAsia="en-US"/>
        </w:rPr>
        <w:t>Também na política partidária, teve uma atuação destacada. Foi tesoureiro do Partido Progressista (PP</w:t>
      </w:r>
      <w:r w:rsidR="005B0C5D">
        <w:rPr>
          <w:rFonts w:eastAsia="Calibri"/>
          <w:lang w:eastAsia="en-US"/>
        </w:rPr>
        <w:t>) do Rio Grande do Sul</w:t>
      </w:r>
      <w:r w:rsidRPr="001D6A09">
        <w:rPr>
          <w:rFonts w:eastAsia="Calibri"/>
          <w:lang w:eastAsia="en-US"/>
        </w:rPr>
        <w:t>, membro do Diretório Estadual e Presidente do PP</w:t>
      </w:r>
      <w:r w:rsidR="000E4106">
        <w:rPr>
          <w:rFonts w:eastAsia="Calibri"/>
          <w:lang w:eastAsia="en-US"/>
        </w:rPr>
        <w:t xml:space="preserve"> </w:t>
      </w:r>
      <w:r w:rsidRPr="001D6A09">
        <w:rPr>
          <w:rFonts w:eastAsia="Calibri"/>
          <w:lang w:eastAsia="en-US"/>
        </w:rPr>
        <w:t>Metropolitano.</w:t>
      </w:r>
    </w:p>
    <w:p w:rsidR="001D6A09" w:rsidRPr="001D6A09" w:rsidRDefault="001D6A09" w:rsidP="001D6A09">
      <w:pPr>
        <w:ind w:firstLine="1418"/>
        <w:jc w:val="both"/>
        <w:rPr>
          <w:rFonts w:eastAsia="Calibri"/>
          <w:lang w:eastAsia="en-US"/>
        </w:rPr>
      </w:pPr>
      <w:r w:rsidRPr="001D6A09">
        <w:rPr>
          <w:rFonts w:eastAsia="Calibri"/>
          <w:lang w:eastAsia="en-US"/>
        </w:rPr>
        <w:t>Túlio Macedo morreu aos 78 anos, no dia 18 de dezembro de 2014, após uma rápida doença. Estava em plena atividade quando do seu falecimento.</w:t>
      </w:r>
    </w:p>
    <w:p w:rsidR="00D23355" w:rsidRPr="00D23355" w:rsidRDefault="001D6A09" w:rsidP="001D6A09">
      <w:pPr>
        <w:ind w:firstLine="1418"/>
        <w:jc w:val="both"/>
        <w:rPr>
          <w:rFonts w:eastAsia="Calibri"/>
          <w:lang w:eastAsia="en-US"/>
        </w:rPr>
      </w:pPr>
      <w:r w:rsidRPr="001D6A09">
        <w:rPr>
          <w:rFonts w:eastAsia="Calibri"/>
          <w:lang w:eastAsia="en-US"/>
        </w:rPr>
        <w:t xml:space="preserve">Por sua dedicação ao Grêmio </w:t>
      </w:r>
      <w:r w:rsidR="003820ED">
        <w:rPr>
          <w:rFonts w:eastAsia="Calibri"/>
          <w:lang w:eastAsia="en-US"/>
        </w:rPr>
        <w:t xml:space="preserve">Foot-Ball </w:t>
      </w:r>
      <w:r w:rsidRPr="001D6A09">
        <w:rPr>
          <w:rFonts w:eastAsia="Calibri"/>
          <w:lang w:eastAsia="en-US"/>
        </w:rPr>
        <w:t>Porto-</w:t>
      </w:r>
      <w:r w:rsidR="003820ED">
        <w:rPr>
          <w:rFonts w:eastAsia="Calibri"/>
          <w:lang w:eastAsia="en-US"/>
        </w:rPr>
        <w:t>A</w:t>
      </w:r>
      <w:r w:rsidRPr="001D6A09">
        <w:rPr>
          <w:rFonts w:eastAsia="Calibri"/>
          <w:lang w:eastAsia="en-US"/>
        </w:rPr>
        <w:t>legrense, sua história de sucesso e exemplo, sugiro denominar Tulio Macedo a praça atualmente conhecida como Quatro Mil Sessenta Dois.</w:t>
      </w:r>
    </w:p>
    <w:p w:rsidR="00D23355" w:rsidRPr="00D23355" w:rsidRDefault="00D23355" w:rsidP="00D23355">
      <w:pPr>
        <w:ind w:firstLine="1418"/>
        <w:jc w:val="both"/>
        <w:rPr>
          <w:rFonts w:eastAsia="Calibri"/>
          <w:lang w:eastAsia="en-US"/>
        </w:rPr>
      </w:pPr>
    </w:p>
    <w:p w:rsidR="00D23355" w:rsidRPr="00A24D96" w:rsidRDefault="00D23355" w:rsidP="00D23355">
      <w:pPr>
        <w:ind w:firstLine="1418"/>
        <w:jc w:val="both"/>
        <w:rPr>
          <w:rFonts w:eastAsia="Calibri"/>
          <w:lang w:eastAsia="en-US"/>
        </w:rPr>
      </w:pPr>
      <w:r w:rsidRPr="00A24D96">
        <w:rPr>
          <w:rFonts w:eastAsia="Calibri"/>
          <w:lang w:eastAsia="en-US"/>
        </w:rPr>
        <w:t xml:space="preserve">Sala das Sessões, </w:t>
      </w:r>
      <w:r w:rsidR="00177050">
        <w:rPr>
          <w:rFonts w:eastAsia="Calibri"/>
          <w:lang w:eastAsia="en-US"/>
        </w:rPr>
        <w:t>18</w:t>
      </w:r>
      <w:r w:rsidR="00177050" w:rsidRPr="00A24D96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177050">
        <w:rPr>
          <w:rFonts w:eastAsia="Calibri"/>
          <w:lang w:eastAsia="en-US"/>
        </w:rPr>
        <w:t>janeiro</w:t>
      </w:r>
      <w:r w:rsidR="00177050" w:rsidRPr="00A24D96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177050">
        <w:rPr>
          <w:rFonts w:eastAsia="Calibri"/>
          <w:lang w:eastAsia="en-US"/>
        </w:rPr>
        <w:t>2018</w:t>
      </w:r>
      <w:r w:rsidRPr="00A24D96">
        <w:rPr>
          <w:rFonts w:eastAsia="Calibri"/>
          <w:lang w:eastAsia="en-US"/>
        </w:rPr>
        <w:t>.</w:t>
      </w:r>
    </w:p>
    <w:p w:rsidR="00D23355" w:rsidRPr="00A24D96" w:rsidRDefault="00D23355" w:rsidP="00D23355">
      <w:pPr>
        <w:jc w:val="center"/>
        <w:rPr>
          <w:rFonts w:eastAsia="Calibri"/>
          <w:lang w:eastAsia="en-US"/>
        </w:rPr>
      </w:pPr>
    </w:p>
    <w:p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0E4106">
        <w:rPr>
          <w:rFonts w:eastAsia="Calibri"/>
          <w:lang w:eastAsia="en-US"/>
        </w:rPr>
        <w:t>JOÃO CARLOS NEDEL</w:t>
      </w:r>
    </w:p>
    <w:p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</w:rPr>
        <w:br w:type="page"/>
      </w: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:rsidR="00847E49" w:rsidRPr="008B44B4" w:rsidRDefault="00847E49" w:rsidP="008B44B4">
      <w:pPr>
        <w:pStyle w:val="Default"/>
        <w:jc w:val="center"/>
        <w:rPr>
          <w:bCs/>
        </w:rPr>
      </w:pPr>
    </w:p>
    <w:p w:rsidR="0046365B" w:rsidRPr="008B44B4" w:rsidRDefault="0046365B" w:rsidP="008B44B4">
      <w:pPr>
        <w:pStyle w:val="Default"/>
        <w:jc w:val="center"/>
        <w:rPr>
          <w:bCs/>
        </w:rPr>
      </w:pPr>
    </w:p>
    <w:p w:rsidR="00BE065D" w:rsidRPr="008B44B4" w:rsidRDefault="00BE065D" w:rsidP="008B44B4">
      <w:pPr>
        <w:autoSpaceDE w:val="0"/>
        <w:autoSpaceDN w:val="0"/>
        <w:adjustRightInd w:val="0"/>
        <w:jc w:val="center"/>
      </w:pPr>
    </w:p>
    <w:p w:rsidR="00BE065D" w:rsidRDefault="00790018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 w:rsidRPr="00790018">
        <w:rPr>
          <w:b/>
        </w:rPr>
        <w:t xml:space="preserve">Denomina Praça Túlio Macedo o logradouro público cadastrado conhecido como Praça Quatro Mil </w:t>
      </w:r>
      <w:r w:rsidR="00253930">
        <w:rPr>
          <w:b/>
        </w:rPr>
        <w:t xml:space="preserve">e </w:t>
      </w:r>
      <w:r w:rsidRPr="00790018">
        <w:rPr>
          <w:b/>
        </w:rPr>
        <w:t xml:space="preserve">Sessenta </w:t>
      </w:r>
      <w:r w:rsidR="00253930">
        <w:rPr>
          <w:b/>
        </w:rPr>
        <w:t xml:space="preserve">e </w:t>
      </w:r>
      <w:r w:rsidRPr="00790018">
        <w:rPr>
          <w:b/>
        </w:rPr>
        <w:t>Dois, localizado no Bairro Morro Santana.</w:t>
      </w:r>
    </w:p>
    <w:p w:rsidR="00BE065D" w:rsidRPr="008B44B4" w:rsidRDefault="00BE065D" w:rsidP="008B44B4">
      <w:pPr>
        <w:tabs>
          <w:tab w:val="left" w:pos="1400"/>
        </w:tabs>
        <w:autoSpaceDE w:val="0"/>
        <w:autoSpaceDN w:val="0"/>
        <w:adjustRightInd w:val="0"/>
        <w:jc w:val="center"/>
      </w:pPr>
    </w:p>
    <w:p w:rsidR="00BE065D" w:rsidRPr="008B44B4" w:rsidRDefault="00BE065D" w:rsidP="008B44B4">
      <w:pPr>
        <w:autoSpaceDE w:val="0"/>
        <w:autoSpaceDN w:val="0"/>
        <w:adjustRightInd w:val="0"/>
        <w:jc w:val="center"/>
      </w:pPr>
    </w:p>
    <w:p w:rsidR="00790018" w:rsidRDefault="00790018" w:rsidP="00790018">
      <w:pPr>
        <w:ind w:firstLine="1418"/>
        <w:jc w:val="both"/>
      </w:pPr>
      <w:r w:rsidRPr="00751053">
        <w:rPr>
          <w:b/>
        </w:rPr>
        <w:t>Art. 1</w:t>
      </w:r>
      <w:proofErr w:type="gramStart"/>
      <w:r w:rsidRPr="00751053">
        <w:rPr>
          <w:b/>
        </w:rPr>
        <w:t>º</w:t>
      </w:r>
      <w:r w:rsidR="00751053">
        <w:rPr>
          <w:b/>
        </w:rPr>
        <w:t xml:space="preserve"> </w:t>
      </w:r>
      <w:r>
        <w:t xml:space="preserve"> Fica</w:t>
      </w:r>
      <w:proofErr w:type="gramEnd"/>
      <w:r>
        <w:t xml:space="preserve"> denominad</w:t>
      </w:r>
      <w:r w:rsidR="00253930">
        <w:t>o</w:t>
      </w:r>
      <w:r>
        <w:t xml:space="preserve"> Praça Túlio Macedo o logradouro público cadastrado conhecido como Praça Quatro Mil </w:t>
      </w:r>
      <w:r w:rsidR="00253930">
        <w:t xml:space="preserve">e </w:t>
      </w:r>
      <w:r>
        <w:t xml:space="preserve">Sessenta </w:t>
      </w:r>
      <w:r w:rsidR="00253930">
        <w:t xml:space="preserve">e </w:t>
      </w:r>
      <w:r>
        <w:t xml:space="preserve">Dois, localizado no </w:t>
      </w:r>
      <w:r w:rsidR="00253930">
        <w:t>B</w:t>
      </w:r>
      <w:r>
        <w:t xml:space="preserve">airro Morro Santana, </w:t>
      </w:r>
      <w:r w:rsidR="00253930">
        <w:t>com base n</w:t>
      </w:r>
      <w:r>
        <w:t>a Lei Complementar nº 320</w:t>
      </w:r>
      <w:r w:rsidR="00F06CE9">
        <w:t>, de 2 maio de 1994,</w:t>
      </w:r>
      <w:r>
        <w:t xml:space="preserve"> e alterações posteriores.</w:t>
      </w:r>
    </w:p>
    <w:p w:rsidR="00790018" w:rsidRDefault="00790018" w:rsidP="00790018">
      <w:pPr>
        <w:ind w:firstLine="1418"/>
        <w:jc w:val="both"/>
      </w:pPr>
    </w:p>
    <w:p w:rsidR="00790018" w:rsidRDefault="00790018" w:rsidP="00790018">
      <w:pPr>
        <w:ind w:firstLine="1418"/>
        <w:jc w:val="both"/>
      </w:pPr>
      <w:r w:rsidRPr="00751053">
        <w:rPr>
          <w:b/>
        </w:rPr>
        <w:t xml:space="preserve">Parágrafo </w:t>
      </w:r>
      <w:r w:rsidR="00062689" w:rsidRPr="00751053">
        <w:rPr>
          <w:b/>
        </w:rPr>
        <w:t>ú</w:t>
      </w:r>
      <w:r w:rsidRPr="00751053">
        <w:rPr>
          <w:b/>
        </w:rPr>
        <w:t>nico</w:t>
      </w:r>
      <w:r w:rsidR="00062689" w:rsidRPr="00751053">
        <w:rPr>
          <w:b/>
        </w:rPr>
        <w:t>.</w:t>
      </w:r>
      <w:r w:rsidR="00062689">
        <w:t xml:space="preserve"> </w:t>
      </w:r>
      <w:r w:rsidR="00253930">
        <w:t xml:space="preserve"> </w:t>
      </w:r>
      <w:r>
        <w:t>As placas denominativas conterão, abaixo do nome</w:t>
      </w:r>
      <w:r w:rsidR="00062689">
        <w:t xml:space="preserve"> do logradouro</w:t>
      </w:r>
      <w:r>
        <w:t xml:space="preserve">, os seguintes dizeres: Histórico </w:t>
      </w:r>
      <w:r w:rsidR="00253930">
        <w:t>d</w:t>
      </w:r>
      <w:r>
        <w:t xml:space="preserve">irigente </w:t>
      </w:r>
      <w:r w:rsidR="00253930">
        <w:t>g</w:t>
      </w:r>
      <w:r>
        <w:t>remista.</w:t>
      </w:r>
    </w:p>
    <w:p w:rsidR="00253930" w:rsidRDefault="00253930" w:rsidP="00790018">
      <w:pPr>
        <w:ind w:firstLine="1418"/>
        <w:jc w:val="both"/>
      </w:pPr>
    </w:p>
    <w:p w:rsidR="00DD165F" w:rsidRDefault="00BE065D" w:rsidP="00DD165F">
      <w:pPr>
        <w:ind w:firstLine="1418"/>
        <w:jc w:val="both"/>
      </w:pPr>
      <w:r>
        <w:rPr>
          <w:b/>
        </w:rPr>
        <w:t>Art. 2</w:t>
      </w:r>
      <w:proofErr w:type="gramStart"/>
      <w:r>
        <w:rPr>
          <w:b/>
        </w:rPr>
        <w:t xml:space="preserve">º </w:t>
      </w:r>
      <w:r>
        <w:t xml:space="preserve"> </w:t>
      </w:r>
      <w:r w:rsidR="00DD165F" w:rsidRPr="00C92F44">
        <w:t>Esta</w:t>
      </w:r>
      <w:proofErr w:type="gramEnd"/>
      <w:r w:rsidR="00DD165F" w:rsidRPr="00C92F44">
        <w:t xml:space="preserve"> </w:t>
      </w:r>
      <w:r w:rsidR="00DD165F">
        <w:t>L</w:t>
      </w:r>
      <w:r w:rsidR="00DD165F" w:rsidRPr="00C92F44">
        <w:t>ei</w:t>
      </w:r>
      <w:r w:rsidR="002C623E">
        <w:t xml:space="preserve"> </w:t>
      </w:r>
      <w:r w:rsidR="00DD165F" w:rsidRPr="00C92F44">
        <w:t>entra em vigor na data de sua publicação.</w:t>
      </w:r>
    </w:p>
    <w:p w:rsidR="00DD165F" w:rsidRDefault="00DD165F" w:rsidP="00DD165F">
      <w:pPr>
        <w:ind w:firstLine="1418"/>
        <w:jc w:val="both"/>
      </w:pPr>
    </w:p>
    <w:p w:rsidR="00BE065D" w:rsidRDefault="00BE065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6C4883" w:rsidRDefault="006C4883" w:rsidP="0017042C">
      <w:pPr>
        <w:ind w:firstLine="1418"/>
        <w:jc w:val="both"/>
      </w:pPr>
    </w:p>
    <w:p w:rsidR="006C4883" w:rsidRDefault="006C4883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BC20EC" w:rsidRDefault="00BC20EC" w:rsidP="0017042C">
      <w:pPr>
        <w:ind w:firstLine="1418"/>
        <w:jc w:val="both"/>
      </w:pPr>
    </w:p>
    <w:p w:rsidR="0056356B" w:rsidRDefault="0056356B" w:rsidP="0017042C">
      <w:pPr>
        <w:ind w:firstLine="1418"/>
        <w:jc w:val="both"/>
      </w:pPr>
    </w:p>
    <w:p w:rsidR="0056356B" w:rsidRDefault="0056356B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BE065D" w:rsidRDefault="00BE065D" w:rsidP="0017042C">
      <w:pPr>
        <w:ind w:firstLine="1418"/>
        <w:jc w:val="both"/>
      </w:pPr>
    </w:p>
    <w:p w:rsidR="00322580" w:rsidRPr="0017042C" w:rsidRDefault="0048402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/J</w:t>
      </w:r>
      <w:r w:rsidR="006C4883">
        <w:rPr>
          <w:bCs/>
          <w:sz w:val="20"/>
          <w:szCs w:val="20"/>
        </w:rPr>
        <w:t>M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105" w:rsidRDefault="00002105">
      <w:r>
        <w:separator/>
      </w:r>
    </w:p>
  </w:endnote>
  <w:endnote w:type="continuationSeparator" w:id="0">
    <w:p w:rsidR="00002105" w:rsidRDefault="0000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105" w:rsidRDefault="00002105">
      <w:r>
        <w:separator/>
      </w:r>
    </w:p>
  </w:footnote>
  <w:footnote w:type="continuationSeparator" w:id="0">
    <w:p w:rsidR="00002105" w:rsidRDefault="00002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751053">
      <w:rPr>
        <w:b/>
        <w:bCs/>
        <w:noProof/>
      </w:rPr>
      <w:t>4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C73F5C">
      <w:rPr>
        <w:b/>
        <w:bCs/>
      </w:rPr>
      <w:t>0135</w:t>
    </w:r>
    <w:r w:rsidR="009339B1">
      <w:rPr>
        <w:b/>
        <w:bCs/>
      </w:rPr>
      <w:t>/</w:t>
    </w:r>
    <w:r w:rsidR="00C73F5C">
      <w:rPr>
        <w:b/>
        <w:bCs/>
      </w:rPr>
      <w:t>18</w:t>
    </w:r>
  </w:p>
  <w:p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C73F5C">
      <w:rPr>
        <w:b/>
        <w:bCs/>
      </w:rPr>
      <w:t>006</w:t>
    </w:r>
    <w:r w:rsidR="009339B1">
      <w:rPr>
        <w:b/>
        <w:bCs/>
      </w:rPr>
      <w:t>/</w:t>
    </w:r>
    <w:r w:rsidR="00C73F5C">
      <w:rPr>
        <w:b/>
        <w:bCs/>
      </w:rPr>
      <w:t>18</w:t>
    </w: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244AC2" w:rsidP="00244AC2">
    <w:pPr>
      <w:pStyle w:val="Cabealho"/>
      <w:jc w:val="right"/>
      <w:rPr>
        <w:b/>
        <w:bCs/>
      </w:rPr>
    </w:pPr>
  </w:p>
  <w:p w:rsidR="00BE065D" w:rsidRDefault="00BE065D" w:rsidP="00244AC2">
    <w:pPr>
      <w:pStyle w:val="Cabealho"/>
      <w:jc w:val="right"/>
      <w:rPr>
        <w:b/>
        <w:bCs/>
      </w:rPr>
    </w:pPr>
  </w:p>
  <w:p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trackRevisions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2105"/>
    <w:rsid w:val="00005E57"/>
    <w:rsid w:val="00026618"/>
    <w:rsid w:val="00062689"/>
    <w:rsid w:val="000962D6"/>
    <w:rsid w:val="00097AFC"/>
    <w:rsid w:val="000B5093"/>
    <w:rsid w:val="000E4106"/>
    <w:rsid w:val="000F41E2"/>
    <w:rsid w:val="000F535A"/>
    <w:rsid w:val="0015472C"/>
    <w:rsid w:val="0017042C"/>
    <w:rsid w:val="00177050"/>
    <w:rsid w:val="00192984"/>
    <w:rsid w:val="001D099C"/>
    <w:rsid w:val="001D6044"/>
    <w:rsid w:val="001D6A09"/>
    <w:rsid w:val="001E3D3B"/>
    <w:rsid w:val="0020384D"/>
    <w:rsid w:val="00244AC2"/>
    <w:rsid w:val="00253930"/>
    <w:rsid w:val="00254F83"/>
    <w:rsid w:val="002555D1"/>
    <w:rsid w:val="00281135"/>
    <w:rsid w:val="00291447"/>
    <w:rsid w:val="00297FB3"/>
    <w:rsid w:val="002B3F98"/>
    <w:rsid w:val="002C2775"/>
    <w:rsid w:val="002C623E"/>
    <w:rsid w:val="002E756C"/>
    <w:rsid w:val="002F321C"/>
    <w:rsid w:val="00315948"/>
    <w:rsid w:val="0032174A"/>
    <w:rsid w:val="00322580"/>
    <w:rsid w:val="003363CE"/>
    <w:rsid w:val="0034197D"/>
    <w:rsid w:val="003544CB"/>
    <w:rsid w:val="0036703E"/>
    <w:rsid w:val="00381F87"/>
    <w:rsid w:val="003820ED"/>
    <w:rsid w:val="00386063"/>
    <w:rsid w:val="0039795E"/>
    <w:rsid w:val="003C0D52"/>
    <w:rsid w:val="003D35A4"/>
    <w:rsid w:val="003D5D1A"/>
    <w:rsid w:val="003E3231"/>
    <w:rsid w:val="003E4786"/>
    <w:rsid w:val="003F5108"/>
    <w:rsid w:val="00414169"/>
    <w:rsid w:val="0042580E"/>
    <w:rsid w:val="00426579"/>
    <w:rsid w:val="00446F25"/>
    <w:rsid w:val="00453B81"/>
    <w:rsid w:val="0046365B"/>
    <w:rsid w:val="0047413E"/>
    <w:rsid w:val="00484022"/>
    <w:rsid w:val="00487D8A"/>
    <w:rsid w:val="00490D78"/>
    <w:rsid w:val="004A5493"/>
    <w:rsid w:val="004B6A9E"/>
    <w:rsid w:val="004C1E11"/>
    <w:rsid w:val="004D2C22"/>
    <w:rsid w:val="004F273F"/>
    <w:rsid w:val="00504671"/>
    <w:rsid w:val="00520A30"/>
    <w:rsid w:val="00522CEE"/>
    <w:rsid w:val="005530F5"/>
    <w:rsid w:val="00555551"/>
    <w:rsid w:val="00556572"/>
    <w:rsid w:val="0056356B"/>
    <w:rsid w:val="00566A9E"/>
    <w:rsid w:val="005903CC"/>
    <w:rsid w:val="00593946"/>
    <w:rsid w:val="005B0C5D"/>
    <w:rsid w:val="005D1965"/>
    <w:rsid w:val="005E63AE"/>
    <w:rsid w:val="00665150"/>
    <w:rsid w:val="006935AA"/>
    <w:rsid w:val="006938C5"/>
    <w:rsid w:val="006951FF"/>
    <w:rsid w:val="006B2FE1"/>
    <w:rsid w:val="006B6B34"/>
    <w:rsid w:val="006C4883"/>
    <w:rsid w:val="006F67D4"/>
    <w:rsid w:val="00714811"/>
    <w:rsid w:val="00751053"/>
    <w:rsid w:val="0076615D"/>
    <w:rsid w:val="00772B09"/>
    <w:rsid w:val="007846FD"/>
    <w:rsid w:val="00790018"/>
    <w:rsid w:val="007953F9"/>
    <w:rsid w:val="007A3921"/>
    <w:rsid w:val="007E0DAA"/>
    <w:rsid w:val="007F5959"/>
    <w:rsid w:val="00802AFD"/>
    <w:rsid w:val="008308D7"/>
    <w:rsid w:val="00831400"/>
    <w:rsid w:val="00837E3C"/>
    <w:rsid w:val="00847E49"/>
    <w:rsid w:val="00855B81"/>
    <w:rsid w:val="008B44B4"/>
    <w:rsid w:val="008C3A1B"/>
    <w:rsid w:val="009339B1"/>
    <w:rsid w:val="00943437"/>
    <w:rsid w:val="009479C2"/>
    <w:rsid w:val="009654CD"/>
    <w:rsid w:val="00966965"/>
    <w:rsid w:val="00977A9A"/>
    <w:rsid w:val="009862B4"/>
    <w:rsid w:val="00987893"/>
    <w:rsid w:val="009A61F4"/>
    <w:rsid w:val="009B5889"/>
    <w:rsid w:val="009C04EC"/>
    <w:rsid w:val="009F51E5"/>
    <w:rsid w:val="009F6C1C"/>
    <w:rsid w:val="009F6E02"/>
    <w:rsid w:val="00A52102"/>
    <w:rsid w:val="00A74362"/>
    <w:rsid w:val="00A753D4"/>
    <w:rsid w:val="00A810BB"/>
    <w:rsid w:val="00A81C02"/>
    <w:rsid w:val="00AC21A3"/>
    <w:rsid w:val="00AC2218"/>
    <w:rsid w:val="00AC2F5F"/>
    <w:rsid w:val="00B03454"/>
    <w:rsid w:val="00B203DA"/>
    <w:rsid w:val="00B40877"/>
    <w:rsid w:val="00B4214A"/>
    <w:rsid w:val="00B64BA2"/>
    <w:rsid w:val="00B93FF9"/>
    <w:rsid w:val="00B966BD"/>
    <w:rsid w:val="00BB669B"/>
    <w:rsid w:val="00BC20EC"/>
    <w:rsid w:val="00BE065D"/>
    <w:rsid w:val="00C41C24"/>
    <w:rsid w:val="00C72428"/>
    <w:rsid w:val="00C73F5C"/>
    <w:rsid w:val="00C819A1"/>
    <w:rsid w:val="00CA0680"/>
    <w:rsid w:val="00CA5C69"/>
    <w:rsid w:val="00CB02AD"/>
    <w:rsid w:val="00CB4EF9"/>
    <w:rsid w:val="00CD7A70"/>
    <w:rsid w:val="00D00992"/>
    <w:rsid w:val="00D23355"/>
    <w:rsid w:val="00D47542"/>
    <w:rsid w:val="00D63064"/>
    <w:rsid w:val="00D6481E"/>
    <w:rsid w:val="00D71299"/>
    <w:rsid w:val="00D84060"/>
    <w:rsid w:val="00D903DD"/>
    <w:rsid w:val="00DA531B"/>
    <w:rsid w:val="00DD165F"/>
    <w:rsid w:val="00DE419F"/>
    <w:rsid w:val="00DF6913"/>
    <w:rsid w:val="00E00B36"/>
    <w:rsid w:val="00E31D59"/>
    <w:rsid w:val="00E35A27"/>
    <w:rsid w:val="00E7431A"/>
    <w:rsid w:val="00E8628A"/>
    <w:rsid w:val="00EA1192"/>
    <w:rsid w:val="00EC0C7A"/>
    <w:rsid w:val="00EE3E86"/>
    <w:rsid w:val="00EF10C2"/>
    <w:rsid w:val="00EF3D40"/>
    <w:rsid w:val="00F05832"/>
    <w:rsid w:val="00F06CE9"/>
    <w:rsid w:val="00F432AC"/>
    <w:rsid w:val="00F91FB6"/>
    <w:rsid w:val="00F94E39"/>
    <w:rsid w:val="00FA7195"/>
    <w:rsid w:val="00FB0364"/>
    <w:rsid w:val="00FC43CC"/>
    <w:rsid w:val="00FC45AD"/>
    <w:rsid w:val="00FE00ED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470A5-8819-438D-8DB9-4CB923C82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180</TotalTime>
  <Pages>3</Pages>
  <Words>909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Juliana Maia</cp:lastModifiedBy>
  <cp:revision>28</cp:revision>
  <cp:lastPrinted>2015-02-24T14:27:00Z</cp:lastPrinted>
  <dcterms:created xsi:type="dcterms:W3CDTF">2018-01-26T16:27:00Z</dcterms:created>
  <dcterms:modified xsi:type="dcterms:W3CDTF">2018-01-31T18:26:00Z</dcterms:modified>
</cp:coreProperties>
</file>