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58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035420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63214C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A54E0A7" w14:textId="3F4D8DA6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 xml:space="preserve">Submetemos à consideração dos nobres vereadores o presente Projeto de Lei, que </w:t>
      </w:r>
      <w:r w:rsidR="00161C86">
        <w:rPr>
          <w:rFonts w:eastAsia="Calibri"/>
          <w:lang w:eastAsia="en-US"/>
        </w:rPr>
        <w:t>pretende d</w:t>
      </w:r>
      <w:r w:rsidRPr="000949E1">
        <w:rPr>
          <w:rFonts w:eastAsia="Calibri"/>
          <w:lang w:eastAsia="en-US"/>
        </w:rPr>
        <w:t>isp</w:t>
      </w:r>
      <w:r w:rsidR="00161C86">
        <w:rPr>
          <w:rFonts w:eastAsia="Calibri"/>
          <w:lang w:eastAsia="en-US"/>
        </w:rPr>
        <w:t>or</w:t>
      </w:r>
      <w:r w:rsidRPr="000949E1">
        <w:rPr>
          <w:rFonts w:eastAsia="Calibri"/>
          <w:lang w:eastAsia="en-US"/>
        </w:rPr>
        <w:t xml:space="preserve"> sobre o uso de vagas destinadas aos idosos e </w:t>
      </w:r>
      <w:r w:rsidR="00834EB2">
        <w:rPr>
          <w:rFonts w:eastAsia="Calibri"/>
          <w:lang w:eastAsia="en-US"/>
        </w:rPr>
        <w:t>às</w:t>
      </w:r>
      <w:r w:rsidRPr="000949E1">
        <w:rPr>
          <w:rFonts w:eastAsia="Calibri"/>
          <w:lang w:eastAsia="en-US"/>
        </w:rPr>
        <w:t xml:space="preserve"> pessoas com deficiência em estacionamento</w:t>
      </w:r>
      <w:r w:rsidR="00161C86">
        <w:rPr>
          <w:rFonts w:eastAsia="Calibri"/>
          <w:lang w:eastAsia="en-US"/>
        </w:rPr>
        <w:t>s</w:t>
      </w:r>
      <w:r w:rsidRPr="000949E1">
        <w:rPr>
          <w:rFonts w:eastAsia="Calibri"/>
          <w:lang w:eastAsia="en-US"/>
        </w:rPr>
        <w:t xml:space="preserve"> privado</w:t>
      </w:r>
      <w:r w:rsidR="00161C86">
        <w:rPr>
          <w:rFonts w:eastAsia="Calibri"/>
          <w:lang w:eastAsia="en-US"/>
        </w:rPr>
        <w:t>s</w:t>
      </w:r>
      <w:r w:rsidRPr="000949E1">
        <w:rPr>
          <w:rFonts w:eastAsia="Calibri"/>
          <w:lang w:eastAsia="en-US"/>
        </w:rPr>
        <w:t>.</w:t>
      </w:r>
    </w:p>
    <w:p w14:paraId="053B3AE4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4C4EF699" w14:textId="1D3FED8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>É para inibir aquelas desculpas já conhecidas que apresento o presente Projeto de Lei. Se os motoristas não respeitam por consciência, cidadania e educação, agora terão que pensar que isso gerará multa e pontos na habilitação.</w:t>
      </w:r>
    </w:p>
    <w:p w14:paraId="0C572726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06858EF0" w14:textId="60B6AF40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>É e está cada vez mais grave não respeitar as vagas especiais, mas</w:t>
      </w:r>
      <w:r w:rsidR="00834EB2">
        <w:rPr>
          <w:rFonts w:eastAsia="Calibri"/>
          <w:lang w:eastAsia="en-US"/>
        </w:rPr>
        <w:t>,</w:t>
      </w:r>
      <w:r w:rsidRPr="000949E1">
        <w:rPr>
          <w:rFonts w:eastAsia="Calibri"/>
          <w:lang w:eastAsia="en-US"/>
        </w:rPr>
        <w:t xml:space="preserve"> infelizmente</w:t>
      </w:r>
      <w:r w:rsidR="00834EB2">
        <w:rPr>
          <w:rFonts w:eastAsia="Calibri"/>
          <w:lang w:eastAsia="en-US"/>
        </w:rPr>
        <w:t>,</w:t>
      </w:r>
      <w:r w:rsidRPr="000949E1">
        <w:rPr>
          <w:rFonts w:eastAsia="Calibri"/>
          <w:lang w:eastAsia="en-US"/>
        </w:rPr>
        <w:t xml:space="preserve"> vemos isso acontecer com frequência maior do que podemos admitir.</w:t>
      </w:r>
    </w:p>
    <w:p w14:paraId="4CC92E28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5CFC8B5F" w14:textId="7E1FE134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 xml:space="preserve">O presente </w:t>
      </w:r>
      <w:r w:rsidR="00161C86">
        <w:rPr>
          <w:rFonts w:eastAsia="Calibri"/>
          <w:lang w:eastAsia="en-US"/>
        </w:rPr>
        <w:t>P</w:t>
      </w:r>
      <w:r w:rsidRPr="000949E1">
        <w:rPr>
          <w:rFonts w:eastAsia="Calibri"/>
          <w:lang w:eastAsia="en-US"/>
        </w:rPr>
        <w:t>rojeto</w:t>
      </w:r>
      <w:r w:rsidR="00161C86">
        <w:rPr>
          <w:rFonts w:eastAsia="Calibri"/>
          <w:lang w:eastAsia="en-US"/>
        </w:rPr>
        <w:t xml:space="preserve"> de Lei</w:t>
      </w:r>
      <w:r w:rsidRPr="000949E1">
        <w:rPr>
          <w:rFonts w:eastAsia="Calibri"/>
          <w:lang w:eastAsia="en-US"/>
        </w:rPr>
        <w:t xml:space="preserve"> vem ao encontro do que já se </w:t>
      </w:r>
      <w:r w:rsidR="00161C86">
        <w:rPr>
          <w:rFonts w:eastAsia="Calibri"/>
          <w:lang w:eastAsia="en-US"/>
        </w:rPr>
        <w:t>realiza</w:t>
      </w:r>
      <w:r w:rsidR="00161C86" w:rsidRPr="000949E1">
        <w:rPr>
          <w:rFonts w:eastAsia="Calibri"/>
          <w:lang w:eastAsia="en-US"/>
        </w:rPr>
        <w:t xml:space="preserve"> </w:t>
      </w:r>
      <w:r w:rsidRPr="000949E1">
        <w:rPr>
          <w:rFonts w:eastAsia="Calibri"/>
          <w:lang w:eastAsia="en-US"/>
        </w:rPr>
        <w:t xml:space="preserve">em diversos </w:t>
      </w:r>
      <w:r w:rsidR="00161C86">
        <w:rPr>
          <w:rFonts w:eastAsia="Calibri"/>
          <w:lang w:eastAsia="en-US"/>
        </w:rPr>
        <w:t>m</w:t>
      </w:r>
      <w:r w:rsidRPr="000949E1">
        <w:rPr>
          <w:rFonts w:eastAsia="Calibri"/>
          <w:lang w:eastAsia="en-US"/>
        </w:rPr>
        <w:t>unicípios que deixaram a inércia e passaram a aplicar multas mais rígidas</w:t>
      </w:r>
      <w:r w:rsidR="00161C86">
        <w:rPr>
          <w:rFonts w:eastAsia="Calibri"/>
          <w:lang w:eastAsia="en-US"/>
        </w:rPr>
        <w:t xml:space="preserve"> aos infratores</w:t>
      </w:r>
      <w:r w:rsidRPr="000949E1">
        <w:rPr>
          <w:rFonts w:eastAsia="Calibri"/>
          <w:lang w:eastAsia="en-US"/>
        </w:rPr>
        <w:t xml:space="preserve">, já que cabe </w:t>
      </w:r>
      <w:r w:rsidR="00D41F55">
        <w:rPr>
          <w:rFonts w:eastAsia="Calibri"/>
          <w:lang w:eastAsia="en-US"/>
        </w:rPr>
        <w:t>a eles</w:t>
      </w:r>
      <w:r w:rsidRPr="000949E1">
        <w:rPr>
          <w:rFonts w:eastAsia="Calibri"/>
          <w:lang w:eastAsia="en-US"/>
        </w:rPr>
        <w:t xml:space="preserve"> a administração dos interesses locais.</w:t>
      </w:r>
    </w:p>
    <w:p w14:paraId="5F7BA95B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261CECD7" w14:textId="1262D40E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 xml:space="preserve">A partir de janeiro </w:t>
      </w:r>
      <w:r w:rsidR="00F81ABE">
        <w:rPr>
          <w:rFonts w:eastAsia="Calibri"/>
          <w:lang w:eastAsia="en-US"/>
        </w:rPr>
        <w:t>de 2018</w:t>
      </w:r>
      <w:r w:rsidRPr="000949E1">
        <w:rPr>
          <w:rFonts w:eastAsia="Calibri"/>
          <w:lang w:eastAsia="en-US"/>
        </w:rPr>
        <w:t xml:space="preserve">, passou a ter validade a </w:t>
      </w:r>
      <w:r w:rsidR="00F81ABE">
        <w:rPr>
          <w:rFonts w:eastAsia="Calibri"/>
          <w:lang w:eastAsia="en-US"/>
        </w:rPr>
        <w:t>l</w:t>
      </w:r>
      <w:r w:rsidRPr="000949E1">
        <w:rPr>
          <w:rFonts w:eastAsia="Calibri"/>
          <w:lang w:eastAsia="en-US"/>
        </w:rPr>
        <w:t>ei que permite que a fiscalização atue em locais privativos, autuando motoristas que descumprem as ordenações da sinalização. Assim, a legislação relativa à fiscalização de trânsito também é válida para locais não públicos. O Código de Trânsito Brasileiro</w:t>
      </w:r>
      <w:r w:rsidR="00F81ABE">
        <w:rPr>
          <w:rFonts w:eastAsia="Calibri"/>
          <w:lang w:eastAsia="en-US"/>
        </w:rPr>
        <w:t xml:space="preserve"> (CTB)</w:t>
      </w:r>
      <w:r w:rsidRPr="000949E1">
        <w:rPr>
          <w:rFonts w:eastAsia="Calibri"/>
          <w:lang w:eastAsia="en-US"/>
        </w:rPr>
        <w:t xml:space="preserve">, existente há </w:t>
      </w:r>
      <w:r w:rsidR="007379C9">
        <w:rPr>
          <w:rFonts w:eastAsia="Calibri"/>
          <w:lang w:eastAsia="en-US"/>
        </w:rPr>
        <w:t>dezoito</w:t>
      </w:r>
      <w:r w:rsidR="007379C9" w:rsidRPr="000949E1">
        <w:rPr>
          <w:rFonts w:eastAsia="Calibri"/>
          <w:lang w:eastAsia="en-US"/>
        </w:rPr>
        <w:t xml:space="preserve"> </w:t>
      </w:r>
      <w:r w:rsidRPr="000949E1">
        <w:rPr>
          <w:rFonts w:eastAsia="Calibri"/>
          <w:lang w:eastAsia="en-US"/>
        </w:rPr>
        <w:t>anos, só agora foi adotado como norma para espaços privados.</w:t>
      </w:r>
    </w:p>
    <w:p w14:paraId="3EB6B358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020B1C80" w14:textId="30B994B1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 xml:space="preserve">A Lei </w:t>
      </w:r>
      <w:r w:rsidR="00F81ABE">
        <w:rPr>
          <w:rFonts w:eastAsia="Calibri"/>
          <w:lang w:eastAsia="en-US"/>
        </w:rPr>
        <w:t xml:space="preserve">Federal nº </w:t>
      </w:r>
      <w:r w:rsidRPr="000949E1">
        <w:rPr>
          <w:rFonts w:eastAsia="Calibri"/>
          <w:lang w:eastAsia="en-US"/>
        </w:rPr>
        <w:t xml:space="preserve">13.281, </w:t>
      </w:r>
      <w:r w:rsidR="00F81ABE">
        <w:rPr>
          <w:rFonts w:eastAsia="Calibri"/>
          <w:lang w:eastAsia="en-US"/>
        </w:rPr>
        <w:t>de 4 de maio de</w:t>
      </w:r>
      <w:r w:rsidRPr="000949E1">
        <w:rPr>
          <w:rFonts w:eastAsia="Calibri"/>
          <w:lang w:eastAsia="en-US"/>
        </w:rPr>
        <w:t xml:space="preserve"> 2016, passou a classificar a infração por estacionar em local proibido em área privada como gravíssima, acarretando </w:t>
      </w:r>
      <w:r w:rsidR="00F81ABE">
        <w:rPr>
          <w:rFonts w:eastAsia="Calibri"/>
          <w:lang w:eastAsia="en-US"/>
        </w:rPr>
        <w:t>sete</w:t>
      </w:r>
      <w:r w:rsidRPr="000949E1">
        <w:rPr>
          <w:rFonts w:eastAsia="Calibri"/>
          <w:lang w:eastAsia="en-US"/>
        </w:rPr>
        <w:t xml:space="preserve"> pontos na </w:t>
      </w:r>
      <w:r w:rsidR="0065194B" w:rsidRPr="0065194B">
        <w:rPr>
          <w:rFonts w:eastAsia="Calibri"/>
          <w:lang w:eastAsia="en-US"/>
        </w:rPr>
        <w:t>Carteira Nacional de Habilitação (CNH)</w:t>
      </w:r>
      <w:r w:rsidR="00F81ABE">
        <w:rPr>
          <w:rFonts w:eastAsia="Calibri"/>
          <w:lang w:eastAsia="en-US"/>
        </w:rPr>
        <w:t xml:space="preserve"> </w:t>
      </w:r>
      <w:r w:rsidRPr="000949E1">
        <w:rPr>
          <w:rFonts w:eastAsia="Calibri"/>
          <w:lang w:eastAsia="en-US"/>
        </w:rPr>
        <w:t>do condutor infrator, além da multa, podendo o veículo que for flagrado pela fiscalização estacionado em uma vaga restritiva estar sujeito a guincho</w:t>
      </w:r>
      <w:r w:rsidR="00F81ABE">
        <w:rPr>
          <w:rFonts w:eastAsia="Calibri"/>
          <w:lang w:eastAsia="en-US"/>
        </w:rPr>
        <w:t>, conforme dispõe o a</w:t>
      </w:r>
      <w:r w:rsidRPr="000949E1">
        <w:rPr>
          <w:rFonts w:eastAsia="Calibri"/>
          <w:lang w:eastAsia="en-US"/>
        </w:rPr>
        <w:t>rt. 181</w:t>
      </w:r>
      <w:r w:rsidR="00F81ABE">
        <w:rPr>
          <w:rFonts w:eastAsia="Calibri"/>
          <w:lang w:eastAsia="en-US"/>
        </w:rPr>
        <w:t>,</w:t>
      </w:r>
      <w:r w:rsidRPr="000949E1">
        <w:rPr>
          <w:rFonts w:eastAsia="Calibri"/>
          <w:lang w:eastAsia="en-US"/>
        </w:rPr>
        <w:t xml:space="preserve"> inc</w:t>
      </w:r>
      <w:r w:rsidR="00F81ABE">
        <w:rPr>
          <w:rFonts w:eastAsia="Calibri"/>
          <w:lang w:eastAsia="en-US"/>
        </w:rPr>
        <w:t>.</w:t>
      </w:r>
      <w:r w:rsidRPr="000949E1">
        <w:rPr>
          <w:rFonts w:eastAsia="Calibri"/>
          <w:lang w:eastAsia="en-US"/>
        </w:rPr>
        <w:t xml:space="preserve"> XX</w:t>
      </w:r>
      <w:r w:rsidR="00F81ABE">
        <w:rPr>
          <w:rFonts w:eastAsia="Calibri"/>
          <w:lang w:eastAsia="en-US"/>
        </w:rPr>
        <w:t>,</w:t>
      </w:r>
      <w:r w:rsidRPr="000949E1">
        <w:rPr>
          <w:rFonts w:eastAsia="Calibri"/>
          <w:lang w:eastAsia="en-US"/>
        </w:rPr>
        <w:t xml:space="preserve"> do C</w:t>
      </w:r>
      <w:r w:rsidR="00F81ABE">
        <w:rPr>
          <w:rFonts w:eastAsia="Calibri"/>
          <w:lang w:eastAsia="en-US"/>
        </w:rPr>
        <w:t>TB.</w:t>
      </w:r>
    </w:p>
    <w:p w14:paraId="7F5112B1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323B44B9" w14:textId="1B902E81" w:rsidR="00F81ABE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 xml:space="preserve">O </w:t>
      </w:r>
      <w:r w:rsidR="00F81ABE">
        <w:rPr>
          <w:rFonts w:eastAsia="Calibri"/>
          <w:lang w:eastAsia="en-US"/>
        </w:rPr>
        <w:t>CTB</w:t>
      </w:r>
      <w:r w:rsidRPr="000949E1">
        <w:rPr>
          <w:rFonts w:eastAsia="Calibri"/>
          <w:lang w:eastAsia="en-US"/>
        </w:rPr>
        <w:t xml:space="preserve">, </w:t>
      </w:r>
      <w:r w:rsidR="007E7B67">
        <w:rPr>
          <w:rFonts w:eastAsia="Calibri"/>
          <w:lang w:eastAsia="en-US"/>
        </w:rPr>
        <w:t>em</w:t>
      </w:r>
      <w:r w:rsidR="007E7B67" w:rsidRPr="000949E1">
        <w:rPr>
          <w:rFonts w:eastAsia="Calibri"/>
          <w:lang w:eastAsia="en-US"/>
        </w:rPr>
        <w:t xml:space="preserve"> </w:t>
      </w:r>
      <w:r w:rsidR="00F81ABE">
        <w:rPr>
          <w:rFonts w:eastAsia="Calibri"/>
          <w:lang w:eastAsia="en-US"/>
        </w:rPr>
        <w:t xml:space="preserve">seu </w:t>
      </w:r>
      <w:r w:rsidRPr="000949E1">
        <w:rPr>
          <w:rFonts w:eastAsia="Calibri"/>
          <w:lang w:eastAsia="en-US"/>
        </w:rPr>
        <w:t>art. 24</w:t>
      </w:r>
      <w:r w:rsidR="00F81ABE">
        <w:rPr>
          <w:rFonts w:eastAsia="Calibri"/>
          <w:lang w:eastAsia="en-US"/>
        </w:rPr>
        <w:t>, inc. VI,</w:t>
      </w:r>
      <w:r w:rsidRPr="000949E1">
        <w:rPr>
          <w:rFonts w:eastAsia="Calibri"/>
          <w:lang w:eastAsia="en-US"/>
        </w:rPr>
        <w:t xml:space="preserve"> declara</w:t>
      </w:r>
      <w:r w:rsidR="00F81ABE">
        <w:rPr>
          <w:rFonts w:eastAsia="Calibri"/>
          <w:lang w:eastAsia="en-US"/>
        </w:rPr>
        <w:t xml:space="preserve"> </w:t>
      </w:r>
      <w:r w:rsidR="00F81ABE" w:rsidRPr="00F81ABE">
        <w:rPr>
          <w:rFonts w:eastAsia="Calibri"/>
          <w:lang w:eastAsia="en-US"/>
        </w:rPr>
        <w:t xml:space="preserve">a competência dos órgãos e entidades executivos de trânsito dos </w:t>
      </w:r>
      <w:r w:rsidR="007E7B67">
        <w:rPr>
          <w:rFonts w:eastAsia="Calibri"/>
          <w:lang w:eastAsia="en-US"/>
        </w:rPr>
        <w:t>m</w:t>
      </w:r>
      <w:r w:rsidR="00F81ABE" w:rsidRPr="00F81ABE">
        <w:rPr>
          <w:rFonts w:eastAsia="Calibri"/>
          <w:lang w:eastAsia="en-US"/>
        </w:rPr>
        <w:t>unicípios, no âmbito de sua circunscrição, para</w:t>
      </w:r>
      <w:r w:rsidR="007E7B67">
        <w:rPr>
          <w:rFonts w:eastAsia="Calibri"/>
          <w:lang w:eastAsia="en-US"/>
        </w:rPr>
        <w:t>:</w:t>
      </w:r>
    </w:p>
    <w:p w14:paraId="695DCB6E" w14:textId="77777777" w:rsidR="00F81ABE" w:rsidRDefault="00F81ABE" w:rsidP="000949E1">
      <w:pPr>
        <w:ind w:firstLine="1418"/>
        <w:jc w:val="both"/>
        <w:rPr>
          <w:rFonts w:eastAsia="Calibri"/>
          <w:lang w:eastAsia="en-US"/>
        </w:rPr>
      </w:pPr>
    </w:p>
    <w:p w14:paraId="64471958" w14:textId="148633A3" w:rsidR="000949E1" w:rsidRPr="000949E1" w:rsidRDefault="003C6E58" w:rsidP="00A42F22">
      <w:pPr>
        <w:ind w:left="2268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VI – </w:t>
      </w:r>
      <w:r w:rsidR="00F81ABE" w:rsidRPr="00A42F22">
        <w:rPr>
          <w:rFonts w:eastAsia="Calibri"/>
          <w:sz w:val="20"/>
          <w:szCs w:val="20"/>
          <w:lang w:eastAsia="en-US"/>
        </w:rPr>
        <w:t xml:space="preserve">executar a fiscalização de trânsito em vias terrestres, edificações de uso público e edificações privadas de uso coletivo, autuar e aplicar as medidas administrativas cabíveis e as penalidades de advertência por escrito e multa, por infrações de circulação, estacionamento e parada previstas neste Código, no exercício regular do poder de polícia de trânsito, notificando os infratores e arrecadando as multas que aplicar, </w:t>
      </w:r>
      <w:r w:rsidR="00F81ABE" w:rsidRPr="00A42F22">
        <w:rPr>
          <w:rFonts w:eastAsia="Calibri"/>
          <w:b/>
          <w:sz w:val="20"/>
          <w:szCs w:val="20"/>
          <w:u w:val="single"/>
          <w:lang w:eastAsia="en-US"/>
        </w:rPr>
        <w:t>exercendo iguais atribuições no âmbito de edificações privadas de uso coletivo, somente para infrações de uso de vagas reservadas em estacionamentos</w:t>
      </w:r>
      <w:r w:rsidR="00EF4C65">
        <w:rPr>
          <w:rFonts w:eastAsia="Calibri"/>
          <w:sz w:val="20"/>
          <w:szCs w:val="20"/>
          <w:lang w:eastAsia="en-US"/>
        </w:rPr>
        <w:t>.</w:t>
      </w:r>
      <w:r w:rsidR="00F81ABE">
        <w:rPr>
          <w:rFonts w:eastAsia="Calibri"/>
          <w:sz w:val="20"/>
          <w:szCs w:val="20"/>
          <w:lang w:eastAsia="en-US"/>
        </w:rPr>
        <w:t xml:space="preserve"> </w:t>
      </w:r>
      <w:r w:rsidR="00EF4C65">
        <w:rPr>
          <w:rFonts w:eastAsia="Calibri"/>
          <w:sz w:val="20"/>
          <w:szCs w:val="20"/>
          <w:lang w:eastAsia="en-US"/>
        </w:rPr>
        <w:t>[</w:t>
      </w:r>
      <w:r w:rsidR="000949E1" w:rsidRPr="00A42F22">
        <w:rPr>
          <w:rFonts w:eastAsia="Calibri"/>
          <w:sz w:val="20"/>
          <w:szCs w:val="20"/>
          <w:lang w:eastAsia="en-US"/>
        </w:rPr>
        <w:t xml:space="preserve">Grifo </w:t>
      </w:r>
      <w:r w:rsidR="00F81ABE">
        <w:rPr>
          <w:rFonts w:eastAsia="Calibri"/>
          <w:sz w:val="20"/>
          <w:szCs w:val="20"/>
          <w:lang w:eastAsia="en-US"/>
        </w:rPr>
        <w:t>n</w:t>
      </w:r>
      <w:r w:rsidR="000949E1" w:rsidRPr="00A42F22">
        <w:rPr>
          <w:rFonts w:eastAsia="Calibri"/>
          <w:sz w:val="20"/>
          <w:szCs w:val="20"/>
          <w:lang w:eastAsia="en-US"/>
        </w:rPr>
        <w:t>osso</w:t>
      </w:r>
      <w:r w:rsidR="00EF4C65">
        <w:rPr>
          <w:rFonts w:eastAsia="Calibri"/>
          <w:sz w:val="20"/>
          <w:szCs w:val="20"/>
          <w:lang w:eastAsia="en-US"/>
        </w:rPr>
        <w:t>]</w:t>
      </w:r>
    </w:p>
    <w:p w14:paraId="16A43E48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2DF815AC" w14:textId="7B779F85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 xml:space="preserve">Porém, a </w:t>
      </w:r>
      <w:r w:rsidR="0044536D">
        <w:rPr>
          <w:rFonts w:eastAsia="Calibri"/>
          <w:lang w:eastAsia="en-US"/>
        </w:rPr>
        <w:t>l</w:t>
      </w:r>
      <w:r w:rsidRPr="000949E1">
        <w:rPr>
          <w:rFonts w:eastAsia="Calibri"/>
          <w:lang w:eastAsia="en-US"/>
        </w:rPr>
        <w:t>ei exige também que todos os estabelecimentos privados realizem as adaptações necessárias em seus estacionamentos, sinalizando-os da forma correta, para que os condutores identifiquem facilmente a informação de vaga reservada.</w:t>
      </w:r>
    </w:p>
    <w:p w14:paraId="1E7886D6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10D9853E" w14:textId="72420B9E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>É importante o esforço coletivo da sociedade para que a não utilização de vagas</w:t>
      </w:r>
      <w:r w:rsidR="003C6E58">
        <w:rPr>
          <w:rFonts w:eastAsia="Calibri"/>
          <w:lang w:eastAsia="en-US"/>
        </w:rPr>
        <w:t xml:space="preserve"> reservadas por aqueles que não sejam</w:t>
      </w:r>
      <w:r w:rsidRPr="000949E1">
        <w:rPr>
          <w:rFonts w:eastAsia="Calibri"/>
          <w:lang w:eastAsia="en-US"/>
        </w:rPr>
        <w:t xml:space="preserve"> idosos </w:t>
      </w:r>
      <w:r w:rsidR="003C6E58">
        <w:rPr>
          <w:rFonts w:eastAsia="Calibri"/>
          <w:lang w:eastAsia="en-US"/>
        </w:rPr>
        <w:t>ou</w:t>
      </w:r>
      <w:r w:rsidRPr="000949E1">
        <w:rPr>
          <w:rFonts w:eastAsia="Calibri"/>
          <w:lang w:eastAsia="en-US"/>
        </w:rPr>
        <w:t xml:space="preserve"> pessoas com deficiência se torne um hábito</w:t>
      </w:r>
      <w:r w:rsidR="003C6E58">
        <w:rPr>
          <w:rFonts w:eastAsia="Calibri"/>
          <w:lang w:eastAsia="en-US"/>
        </w:rPr>
        <w:t>,</w:t>
      </w:r>
      <w:r w:rsidRPr="000949E1">
        <w:rPr>
          <w:rFonts w:eastAsia="Calibri"/>
          <w:lang w:eastAsia="en-US"/>
        </w:rPr>
        <w:t xml:space="preserve"> e es</w:t>
      </w:r>
      <w:r w:rsidR="003C6E58">
        <w:rPr>
          <w:rFonts w:eastAsia="Calibri"/>
          <w:lang w:eastAsia="en-US"/>
        </w:rPr>
        <w:t>s</w:t>
      </w:r>
      <w:r w:rsidRPr="000949E1">
        <w:rPr>
          <w:rFonts w:eastAsia="Calibri"/>
          <w:lang w:eastAsia="en-US"/>
        </w:rPr>
        <w:t xml:space="preserve">e </w:t>
      </w:r>
      <w:r w:rsidRPr="000949E1">
        <w:rPr>
          <w:rFonts w:eastAsia="Calibri"/>
          <w:lang w:eastAsia="en-US"/>
        </w:rPr>
        <w:lastRenderedPageBreak/>
        <w:t>é o objetivo d</w:t>
      </w:r>
      <w:r w:rsidR="003C6E58">
        <w:rPr>
          <w:rFonts w:eastAsia="Calibri"/>
          <w:lang w:eastAsia="en-US"/>
        </w:rPr>
        <w:t>a</w:t>
      </w:r>
      <w:r w:rsidRPr="000949E1">
        <w:rPr>
          <w:rFonts w:eastAsia="Calibri"/>
          <w:lang w:eastAsia="en-US"/>
        </w:rPr>
        <w:t xml:space="preserve"> presente </w:t>
      </w:r>
      <w:r w:rsidR="00FA2F69">
        <w:rPr>
          <w:rFonts w:eastAsia="Calibri"/>
          <w:lang w:eastAsia="en-US"/>
        </w:rPr>
        <w:t>P</w:t>
      </w:r>
      <w:r w:rsidR="003C6E58">
        <w:rPr>
          <w:rFonts w:eastAsia="Calibri"/>
          <w:lang w:eastAsia="en-US"/>
        </w:rPr>
        <w:t>roposição:</w:t>
      </w:r>
      <w:r w:rsidRPr="000949E1">
        <w:rPr>
          <w:rFonts w:eastAsia="Calibri"/>
          <w:lang w:eastAsia="en-US"/>
        </w:rPr>
        <w:t xml:space="preserve"> fazer com que os motoristas respeitem e não utilizem es</w:t>
      </w:r>
      <w:r w:rsidR="003C6E58">
        <w:rPr>
          <w:rFonts w:eastAsia="Calibri"/>
          <w:lang w:eastAsia="en-US"/>
        </w:rPr>
        <w:t>s</w:t>
      </w:r>
      <w:r w:rsidRPr="000949E1">
        <w:rPr>
          <w:rFonts w:eastAsia="Calibri"/>
          <w:lang w:eastAsia="en-US"/>
        </w:rPr>
        <w:t xml:space="preserve">as vagas se não forem </w:t>
      </w:r>
      <w:r w:rsidR="00FA2F69">
        <w:rPr>
          <w:rFonts w:eastAsia="Calibri"/>
          <w:lang w:eastAsia="en-US"/>
        </w:rPr>
        <w:t>a eles destinadas</w:t>
      </w:r>
      <w:r w:rsidRPr="000949E1">
        <w:rPr>
          <w:rFonts w:eastAsia="Calibri"/>
          <w:lang w:eastAsia="en-US"/>
        </w:rPr>
        <w:t>.</w:t>
      </w:r>
    </w:p>
    <w:p w14:paraId="03D94DEB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428ED68C" w14:textId="618FD0CF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 xml:space="preserve">Além disso, o presente </w:t>
      </w:r>
      <w:r w:rsidR="000737F0">
        <w:rPr>
          <w:rFonts w:eastAsia="Calibri"/>
          <w:lang w:eastAsia="en-US"/>
        </w:rPr>
        <w:t>P</w:t>
      </w:r>
      <w:r w:rsidRPr="000949E1">
        <w:rPr>
          <w:rFonts w:eastAsia="Calibri"/>
          <w:lang w:eastAsia="en-US"/>
        </w:rPr>
        <w:t xml:space="preserve">rojeto de </w:t>
      </w:r>
      <w:r w:rsidR="000737F0">
        <w:rPr>
          <w:rFonts w:eastAsia="Calibri"/>
          <w:lang w:eastAsia="en-US"/>
        </w:rPr>
        <w:t>L</w:t>
      </w:r>
      <w:r w:rsidRPr="000949E1">
        <w:rPr>
          <w:rFonts w:eastAsia="Calibri"/>
          <w:lang w:eastAsia="en-US"/>
        </w:rPr>
        <w:t xml:space="preserve">ei prevê o mínimo de respeito e dignidade aos </w:t>
      </w:r>
      <w:r w:rsidR="00FA2F69">
        <w:rPr>
          <w:rFonts w:eastAsia="Calibri"/>
          <w:lang w:eastAsia="en-US"/>
        </w:rPr>
        <w:t>beneficiados por</w:t>
      </w:r>
      <w:r w:rsidR="00FA2F69" w:rsidRPr="000949E1">
        <w:rPr>
          <w:rFonts w:eastAsia="Calibri"/>
          <w:lang w:eastAsia="en-US"/>
        </w:rPr>
        <w:t xml:space="preserve"> </w:t>
      </w:r>
      <w:r w:rsidRPr="000949E1">
        <w:rPr>
          <w:rFonts w:eastAsia="Calibri"/>
          <w:lang w:eastAsia="en-US"/>
        </w:rPr>
        <w:t>es</w:t>
      </w:r>
      <w:r w:rsidR="000737F0">
        <w:rPr>
          <w:rFonts w:eastAsia="Calibri"/>
          <w:lang w:eastAsia="en-US"/>
        </w:rPr>
        <w:t>s</w:t>
      </w:r>
      <w:r w:rsidRPr="000949E1">
        <w:rPr>
          <w:rFonts w:eastAsia="Calibri"/>
          <w:lang w:eastAsia="en-US"/>
        </w:rPr>
        <w:t>as vagas</w:t>
      </w:r>
      <w:r w:rsidR="000737F0">
        <w:rPr>
          <w:rFonts w:eastAsia="Calibri"/>
          <w:lang w:eastAsia="en-US"/>
        </w:rPr>
        <w:t xml:space="preserve"> reservadas</w:t>
      </w:r>
      <w:r w:rsidRPr="000949E1">
        <w:rPr>
          <w:rFonts w:eastAsia="Calibri"/>
          <w:lang w:eastAsia="en-US"/>
        </w:rPr>
        <w:t>, no sentido em que estabelece conforto e proteção aos cidadãos porto-alegrenses idosos e</w:t>
      </w:r>
      <w:r w:rsidR="000737F0">
        <w:rPr>
          <w:rFonts w:eastAsia="Calibri"/>
          <w:lang w:eastAsia="en-US"/>
        </w:rPr>
        <w:t xml:space="preserve"> </w:t>
      </w:r>
      <w:r w:rsidRPr="000949E1">
        <w:rPr>
          <w:rFonts w:eastAsia="Calibri"/>
          <w:lang w:eastAsia="en-US"/>
        </w:rPr>
        <w:t xml:space="preserve">deficientes físicos. Cumpre referir que </w:t>
      </w:r>
      <w:r w:rsidR="000737F0">
        <w:rPr>
          <w:rFonts w:eastAsia="Calibri"/>
          <w:lang w:eastAsia="en-US"/>
        </w:rPr>
        <w:t>a reserva de</w:t>
      </w:r>
      <w:r w:rsidR="000737F0" w:rsidRPr="000949E1">
        <w:rPr>
          <w:rFonts w:eastAsia="Calibri"/>
          <w:lang w:eastAsia="en-US"/>
        </w:rPr>
        <w:t xml:space="preserve"> </w:t>
      </w:r>
      <w:r w:rsidRPr="000949E1">
        <w:rPr>
          <w:rFonts w:eastAsia="Calibri"/>
          <w:lang w:eastAsia="en-US"/>
        </w:rPr>
        <w:t xml:space="preserve">vaga não </w:t>
      </w:r>
      <w:r w:rsidR="000737F0">
        <w:rPr>
          <w:rFonts w:eastAsia="Calibri"/>
          <w:lang w:eastAsia="en-US"/>
        </w:rPr>
        <w:t>é</w:t>
      </w:r>
      <w:r w:rsidR="000737F0" w:rsidRPr="000949E1">
        <w:rPr>
          <w:rFonts w:eastAsia="Calibri"/>
          <w:lang w:eastAsia="en-US"/>
        </w:rPr>
        <w:t xml:space="preserve"> </w:t>
      </w:r>
      <w:r w:rsidRPr="000949E1">
        <w:rPr>
          <w:rFonts w:eastAsia="Calibri"/>
          <w:lang w:eastAsia="en-US"/>
        </w:rPr>
        <w:t>definida aleatoriamente, há análise de comodidade e acessibilidade envolvida nes</w:t>
      </w:r>
      <w:r w:rsidR="000737F0">
        <w:rPr>
          <w:rFonts w:eastAsia="Calibri"/>
          <w:lang w:eastAsia="en-US"/>
        </w:rPr>
        <w:t>s</w:t>
      </w:r>
      <w:r w:rsidRPr="000949E1">
        <w:rPr>
          <w:rFonts w:eastAsia="Calibri"/>
          <w:lang w:eastAsia="en-US"/>
        </w:rPr>
        <w:t xml:space="preserve">a destinação, </w:t>
      </w:r>
      <w:r w:rsidR="000737F0">
        <w:rPr>
          <w:rFonts w:eastAsia="Calibri"/>
          <w:lang w:eastAsia="en-US"/>
        </w:rPr>
        <w:t>que deve</w:t>
      </w:r>
      <w:r w:rsidRPr="000949E1">
        <w:rPr>
          <w:rFonts w:eastAsia="Calibri"/>
          <w:lang w:eastAsia="en-US"/>
        </w:rPr>
        <w:t xml:space="preserve"> ser respeitada e atendida.</w:t>
      </w:r>
    </w:p>
    <w:p w14:paraId="7CC99475" w14:textId="77777777" w:rsidR="000949E1" w:rsidRPr="000949E1" w:rsidRDefault="000949E1" w:rsidP="000949E1">
      <w:pPr>
        <w:ind w:firstLine="1418"/>
        <w:jc w:val="both"/>
        <w:rPr>
          <w:rFonts w:eastAsia="Calibri"/>
          <w:lang w:eastAsia="en-US"/>
        </w:rPr>
      </w:pPr>
    </w:p>
    <w:p w14:paraId="5C513BB2" w14:textId="7832EF05" w:rsidR="00A753D4" w:rsidRPr="00504671" w:rsidRDefault="000949E1" w:rsidP="000949E1">
      <w:pPr>
        <w:ind w:firstLine="1418"/>
        <w:jc w:val="both"/>
        <w:rPr>
          <w:rFonts w:eastAsia="Calibri"/>
          <w:lang w:eastAsia="en-US"/>
        </w:rPr>
      </w:pPr>
      <w:r w:rsidRPr="000949E1">
        <w:rPr>
          <w:rFonts w:eastAsia="Calibri"/>
          <w:lang w:eastAsia="en-US"/>
        </w:rPr>
        <w:t>Dessa forma, solicito aos nobres pares deste Parlamento Municipal apoio para a aprovação da presente Proposição, que visa</w:t>
      </w:r>
      <w:r w:rsidR="00397577">
        <w:rPr>
          <w:rFonts w:eastAsia="Calibri"/>
          <w:lang w:eastAsia="en-US"/>
        </w:rPr>
        <w:t xml:space="preserve"> a</w:t>
      </w:r>
      <w:r w:rsidRPr="000949E1">
        <w:rPr>
          <w:rFonts w:eastAsia="Calibri"/>
          <w:lang w:eastAsia="en-US"/>
        </w:rPr>
        <w:t xml:space="preserve"> garantir o regular exercício do direito que já assiste aos idosos e </w:t>
      </w:r>
      <w:r w:rsidR="00397577">
        <w:rPr>
          <w:rFonts w:eastAsia="Calibri"/>
          <w:lang w:eastAsia="en-US"/>
        </w:rPr>
        <w:t>à</w:t>
      </w:r>
      <w:r w:rsidRPr="000949E1">
        <w:rPr>
          <w:rFonts w:eastAsia="Calibri"/>
          <w:lang w:eastAsia="en-US"/>
        </w:rPr>
        <w:t xml:space="preserve">s pessoas com deficiência, qual seja, a destinação e </w:t>
      </w:r>
      <w:r w:rsidR="00397577">
        <w:rPr>
          <w:rFonts w:eastAsia="Calibri"/>
          <w:lang w:eastAsia="en-US"/>
        </w:rPr>
        <w:t xml:space="preserve">a </w:t>
      </w:r>
      <w:r w:rsidRPr="000949E1">
        <w:rPr>
          <w:rFonts w:eastAsia="Calibri"/>
          <w:lang w:eastAsia="en-US"/>
        </w:rPr>
        <w:t>utilização de vagas especiais em estacionamentos, além de promover e fomentar uma prática que deve ser amplamente conhecida pela população da capital dos gaúchos, considerando o cunho educativo do que se pretende</w:t>
      </w:r>
      <w:r w:rsidR="00A81503" w:rsidRPr="00A81503">
        <w:rPr>
          <w:rFonts w:eastAsia="Calibri"/>
          <w:lang w:eastAsia="en-US"/>
        </w:rPr>
        <w:t>.</w:t>
      </w:r>
    </w:p>
    <w:p w14:paraId="336C0AC9" w14:textId="77777777" w:rsidR="00A81503" w:rsidRDefault="00A81503" w:rsidP="004B6A9E">
      <w:pPr>
        <w:ind w:firstLine="1418"/>
        <w:jc w:val="both"/>
        <w:rPr>
          <w:rFonts w:eastAsia="Calibri"/>
          <w:lang w:eastAsia="en-US"/>
        </w:rPr>
      </w:pPr>
    </w:p>
    <w:p w14:paraId="52E682CE" w14:textId="550888A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85542">
        <w:rPr>
          <w:rFonts w:eastAsia="Calibri"/>
          <w:lang w:eastAsia="en-US"/>
        </w:rPr>
        <w:t>2</w:t>
      </w:r>
      <w:r w:rsidR="00A80F31">
        <w:rPr>
          <w:rFonts w:eastAsia="Calibri"/>
          <w:lang w:eastAsia="en-US"/>
        </w:rPr>
        <w:t>6</w:t>
      </w:r>
      <w:r w:rsidR="002D076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85542">
        <w:rPr>
          <w:rFonts w:eastAsia="Calibri"/>
          <w:lang w:eastAsia="en-US"/>
        </w:rPr>
        <w:t>abril</w:t>
      </w:r>
      <w:r w:rsidR="002D076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85542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7035051B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3D11C8B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E4D90C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30B932D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4BE0FDDC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1177B5E5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D076C">
        <w:rPr>
          <w:rFonts w:eastAsia="Calibri"/>
          <w:lang w:eastAsia="en-US"/>
        </w:rPr>
        <w:t>ALVONI MEDINA</w:t>
      </w:r>
    </w:p>
    <w:p w14:paraId="3889C4EB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8544417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3C4DC3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2418DE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7EE12C4" w14:textId="4D245095" w:rsidR="00BE065D" w:rsidRPr="00B767A4" w:rsidRDefault="00B767A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A42F22">
        <w:rPr>
          <w:b/>
        </w:rPr>
        <w:t>Estabelece critérios para</w:t>
      </w:r>
      <w:r w:rsidR="00437A9B" w:rsidRPr="00B767A4">
        <w:rPr>
          <w:b/>
        </w:rPr>
        <w:t xml:space="preserve"> </w:t>
      </w:r>
      <w:r w:rsidR="00E0428F">
        <w:rPr>
          <w:b/>
        </w:rPr>
        <w:t>a utilização</w:t>
      </w:r>
      <w:r w:rsidR="00437A9B" w:rsidRPr="00B767A4">
        <w:rPr>
          <w:b/>
        </w:rPr>
        <w:t xml:space="preserve"> d</w:t>
      </w:r>
      <w:r w:rsidR="006726D6">
        <w:rPr>
          <w:b/>
        </w:rPr>
        <w:t>as</w:t>
      </w:r>
      <w:r w:rsidR="00437A9B" w:rsidRPr="00B767A4">
        <w:rPr>
          <w:b/>
        </w:rPr>
        <w:t xml:space="preserve"> vagas destinadas a</w:t>
      </w:r>
      <w:r w:rsidR="004F3EDA" w:rsidRPr="00B767A4">
        <w:rPr>
          <w:b/>
        </w:rPr>
        <w:t>os</w:t>
      </w:r>
      <w:r w:rsidR="00437A9B" w:rsidRPr="00B767A4">
        <w:rPr>
          <w:b/>
        </w:rPr>
        <w:t xml:space="preserve"> idosos e </w:t>
      </w:r>
      <w:r w:rsidR="009A1246" w:rsidRPr="00B767A4">
        <w:rPr>
          <w:b/>
        </w:rPr>
        <w:t>à</w:t>
      </w:r>
      <w:r w:rsidR="00437A9B" w:rsidRPr="00B767A4">
        <w:rPr>
          <w:b/>
        </w:rPr>
        <w:t>s pessoas com deficiência em estacionamento</w:t>
      </w:r>
      <w:r w:rsidR="00FB4585" w:rsidRPr="00B767A4">
        <w:rPr>
          <w:b/>
        </w:rPr>
        <w:t>s</w:t>
      </w:r>
      <w:r w:rsidR="00437A9B" w:rsidRPr="00B767A4">
        <w:rPr>
          <w:b/>
        </w:rPr>
        <w:t xml:space="preserve"> </w:t>
      </w:r>
      <w:r w:rsidR="00FB4585" w:rsidRPr="00B767A4">
        <w:rPr>
          <w:b/>
        </w:rPr>
        <w:t xml:space="preserve">de estabelecimentos </w:t>
      </w:r>
      <w:r w:rsidR="00437A9B" w:rsidRPr="00B767A4">
        <w:rPr>
          <w:b/>
        </w:rPr>
        <w:t>privado</w:t>
      </w:r>
      <w:r w:rsidR="00FB4585" w:rsidRPr="00B767A4">
        <w:rPr>
          <w:b/>
        </w:rPr>
        <w:t>s</w:t>
      </w:r>
      <w:r w:rsidR="00437A9B" w:rsidRPr="00B767A4">
        <w:rPr>
          <w:b/>
        </w:rPr>
        <w:t xml:space="preserve"> no âmbito do Município de Porto Alegre</w:t>
      </w:r>
      <w:r w:rsidR="00A83730" w:rsidRPr="00B767A4">
        <w:rPr>
          <w:b/>
        </w:rPr>
        <w:t>.</w:t>
      </w:r>
    </w:p>
    <w:p w14:paraId="5352AAFD" w14:textId="32AE254C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576982F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DC2356" w14:textId="04DD7773" w:rsidR="00B767A4" w:rsidRPr="00A42F22" w:rsidRDefault="00B767A4" w:rsidP="00A81503">
      <w:pPr>
        <w:ind w:firstLine="1418"/>
        <w:jc w:val="both"/>
      </w:pPr>
      <w:r>
        <w:rPr>
          <w:b/>
        </w:rPr>
        <w:t xml:space="preserve">Art. 1º  </w:t>
      </w:r>
      <w:r w:rsidRPr="00A42F22">
        <w:t>Ficam estabelecidos critérios para a utilização</w:t>
      </w:r>
      <w:r w:rsidR="008F29F8">
        <w:t xml:space="preserve"> d</w:t>
      </w:r>
      <w:r w:rsidR="006726D6">
        <w:t>as</w:t>
      </w:r>
      <w:r w:rsidRPr="00A42F22">
        <w:t xml:space="preserve"> vagas destinadas aos idosos e às pessoas com deficiência em estacionamentos de estabelecimentos privados no âmbito do Município de Porto Alegre</w:t>
      </w:r>
      <w:r w:rsidR="00CA5B11">
        <w:t>, nos termos desta Lei.</w:t>
      </w:r>
    </w:p>
    <w:p w14:paraId="6344785A" w14:textId="77777777" w:rsidR="00B767A4" w:rsidRDefault="00B767A4" w:rsidP="00A81503">
      <w:pPr>
        <w:ind w:firstLine="1418"/>
        <w:jc w:val="both"/>
        <w:rPr>
          <w:b/>
        </w:rPr>
      </w:pPr>
    </w:p>
    <w:p w14:paraId="51B9089B" w14:textId="38509E8E" w:rsidR="00A81503" w:rsidRDefault="00A83730" w:rsidP="00A81503">
      <w:pPr>
        <w:ind w:firstLine="1418"/>
        <w:jc w:val="both"/>
      </w:pPr>
      <w:r w:rsidRPr="00C313B2">
        <w:rPr>
          <w:b/>
        </w:rPr>
        <w:t xml:space="preserve">Art. </w:t>
      </w:r>
      <w:r w:rsidR="008F29F8">
        <w:rPr>
          <w:b/>
        </w:rPr>
        <w:t>2</w:t>
      </w:r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="00D22844">
        <w:t>Ficam o</w:t>
      </w:r>
      <w:r w:rsidR="009A000E" w:rsidRPr="009A000E">
        <w:t xml:space="preserve">s proprietários de </w:t>
      </w:r>
      <w:r w:rsidR="00D22844">
        <w:t>estabelecimentos</w:t>
      </w:r>
      <w:r w:rsidR="00D22844" w:rsidRPr="009A000E">
        <w:t xml:space="preserve"> </w:t>
      </w:r>
      <w:r w:rsidR="009A000E" w:rsidRPr="009A000E">
        <w:t>privados que dispõe</w:t>
      </w:r>
      <w:r w:rsidR="00D22844">
        <w:t>m</w:t>
      </w:r>
      <w:r w:rsidR="009A000E" w:rsidRPr="009A000E">
        <w:t xml:space="preserve"> de vagas</w:t>
      </w:r>
      <w:r w:rsidR="00D22844">
        <w:t xml:space="preserve"> de estacionamento </w:t>
      </w:r>
      <w:r w:rsidR="00FC595B">
        <w:t>reservadas</w:t>
      </w:r>
      <w:r w:rsidR="009A000E" w:rsidRPr="009A000E">
        <w:t xml:space="preserve"> a</w:t>
      </w:r>
      <w:r w:rsidR="004F3EDA">
        <w:t>os</w:t>
      </w:r>
      <w:r w:rsidR="009A000E" w:rsidRPr="009A000E">
        <w:t xml:space="preserve"> idosos e</w:t>
      </w:r>
      <w:r w:rsidR="009A1246" w:rsidRPr="009A1246">
        <w:t xml:space="preserve"> às</w:t>
      </w:r>
      <w:r w:rsidR="009A000E" w:rsidRPr="009A000E">
        <w:t xml:space="preserve"> pessoas com deficiência responsáveis por zelar pelo uso correto d</w:t>
      </w:r>
      <w:r w:rsidR="00D22844">
        <w:t>ess</w:t>
      </w:r>
      <w:r w:rsidR="009A000E" w:rsidRPr="009A000E">
        <w:t>as vagas</w:t>
      </w:r>
      <w:r w:rsidR="00D22844">
        <w:t>.</w:t>
      </w:r>
      <w:r w:rsidR="009A000E" w:rsidRPr="009A000E">
        <w:t xml:space="preserve"> </w:t>
      </w:r>
    </w:p>
    <w:p w14:paraId="428C11BA" w14:textId="77777777" w:rsidR="009A000E" w:rsidRDefault="009A000E" w:rsidP="00A81503">
      <w:pPr>
        <w:ind w:firstLine="1418"/>
        <w:jc w:val="both"/>
      </w:pPr>
    </w:p>
    <w:p w14:paraId="1290EA3C" w14:textId="13AC04A8" w:rsidR="009A000E" w:rsidRDefault="009A000E" w:rsidP="00A81503">
      <w:pPr>
        <w:ind w:firstLine="1418"/>
        <w:jc w:val="both"/>
      </w:pPr>
      <w:r w:rsidRPr="009A000E">
        <w:rPr>
          <w:b/>
        </w:rPr>
        <w:t>Parágrafo único.</w:t>
      </w:r>
      <w:r>
        <w:t xml:space="preserve">  </w:t>
      </w:r>
      <w:r w:rsidR="00D22844">
        <w:t xml:space="preserve">Para os fins desta Lei, </w:t>
      </w:r>
      <w:r w:rsidR="00B10734">
        <w:t>consideram-se</w:t>
      </w:r>
      <w:r w:rsidRPr="009A000E">
        <w:t xml:space="preserve"> estabelecimentos privados</w:t>
      </w:r>
      <w:r w:rsidR="00D22844">
        <w:t xml:space="preserve"> </w:t>
      </w:r>
      <w:r w:rsidRPr="009A000E">
        <w:t xml:space="preserve">os </w:t>
      </w:r>
      <w:r w:rsidRPr="00A42F22">
        <w:rPr>
          <w:i/>
        </w:rPr>
        <w:t>shopping centers</w:t>
      </w:r>
      <w:r w:rsidRPr="009A000E">
        <w:t xml:space="preserve">, </w:t>
      </w:r>
      <w:r w:rsidR="00D22844">
        <w:t xml:space="preserve">os </w:t>
      </w:r>
      <w:r w:rsidRPr="009A000E">
        <w:t xml:space="preserve">supermercados, </w:t>
      </w:r>
      <w:r w:rsidR="00D22844">
        <w:t xml:space="preserve">as </w:t>
      </w:r>
      <w:r w:rsidRPr="009A000E">
        <w:t xml:space="preserve">casas de </w:t>
      </w:r>
      <w:r w:rsidRPr="00A42F22">
        <w:rPr>
          <w:i/>
        </w:rPr>
        <w:t>shows</w:t>
      </w:r>
      <w:r w:rsidRPr="009A000E">
        <w:t xml:space="preserve">, </w:t>
      </w:r>
      <w:r w:rsidR="00D22844">
        <w:t xml:space="preserve">as </w:t>
      </w:r>
      <w:r w:rsidRPr="009A000E">
        <w:t xml:space="preserve">escolas, </w:t>
      </w:r>
      <w:r w:rsidR="00D22844">
        <w:t xml:space="preserve">os </w:t>
      </w:r>
      <w:r w:rsidRPr="009A000E">
        <w:t xml:space="preserve">prédios comerciais, </w:t>
      </w:r>
      <w:r w:rsidR="00D22844">
        <w:t xml:space="preserve">as </w:t>
      </w:r>
      <w:r w:rsidRPr="009A000E">
        <w:t xml:space="preserve">lojas e </w:t>
      </w:r>
      <w:r w:rsidR="00D22844">
        <w:t xml:space="preserve">os </w:t>
      </w:r>
      <w:r w:rsidRPr="009A000E">
        <w:t>restaurantes</w:t>
      </w:r>
      <w:r w:rsidR="00D22844">
        <w:t>.</w:t>
      </w:r>
    </w:p>
    <w:p w14:paraId="5C76B538" w14:textId="77777777" w:rsidR="00A81503" w:rsidRDefault="00A81503" w:rsidP="00A81503">
      <w:pPr>
        <w:ind w:firstLine="1418"/>
        <w:jc w:val="both"/>
      </w:pPr>
    </w:p>
    <w:p w14:paraId="511312BD" w14:textId="57DB09FD" w:rsidR="00A81503" w:rsidRDefault="007E3E1B" w:rsidP="00A81503">
      <w:pPr>
        <w:ind w:firstLine="1418"/>
        <w:jc w:val="both"/>
      </w:pPr>
      <w:r w:rsidRPr="00C313B2">
        <w:rPr>
          <w:b/>
        </w:rPr>
        <w:t xml:space="preserve">Art. </w:t>
      </w:r>
      <w:r w:rsidR="008F29F8">
        <w:rPr>
          <w:b/>
        </w:rPr>
        <w:t>3</w:t>
      </w:r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="009A000E" w:rsidRPr="009A000E">
        <w:t>Fica obrigatória a demarcação da vaga de maneira visível, na</w:t>
      </w:r>
      <w:r w:rsidR="007D7577">
        <w:t>s</w:t>
      </w:r>
      <w:r w:rsidR="009A000E" w:rsidRPr="009A000E">
        <w:t xml:space="preserve"> cor</w:t>
      </w:r>
      <w:r w:rsidR="007D7577">
        <w:t>es</w:t>
      </w:r>
      <w:r w:rsidR="009A000E" w:rsidRPr="009A000E">
        <w:t xml:space="preserve"> </w:t>
      </w:r>
      <w:r w:rsidR="007D7577">
        <w:t xml:space="preserve">e </w:t>
      </w:r>
      <w:r w:rsidR="009A000E" w:rsidRPr="009A000E">
        <w:t>com a logomarca identificadora</w:t>
      </w:r>
      <w:r w:rsidR="007D7577">
        <w:t>s</w:t>
      </w:r>
      <w:r w:rsidR="009A000E" w:rsidRPr="009A000E">
        <w:t xml:space="preserve"> de vaga destinada </w:t>
      </w:r>
      <w:r w:rsidR="007D7577">
        <w:t>a</w:t>
      </w:r>
      <w:r w:rsidR="004F3EDA">
        <w:t>os</w:t>
      </w:r>
      <w:r w:rsidR="009A000E" w:rsidRPr="009A000E">
        <w:t xml:space="preserve"> idoso</w:t>
      </w:r>
      <w:r w:rsidR="007D7577">
        <w:t>s</w:t>
      </w:r>
      <w:r w:rsidR="009A000E" w:rsidRPr="009A000E">
        <w:t xml:space="preserve"> </w:t>
      </w:r>
      <w:r w:rsidR="007D7577">
        <w:t>ou</w:t>
      </w:r>
      <w:r w:rsidR="009A000E" w:rsidRPr="009A000E">
        <w:t xml:space="preserve"> </w:t>
      </w:r>
      <w:r w:rsidR="004F3EDA">
        <w:t xml:space="preserve">às </w:t>
      </w:r>
      <w:r w:rsidR="009A000E" w:rsidRPr="009A000E">
        <w:t>pessoas com deficiência</w:t>
      </w:r>
      <w:r w:rsidR="007D7577">
        <w:t>, nos termos de legislação específica</w:t>
      </w:r>
      <w:r w:rsidR="009A000E">
        <w:t>.</w:t>
      </w:r>
    </w:p>
    <w:p w14:paraId="63C2BDFD" w14:textId="77777777" w:rsidR="00A81503" w:rsidRDefault="00A81503" w:rsidP="00A81503">
      <w:pPr>
        <w:ind w:firstLine="1418"/>
        <w:jc w:val="both"/>
      </w:pPr>
    </w:p>
    <w:p w14:paraId="40FF913D" w14:textId="1100B9F5" w:rsidR="00A81503" w:rsidRDefault="007A5803" w:rsidP="00A81503">
      <w:pPr>
        <w:ind w:firstLine="1418"/>
        <w:jc w:val="both"/>
      </w:pPr>
      <w:r w:rsidRPr="00C313B2">
        <w:rPr>
          <w:b/>
        </w:rPr>
        <w:t xml:space="preserve">Art. </w:t>
      </w:r>
      <w:r w:rsidR="008F29F8">
        <w:rPr>
          <w:b/>
        </w:rPr>
        <w:t>4</w:t>
      </w:r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="004A7602">
        <w:t>O</w:t>
      </w:r>
      <w:r w:rsidR="004A7602" w:rsidRPr="009A000E">
        <w:t xml:space="preserve"> uso irregular das vagas </w:t>
      </w:r>
      <w:r w:rsidR="00FC595B">
        <w:t xml:space="preserve">de que trata o </w:t>
      </w:r>
      <w:r w:rsidR="00FC595B" w:rsidRPr="00FC595B">
        <w:t>art</w:t>
      </w:r>
      <w:r w:rsidR="00FC595B">
        <w:t xml:space="preserve">. </w:t>
      </w:r>
      <w:r w:rsidR="001A060A">
        <w:t>1</w:t>
      </w:r>
      <w:r w:rsidR="00FC595B">
        <w:t>º desta Lei</w:t>
      </w:r>
      <w:r w:rsidR="004A7602" w:rsidRPr="009A000E">
        <w:t xml:space="preserve"> </w:t>
      </w:r>
      <w:r w:rsidR="004A7602">
        <w:t>poderá ser denunciado</w:t>
      </w:r>
      <w:r w:rsidR="008E0FB8">
        <w:t xml:space="preserve"> à Administração Municipal</w:t>
      </w:r>
      <w:r w:rsidR="004A7602">
        <w:t xml:space="preserve"> por q</w:t>
      </w:r>
      <w:r w:rsidR="009A000E" w:rsidRPr="009A000E">
        <w:t>ualquer munícipe</w:t>
      </w:r>
      <w:r w:rsidR="008E0FB8">
        <w:t>, podendo-se utilizar</w:t>
      </w:r>
      <w:r w:rsidR="004F3EDA">
        <w:t>,</w:t>
      </w:r>
      <w:r w:rsidR="009A000E" w:rsidRPr="009A000E">
        <w:t xml:space="preserve"> inclusive</w:t>
      </w:r>
      <w:r w:rsidR="004F3EDA">
        <w:t>,</w:t>
      </w:r>
      <w:r w:rsidR="009A000E" w:rsidRPr="009A000E">
        <w:t xml:space="preserve"> </w:t>
      </w:r>
      <w:r w:rsidR="008E0FB8">
        <w:t xml:space="preserve">o telefone </w:t>
      </w:r>
      <w:r w:rsidR="009A000E" w:rsidRPr="009A000E">
        <w:t>156</w:t>
      </w:r>
      <w:r w:rsidR="00A81503">
        <w:t>.</w:t>
      </w:r>
    </w:p>
    <w:p w14:paraId="2773B471" w14:textId="77777777" w:rsidR="00C02118" w:rsidRDefault="00C02118" w:rsidP="00A81503">
      <w:pPr>
        <w:ind w:firstLine="1418"/>
        <w:jc w:val="both"/>
        <w:rPr>
          <w:b/>
        </w:rPr>
      </w:pPr>
    </w:p>
    <w:p w14:paraId="1CDE2061" w14:textId="139DCD58" w:rsidR="000C703F" w:rsidRDefault="007A5803" w:rsidP="00A81503">
      <w:pPr>
        <w:ind w:firstLine="1418"/>
        <w:jc w:val="both"/>
      </w:pPr>
      <w:r w:rsidRPr="00C313B2">
        <w:rPr>
          <w:b/>
        </w:rPr>
        <w:t xml:space="preserve">Art. </w:t>
      </w:r>
      <w:r w:rsidR="008F29F8">
        <w:rPr>
          <w:b/>
        </w:rPr>
        <w:t>5</w:t>
      </w:r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="009A000E" w:rsidRPr="009A000E">
        <w:t xml:space="preserve">Constatado o uso irregular das </w:t>
      </w:r>
      <w:r w:rsidR="00FC595B" w:rsidRPr="00FC595B">
        <w:t>vagas de que trata o</w:t>
      </w:r>
      <w:r w:rsidR="004F3EDA">
        <w:t xml:space="preserve"> </w:t>
      </w:r>
      <w:r w:rsidR="00FC595B" w:rsidRPr="00FC595B">
        <w:t xml:space="preserve">art. </w:t>
      </w:r>
      <w:r w:rsidR="001A060A">
        <w:t>1</w:t>
      </w:r>
      <w:r w:rsidR="00FC595B" w:rsidRPr="00FC595B">
        <w:t>º desta Lei</w:t>
      </w:r>
      <w:r w:rsidR="00FC595B">
        <w:t>, a</w:t>
      </w:r>
      <w:r w:rsidR="00FC595B" w:rsidRPr="00FC595B">
        <w:t xml:space="preserve"> </w:t>
      </w:r>
      <w:r w:rsidR="009A000E" w:rsidRPr="009A000E">
        <w:t xml:space="preserve">Empresa Pública de Transporte e Circulação </w:t>
      </w:r>
      <w:r w:rsidR="00FC595B">
        <w:t>(</w:t>
      </w:r>
      <w:r w:rsidR="009A000E" w:rsidRPr="009A000E">
        <w:t>EPTC</w:t>
      </w:r>
      <w:r w:rsidR="00FC595B">
        <w:t>)</w:t>
      </w:r>
      <w:r w:rsidR="009A000E" w:rsidRPr="009A000E">
        <w:t xml:space="preserve"> </w:t>
      </w:r>
      <w:r w:rsidR="00FC595B">
        <w:t xml:space="preserve">aplicará </w:t>
      </w:r>
      <w:r w:rsidR="009A000E" w:rsidRPr="009A000E">
        <w:t>as penalidades previstas no Código de Trânsito Brasileiro</w:t>
      </w:r>
      <w:r w:rsidR="00FC595B">
        <w:t xml:space="preserve"> (CTB)</w:t>
      </w:r>
      <w:r w:rsidR="001C5820">
        <w:t>.</w:t>
      </w:r>
    </w:p>
    <w:p w14:paraId="108CEE1A" w14:textId="77777777" w:rsidR="009A000E" w:rsidRDefault="009A000E" w:rsidP="00A81503">
      <w:pPr>
        <w:ind w:firstLine="1418"/>
        <w:jc w:val="both"/>
      </w:pPr>
    </w:p>
    <w:p w14:paraId="5D9CBD30" w14:textId="27DB73AD" w:rsidR="00FF6F52" w:rsidRDefault="00FE6939" w:rsidP="00FE6939">
      <w:pPr>
        <w:ind w:firstLine="1418"/>
        <w:jc w:val="both"/>
      </w:pPr>
      <w:r w:rsidRPr="00C313B2">
        <w:rPr>
          <w:b/>
        </w:rPr>
        <w:t xml:space="preserve">Art. </w:t>
      </w:r>
      <w:r w:rsidR="008F29F8">
        <w:rPr>
          <w:b/>
        </w:rPr>
        <w:t>6</w:t>
      </w:r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>
        <w:t>O Executivo Municipal regulamentará esta Lei no prazo de 90 (noventa) dias, contados da data de sua publicação</w:t>
      </w:r>
      <w:r w:rsidR="00221A9A">
        <w:t>.</w:t>
      </w:r>
    </w:p>
    <w:p w14:paraId="29D3A8D7" w14:textId="77777777" w:rsidR="00FF6F52" w:rsidRDefault="00FF6F52" w:rsidP="00FE6939">
      <w:pPr>
        <w:ind w:firstLine="1418"/>
        <w:jc w:val="both"/>
      </w:pPr>
    </w:p>
    <w:p w14:paraId="09970C27" w14:textId="4EA5478A" w:rsidR="00FE6939" w:rsidRDefault="00FF6F52" w:rsidP="00FE6939">
      <w:pPr>
        <w:ind w:firstLine="1418"/>
        <w:jc w:val="both"/>
      </w:pPr>
      <w:r w:rsidRPr="00A42F22">
        <w:rPr>
          <w:b/>
        </w:rPr>
        <w:t>Parágrafo único.</w:t>
      </w:r>
      <w:r>
        <w:t xml:space="preserve">  A regulamentação tratará, entre outros, d</w:t>
      </w:r>
      <w:r w:rsidR="009A000E" w:rsidRPr="009A000E">
        <w:t>os aspectos procedimentais e de formalização</w:t>
      </w:r>
      <w:r w:rsidR="00221A9A">
        <w:t xml:space="preserve"> da fiscalização e da aplicação das sanções</w:t>
      </w:r>
      <w:r w:rsidR="009A000E" w:rsidRPr="009A000E">
        <w:t xml:space="preserve">, podendo </w:t>
      </w:r>
      <w:r>
        <w:t xml:space="preserve">ser </w:t>
      </w:r>
      <w:r w:rsidR="009A000E" w:rsidRPr="009A000E">
        <w:t>estabelec</w:t>
      </w:r>
      <w:r>
        <w:t>ido</w:t>
      </w:r>
      <w:r w:rsidR="00B5448E">
        <w:t>s</w:t>
      </w:r>
      <w:r w:rsidR="009A000E" w:rsidRPr="009A000E">
        <w:t xml:space="preserve"> convênio</w:t>
      </w:r>
      <w:r w:rsidR="00B5448E">
        <w:t>s</w:t>
      </w:r>
      <w:r w:rsidR="009A000E" w:rsidRPr="009A000E">
        <w:t xml:space="preserve">, no que couber, </w:t>
      </w:r>
      <w:r>
        <w:t>de acordo com o interesse da Administração</w:t>
      </w:r>
      <w:r w:rsidR="00FE6939">
        <w:t>.</w:t>
      </w:r>
    </w:p>
    <w:p w14:paraId="02B9EA32" w14:textId="77777777" w:rsidR="009A000E" w:rsidRDefault="009A000E" w:rsidP="00FE6939">
      <w:pPr>
        <w:ind w:firstLine="1418"/>
        <w:jc w:val="both"/>
      </w:pPr>
    </w:p>
    <w:p w14:paraId="315A3238" w14:textId="483A3380" w:rsidR="009A000E" w:rsidRDefault="009A000E" w:rsidP="00FE6939">
      <w:pPr>
        <w:ind w:firstLine="1418"/>
        <w:jc w:val="both"/>
      </w:pPr>
      <w:r w:rsidRPr="007913A4">
        <w:rPr>
          <w:b/>
        </w:rPr>
        <w:t xml:space="preserve">Art. </w:t>
      </w:r>
      <w:r w:rsidR="008F29F8">
        <w:rPr>
          <w:b/>
        </w:rPr>
        <w:t>7</w:t>
      </w:r>
      <w:r w:rsidRPr="007913A4">
        <w:rPr>
          <w:b/>
        </w:rPr>
        <w:t>º</w:t>
      </w:r>
      <w:r>
        <w:t xml:space="preserve">  </w:t>
      </w:r>
      <w:r w:rsidRPr="009A000E">
        <w:t xml:space="preserve">As despesas decorrentes </w:t>
      </w:r>
      <w:r w:rsidR="004F3EDA">
        <w:t xml:space="preserve">da execução </w:t>
      </w:r>
      <w:r w:rsidRPr="009A000E">
        <w:t xml:space="preserve">desta </w:t>
      </w:r>
      <w:r w:rsidR="0038675A">
        <w:t>L</w:t>
      </w:r>
      <w:r w:rsidRPr="009A000E">
        <w:t>ei correrão por conta d</w:t>
      </w:r>
      <w:r w:rsidR="0038675A">
        <w:t>e</w:t>
      </w:r>
      <w:r w:rsidRPr="009A000E">
        <w:t xml:space="preserve"> dotações orçamentárias próprias, suplementadas se necessário</w:t>
      </w:r>
      <w:r w:rsidR="0038675A">
        <w:t>.</w:t>
      </w:r>
    </w:p>
    <w:p w14:paraId="6C454EB5" w14:textId="77777777" w:rsidR="000C703F" w:rsidRDefault="000C703F" w:rsidP="00A81503">
      <w:pPr>
        <w:ind w:firstLine="1418"/>
        <w:jc w:val="both"/>
      </w:pPr>
    </w:p>
    <w:p w14:paraId="39E967B8" w14:textId="67510442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8F29F8">
        <w:rPr>
          <w:b/>
        </w:rPr>
        <w:t>8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</w:t>
      </w:r>
      <w:r w:rsidR="009A000E" w:rsidRPr="009A000E">
        <w:t>.</w:t>
      </w:r>
    </w:p>
    <w:p w14:paraId="195F43F8" w14:textId="77777777" w:rsidR="00FE6939" w:rsidRDefault="00FE6939" w:rsidP="0017042C">
      <w:pPr>
        <w:ind w:firstLine="1418"/>
        <w:jc w:val="both"/>
      </w:pPr>
    </w:p>
    <w:p w14:paraId="76BF42BA" w14:textId="77777777" w:rsidR="00322580" w:rsidRPr="0017042C" w:rsidRDefault="005A07E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9E591" w14:textId="77777777" w:rsidR="00B0444D" w:rsidRDefault="00B0444D">
      <w:r>
        <w:separator/>
      </w:r>
    </w:p>
  </w:endnote>
  <w:endnote w:type="continuationSeparator" w:id="0">
    <w:p w14:paraId="71E228C2" w14:textId="77777777" w:rsidR="00B0444D" w:rsidRDefault="00B0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058A" w14:textId="77777777" w:rsidR="00B0444D" w:rsidRDefault="00B0444D">
      <w:r>
        <w:separator/>
      </w:r>
    </w:p>
  </w:footnote>
  <w:footnote w:type="continuationSeparator" w:id="0">
    <w:p w14:paraId="26F112B8" w14:textId="77777777" w:rsidR="00B0444D" w:rsidRDefault="00B0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70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39861" wp14:editId="5B29AEEF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23FB452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42F2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998EBEA" w14:textId="77777777" w:rsidR="00244AC2" w:rsidRDefault="00244AC2" w:rsidP="00244AC2">
    <w:pPr>
      <w:pStyle w:val="Cabealho"/>
      <w:jc w:val="right"/>
      <w:rPr>
        <w:b/>
        <w:bCs/>
      </w:rPr>
    </w:pPr>
  </w:p>
  <w:p w14:paraId="7A9F6EC9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949E1">
      <w:rPr>
        <w:b/>
        <w:bCs/>
      </w:rPr>
      <w:t>0713</w:t>
    </w:r>
    <w:r w:rsidR="009339B1">
      <w:rPr>
        <w:b/>
        <w:bCs/>
      </w:rPr>
      <w:t>/</w:t>
    </w:r>
    <w:r w:rsidR="000949E1">
      <w:rPr>
        <w:b/>
        <w:bCs/>
      </w:rPr>
      <w:t>18</w:t>
    </w:r>
  </w:p>
  <w:p w14:paraId="5169FBBF" w14:textId="7777777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949E1">
      <w:rPr>
        <w:b/>
        <w:bCs/>
      </w:rPr>
      <w:t>063</w:t>
    </w:r>
    <w:r w:rsidR="009339B1">
      <w:rPr>
        <w:b/>
        <w:bCs/>
      </w:rPr>
      <w:t>/</w:t>
    </w:r>
    <w:r w:rsidR="002D076C">
      <w:rPr>
        <w:b/>
        <w:bCs/>
      </w:rPr>
      <w:t>1</w:t>
    </w:r>
    <w:r w:rsidR="000949E1">
      <w:rPr>
        <w:b/>
        <w:bCs/>
      </w:rPr>
      <w:t>8</w:t>
    </w:r>
  </w:p>
  <w:p w14:paraId="69EBA96C" w14:textId="77777777" w:rsidR="00244AC2" w:rsidRDefault="00244AC2" w:rsidP="00244AC2">
    <w:pPr>
      <w:pStyle w:val="Cabealho"/>
      <w:jc w:val="right"/>
      <w:rPr>
        <w:b/>
        <w:bCs/>
      </w:rPr>
    </w:pPr>
  </w:p>
  <w:p w14:paraId="10CF88AD" w14:textId="77777777" w:rsidR="00244AC2" w:rsidRDefault="00244AC2" w:rsidP="00244AC2">
    <w:pPr>
      <w:pStyle w:val="Cabealho"/>
      <w:jc w:val="right"/>
      <w:rPr>
        <w:b/>
        <w:bCs/>
      </w:rPr>
    </w:pPr>
  </w:p>
  <w:p w14:paraId="04BB12AB" w14:textId="77777777" w:rsidR="00BE065D" w:rsidRDefault="00BE065D" w:rsidP="00244AC2">
    <w:pPr>
      <w:pStyle w:val="Cabealho"/>
      <w:jc w:val="right"/>
      <w:rPr>
        <w:b/>
        <w:bCs/>
      </w:rPr>
    </w:pPr>
  </w:p>
  <w:p w14:paraId="17C7D7F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52C1"/>
    <w:rsid w:val="00026618"/>
    <w:rsid w:val="000737F0"/>
    <w:rsid w:val="00077ED2"/>
    <w:rsid w:val="000949E1"/>
    <w:rsid w:val="000962D6"/>
    <w:rsid w:val="000B5093"/>
    <w:rsid w:val="000C703F"/>
    <w:rsid w:val="000F535A"/>
    <w:rsid w:val="001402A7"/>
    <w:rsid w:val="0015472C"/>
    <w:rsid w:val="00161C86"/>
    <w:rsid w:val="0017042C"/>
    <w:rsid w:val="00185542"/>
    <w:rsid w:val="001900EA"/>
    <w:rsid w:val="00192984"/>
    <w:rsid w:val="001A060A"/>
    <w:rsid w:val="001B03EA"/>
    <w:rsid w:val="001C5820"/>
    <w:rsid w:val="001D099C"/>
    <w:rsid w:val="001D6044"/>
    <w:rsid w:val="001E3D3B"/>
    <w:rsid w:val="0020384D"/>
    <w:rsid w:val="00221A9A"/>
    <w:rsid w:val="00244AC2"/>
    <w:rsid w:val="00254F83"/>
    <w:rsid w:val="00281135"/>
    <w:rsid w:val="00291447"/>
    <w:rsid w:val="002C2775"/>
    <w:rsid w:val="002D076C"/>
    <w:rsid w:val="002E6E33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8675A"/>
    <w:rsid w:val="00397577"/>
    <w:rsid w:val="0039795E"/>
    <w:rsid w:val="003C0D52"/>
    <w:rsid w:val="003C6E58"/>
    <w:rsid w:val="003D35A4"/>
    <w:rsid w:val="003D5D1A"/>
    <w:rsid w:val="003D5DA7"/>
    <w:rsid w:val="003E3231"/>
    <w:rsid w:val="003E4786"/>
    <w:rsid w:val="0040238F"/>
    <w:rsid w:val="00414169"/>
    <w:rsid w:val="0042580E"/>
    <w:rsid w:val="00426579"/>
    <w:rsid w:val="00437A9B"/>
    <w:rsid w:val="0044536D"/>
    <w:rsid w:val="00446F25"/>
    <w:rsid w:val="00453B81"/>
    <w:rsid w:val="0046365B"/>
    <w:rsid w:val="00484022"/>
    <w:rsid w:val="00487D8A"/>
    <w:rsid w:val="00490D78"/>
    <w:rsid w:val="004948DC"/>
    <w:rsid w:val="004A5493"/>
    <w:rsid w:val="004A7602"/>
    <w:rsid w:val="004B6A9E"/>
    <w:rsid w:val="004C1E11"/>
    <w:rsid w:val="004D2C22"/>
    <w:rsid w:val="004F273F"/>
    <w:rsid w:val="004F3EDA"/>
    <w:rsid w:val="00504671"/>
    <w:rsid w:val="00520A30"/>
    <w:rsid w:val="005530F5"/>
    <w:rsid w:val="00555551"/>
    <w:rsid w:val="00556572"/>
    <w:rsid w:val="00566A9E"/>
    <w:rsid w:val="005903CC"/>
    <w:rsid w:val="00593946"/>
    <w:rsid w:val="005A07E0"/>
    <w:rsid w:val="005C7F01"/>
    <w:rsid w:val="005D1965"/>
    <w:rsid w:val="005E63AE"/>
    <w:rsid w:val="0065194B"/>
    <w:rsid w:val="00665150"/>
    <w:rsid w:val="006726D6"/>
    <w:rsid w:val="00674655"/>
    <w:rsid w:val="006938C5"/>
    <w:rsid w:val="006951FF"/>
    <w:rsid w:val="006A1986"/>
    <w:rsid w:val="006B2FE1"/>
    <w:rsid w:val="006B6B34"/>
    <w:rsid w:val="006C4404"/>
    <w:rsid w:val="006F67D4"/>
    <w:rsid w:val="00714811"/>
    <w:rsid w:val="007379C9"/>
    <w:rsid w:val="0076615D"/>
    <w:rsid w:val="00772B09"/>
    <w:rsid w:val="007846FD"/>
    <w:rsid w:val="007913A4"/>
    <w:rsid w:val="007953F9"/>
    <w:rsid w:val="007A3921"/>
    <w:rsid w:val="007A52E7"/>
    <w:rsid w:val="007A5803"/>
    <w:rsid w:val="007D7577"/>
    <w:rsid w:val="007E0DAA"/>
    <w:rsid w:val="007E3E1B"/>
    <w:rsid w:val="007E7B67"/>
    <w:rsid w:val="007F5959"/>
    <w:rsid w:val="00802AFD"/>
    <w:rsid w:val="00803E99"/>
    <w:rsid w:val="00831400"/>
    <w:rsid w:val="00834EB2"/>
    <w:rsid w:val="00837E3C"/>
    <w:rsid w:val="00847E49"/>
    <w:rsid w:val="00855B81"/>
    <w:rsid w:val="008B44B4"/>
    <w:rsid w:val="008C3A1B"/>
    <w:rsid w:val="008E0FB8"/>
    <w:rsid w:val="008F29F8"/>
    <w:rsid w:val="009175A7"/>
    <w:rsid w:val="009339B1"/>
    <w:rsid w:val="00943437"/>
    <w:rsid w:val="009479C2"/>
    <w:rsid w:val="009636B5"/>
    <w:rsid w:val="009654CD"/>
    <w:rsid w:val="00966965"/>
    <w:rsid w:val="00985410"/>
    <w:rsid w:val="009862B4"/>
    <w:rsid w:val="00987893"/>
    <w:rsid w:val="009A000E"/>
    <w:rsid w:val="009A1246"/>
    <w:rsid w:val="009B5889"/>
    <w:rsid w:val="009C04EC"/>
    <w:rsid w:val="009F6C1C"/>
    <w:rsid w:val="009F6E02"/>
    <w:rsid w:val="009F7ECF"/>
    <w:rsid w:val="00A42F22"/>
    <w:rsid w:val="00A52102"/>
    <w:rsid w:val="00A74362"/>
    <w:rsid w:val="00A753D4"/>
    <w:rsid w:val="00A80F31"/>
    <w:rsid w:val="00A810BB"/>
    <w:rsid w:val="00A81503"/>
    <w:rsid w:val="00A83730"/>
    <w:rsid w:val="00AC2218"/>
    <w:rsid w:val="00AF718B"/>
    <w:rsid w:val="00B03454"/>
    <w:rsid w:val="00B0444D"/>
    <w:rsid w:val="00B10734"/>
    <w:rsid w:val="00B203DA"/>
    <w:rsid w:val="00B313B6"/>
    <w:rsid w:val="00B40877"/>
    <w:rsid w:val="00B4214A"/>
    <w:rsid w:val="00B5448E"/>
    <w:rsid w:val="00B767A4"/>
    <w:rsid w:val="00B93FF9"/>
    <w:rsid w:val="00BE065D"/>
    <w:rsid w:val="00BE36B5"/>
    <w:rsid w:val="00C02118"/>
    <w:rsid w:val="00C056FF"/>
    <w:rsid w:val="00C11A71"/>
    <w:rsid w:val="00C5070D"/>
    <w:rsid w:val="00C72428"/>
    <w:rsid w:val="00CA0680"/>
    <w:rsid w:val="00CA5B11"/>
    <w:rsid w:val="00CA5C69"/>
    <w:rsid w:val="00CA67D7"/>
    <w:rsid w:val="00CB02AD"/>
    <w:rsid w:val="00CB1C79"/>
    <w:rsid w:val="00CB4EF9"/>
    <w:rsid w:val="00CD7A70"/>
    <w:rsid w:val="00D00992"/>
    <w:rsid w:val="00D1678A"/>
    <w:rsid w:val="00D22844"/>
    <w:rsid w:val="00D41F55"/>
    <w:rsid w:val="00D47542"/>
    <w:rsid w:val="00D63064"/>
    <w:rsid w:val="00D71299"/>
    <w:rsid w:val="00D84060"/>
    <w:rsid w:val="00D84C92"/>
    <w:rsid w:val="00D903DD"/>
    <w:rsid w:val="00DA531B"/>
    <w:rsid w:val="00DA5FB7"/>
    <w:rsid w:val="00DD165F"/>
    <w:rsid w:val="00DE419F"/>
    <w:rsid w:val="00DF6913"/>
    <w:rsid w:val="00E00B36"/>
    <w:rsid w:val="00E0428F"/>
    <w:rsid w:val="00E140B9"/>
    <w:rsid w:val="00E23CE9"/>
    <w:rsid w:val="00E31D59"/>
    <w:rsid w:val="00E35A27"/>
    <w:rsid w:val="00E7431A"/>
    <w:rsid w:val="00E8628A"/>
    <w:rsid w:val="00EA1192"/>
    <w:rsid w:val="00EB0B9E"/>
    <w:rsid w:val="00EC0C7A"/>
    <w:rsid w:val="00EE3E86"/>
    <w:rsid w:val="00EF3D40"/>
    <w:rsid w:val="00EF4C65"/>
    <w:rsid w:val="00F05832"/>
    <w:rsid w:val="00F425B5"/>
    <w:rsid w:val="00F432AC"/>
    <w:rsid w:val="00F771F6"/>
    <w:rsid w:val="00F81ABE"/>
    <w:rsid w:val="00F91FB6"/>
    <w:rsid w:val="00F94E39"/>
    <w:rsid w:val="00F951BA"/>
    <w:rsid w:val="00FA2F69"/>
    <w:rsid w:val="00FA7195"/>
    <w:rsid w:val="00FB4585"/>
    <w:rsid w:val="00FC1967"/>
    <w:rsid w:val="00FC43CC"/>
    <w:rsid w:val="00FC595B"/>
    <w:rsid w:val="00FE00ED"/>
    <w:rsid w:val="00FE693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CCB09A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E6E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E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E3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E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DB0D-865E-41AC-A9D2-41172C9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858</TotalTime>
  <Pages>3</Pages>
  <Words>911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67</cp:revision>
  <cp:lastPrinted>2015-02-24T14:27:00Z</cp:lastPrinted>
  <dcterms:created xsi:type="dcterms:W3CDTF">2017-12-11T16:51:00Z</dcterms:created>
  <dcterms:modified xsi:type="dcterms:W3CDTF">2018-08-08T17:44:00Z</dcterms:modified>
</cp:coreProperties>
</file>