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FEAC7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06E884B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B6F8155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397F947" w14:textId="0BF3624A" w:rsidR="001A4AA6" w:rsidRDefault="001A4AA6" w:rsidP="001A4AA6">
      <w:pPr>
        <w:ind w:firstLine="1418"/>
        <w:jc w:val="both"/>
        <w:rPr>
          <w:rFonts w:eastAsia="Calibri"/>
          <w:lang w:eastAsia="en-US"/>
        </w:rPr>
      </w:pPr>
      <w:r w:rsidRPr="001A4AA6">
        <w:rPr>
          <w:rFonts w:eastAsia="Calibri"/>
          <w:lang w:eastAsia="en-US"/>
        </w:rPr>
        <w:t>O art</w:t>
      </w:r>
      <w:r w:rsidR="003D2908">
        <w:rPr>
          <w:rFonts w:eastAsia="Calibri"/>
          <w:lang w:eastAsia="en-US"/>
        </w:rPr>
        <w:t>.</w:t>
      </w:r>
      <w:r w:rsidRPr="001A4AA6">
        <w:rPr>
          <w:rFonts w:eastAsia="Calibri"/>
          <w:lang w:eastAsia="en-US"/>
        </w:rPr>
        <w:t xml:space="preserve"> 2º da Lei Complementar 462</w:t>
      </w:r>
      <w:r w:rsidR="003D2908">
        <w:rPr>
          <w:rFonts w:eastAsia="Calibri"/>
          <w:lang w:eastAsia="en-US"/>
        </w:rPr>
        <w:t xml:space="preserve">, de 18 de janeiro de </w:t>
      </w:r>
      <w:r w:rsidRPr="001A4AA6">
        <w:rPr>
          <w:rFonts w:eastAsia="Calibri"/>
          <w:lang w:eastAsia="en-US"/>
        </w:rPr>
        <w:t>2001 foi acrescido pela L</w:t>
      </w:r>
      <w:r w:rsidR="003D2908">
        <w:rPr>
          <w:rFonts w:eastAsia="Calibri"/>
          <w:lang w:eastAsia="en-US"/>
        </w:rPr>
        <w:t xml:space="preserve">ei </w:t>
      </w:r>
      <w:r w:rsidRPr="001A4AA6">
        <w:rPr>
          <w:rFonts w:eastAsia="Calibri"/>
          <w:lang w:eastAsia="en-US"/>
        </w:rPr>
        <w:t>C</w:t>
      </w:r>
      <w:r w:rsidR="003D2908">
        <w:rPr>
          <w:rFonts w:eastAsia="Calibri"/>
          <w:lang w:eastAsia="en-US"/>
        </w:rPr>
        <w:t>omplementar nº</w:t>
      </w:r>
      <w:r w:rsidRPr="001A4AA6">
        <w:rPr>
          <w:rFonts w:eastAsia="Calibri"/>
          <w:lang w:eastAsia="en-US"/>
        </w:rPr>
        <w:t xml:space="preserve"> 523</w:t>
      </w:r>
      <w:r w:rsidR="003D2908">
        <w:rPr>
          <w:rFonts w:eastAsia="Calibri"/>
          <w:lang w:eastAsia="en-US"/>
        </w:rPr>
        <w:t>, de 2 de maio de 20</w:t>
      </w:r>
      <w:r w:rsidRPr="001A4AA6">
        <w:rPr>
          <w:rFonts w:eastAsia="Calibri"/>
          <w:lang w:eastAsia="en-US"/>
        </w:rPr>
        <w:t xml:space="preserve">05, excetuando do disposto no </w:t>
      </w:r>
      <w:r w:rsidRPr="004C7C16">
        <w:rPr>
          <w:rFonts w:eastAsia="Calibri"/>
          <w:i/>
          <w:lang w:eastAsia="en-US"/>
        </w:rPr>
        <w:t>caput</w:t>
      </w:r>
      <w:r w:rsidRPr="001A4AA6">
        <w:rPr>
          <w:rFonts w:eastAsia="Calibri"/>
          <w:lang w:eastAsia="en-US"/>
        </w:rPr>
        <w:t xml:space="preserve"> do art. 1º</w:t>
      </w:r>
      <w:r w:rsidR="003D2908">
        <w:rPr>
          <w:rFonts w:eastAsia="Calibri"/>
          <w:lang w:eastAsia="en-US"/>
        </w:rPr>
        <w:t xml:space="preserve"> </w:t>
      </w:r>
      <w:r w:rsidRPr="001A4AA6">
        <w:rPr>
          <w:rFonts w:eastAsia="Calibri"/>
          <w:lang w:eastAsia="en-US"/>
        </w:rPr>
        <w:t>os empreendimentos que possuíam, em vigor, o Es</w:t>
      </w:r>
      <w:r w:rsidR="003D2908">
        <w:rPr>
          <w:rFonts w:eastAsia="Calibri"/>
          <w:lang w:eastAsia="en-US"/>
        </w:rPr>
        <w:t>tud</w:t>
      </w:r>
      <w:r w:rsidRPr="001A4AA6">
        <w:rPr>
          <w:rFonts w:eastAsia="Calibri"/>
          <w:lang w:eastAsia="en-US"/>
        </w:rPr>
        <w:t xml:space="preserve">o de Viabilidade Urbanística (EVU) e o Termo de Referência para elaboração de Estatuto de Impacto Ambiental – Relatório de Impacto ao Meio Ambiente (EIA – RIMA) na data de 18 de janeiro de 2001. </w:t>
      </w:r>
    </w:p>
    <w:p w14:paraId="58ED7ED8" w14:textId="77777777" w:rsidR="001A4AA6" w:rsidRPr="001A4AA6" w:rsidRDefault="001A4AA6" w:rsidP="001A4AA6">
      <w:pPr>
        <w:ind w:firstLine="1418"/>
        <w:jc w:val="both"/>
        <w:rPr>
          <w:rFonts w:eastAsia="Calibri"/>
          <w:lang w:eastAsia="en-US"/>
        </w:rPr>
      </w:pPr>
    </w:p>
    <w:p w14:paraId="1599B3F3" w14:textId="66009D38" w:rsidR="00D23355" w:rsidRPr="00D23355" w:rsidRDefault="001A4AA6" w:rsidP="001A4AA6">
      <w:pPr>
        <w:ind w:firstLine="1418"/>
        <w:jc w:val="both"/>
        <w:rPr>
          <w:rFonts w:eastAsia="Calibri"/>
          <w:lang w:eastAsia="en-US"/>
        </w:rPr>
      </w:pPr>
      <w:r w:rsidRPr="001A4AA6">
        <w:rPr>
          <w:rFonts w:eastAsia="Calibri"/>
          <w:lang w:eastAsia="en-US"/>
        </w:rPr>
        <w:t>Verifica-se que, se até o presente momento, os beneficiários des</w:t>
      </w:r>
      <w:r w:rsidR="003D2908">
        <w:rPr>
          <w:rFonts w:eastAsia="Calibri"/>
          <w:lang w:eastAsia="en-US"/>
        </w:rPr>
        <w:t>s</w:t>
      </w:r>
      <w:r w:rsidRPr="001A4AA6">
        <w:rPr>
          <w:rFonts w:eastAsia="Calibri"/>
          <w:lang w:eastAsia="en-US"/>
        </w:rPr>
        <w:t>e dispositivo não realizaram os seus empreendimentos</w:t>
      </w:r>
      <w:r w:rsidR="003D2908">
        <w:rPr>
          <w:rFonts w:eastAsia="Calibri"/>
          <w:lang w:eastAsia="en-US"/>
        </w:rPr>
        <w:t>. S</w:t>
      </w:r>
      <w:r w:rsidRPr="001A4AA6">
        <w:rPr>
          <w:rFonts w:eastAsia="Calibri"/>
          <w:lang w:eastAsia="en-US"/>
        </w:rPr>
        <w:t>endo assim, es</w:t>
      </w:r>
      <w:r w:rsidR="00E418C5">
        <w:rPr>
          <w:rFonts w:eastAsia="Calibri"/>
          <w:lang w:eastAsia="en-US"/>
        </w:rPr>
        <w:t>s</w:t>
      </w:r>
      <w:r w:rsidR="003D2908">
        <w:rPr>
          <w:rFonts w:eastAsia="Calibri"/>
          <w:lang w:eastAsia="en-US"/>
        </w:rPr>
        <w:t>a</w:t>
      </w:r>
      <w:r w:rsidRPr="001A4AA6">
        <w:rPr>
          <w:rFonts w:eastAsia="Calibri"/>
          <w:lang w:eastAsia="en-US"/>
        </w:rPr>
        <w:t xml:space="preserve"> restrição deverá ser excluída, visto que tal dispositivo acarreta reserva de mer</w:t>
      </w:r>
      <w:bookmarkStart w:id="0" w:name="_GoBack"/>
      <w:bookmarkEnd w:id="0"/>
      <w:r w:rsidRPr="001A4AA6">
        <w:rPr>
          <w:rFonts w:eastAsia="Calibri"/>
          <w:lang w:eastAsia="en-US"/>
        </w:rPr>
        <w:t>cado</w:t>
      </w:r>
      <w:r w:rsidR="003012F8" w:rsidRPr="003012F8">
        <w:rPr>
          <w:rFonts w:eastAsia="Calibri"/>
          <w:lang w:eastAsia="en-US"/>
        </w:rPr>
        <w:t>.</w:t>
      </w:r>
    </w:p>
    <w:p w14:paraId="2A281204" w14:textId="77777777" w:rsidR="001A4AA6" w:rsidRDefault="001A4AA6" w:rsidP="00D23355">
      <w:pPr>
        <w:ind w:firstLine="1418"/>
        <w:jc w:val="both"/>
        <w:rPr>
          <w:rFonts w:eastAsia="Calibri"/>
          <w:lang w:eastAsia="en-US"/>
        </w:rPr>
      </w:pPr>
    </w:p>
    <w:p w14:paraId="44992354" w14:textId="14C62740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B44F1D">
        <w:rPr>
          <w:rFonts w:eastAsia="Calibri"/>
          <w:lang w:eastAsia="en-US"/>
        </w:rPr>
        <w:t>8</w:t>
      </w:r>
      <w:r w:rsidR="00C0471F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395B43">
        <w:rPr>
          <w:rFonts w:eastAsia="Calibri"/>
          <w:lang w:eastAsia="en-US"/>
        </w:rPr>
        <w:t>ma</w:t>
      </w:r>
      <w:r w:rsidR="00B44F1D">
        <w:rPr>
          <w:rFonts w:eastAsia="Calibri"/>
          <w:lang w:eastAsia="en-US"/>
        </w:rPr>
        <w:t>i</w:t>
      </w:r>
      <w:r w:rsidR="00395B43">
        <w:rPr>
          <w:rFonts w:eastAsia="Calibri"/>
          <w:lang w:eastAsia="en-US"/>
        </w:rPr>
        <w:t xml:space="preserve">o </w:t>
      </w:r>
      <w:r w:rsidRPr="00A24D96">
        <w:rPr>
          <w:rFonts w:eastAsia="Calibri"/>
          <w:lang w:eastAsia="en-US"/>
        </w:rPr>
        <w:t xml:space="preserve">de </w:t>
      </w:r>
      <w:r w:rsidR="00C0471F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14:paraId="41ED343E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43FA097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6A4AC784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51D4FB41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2B7C075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E5F2C29" w14:textId="73D6DB2A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B44F1D">
        <w:rPr>
          <w:rFonts w:eastAsia="Calibri"/>
          <w:lang w:eastAsia="en-US"/>
        </w:rPr>
        <w:t>MAURO PINHEIRO</w:t>
      </w:r>
    </w:p>
    <w:p w14:paraId="742DEAD9" w14:textId="08279B68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  <w:r w:rsidR="008A5CB5">
        <w:rPr>
          <w:b/>
          <w:bCs/>
        </w:rPr>
        <w:t xml:space="preserve"> COMPLEMENTAR</w:t>
      </w:r>
    </w:p>
    <w:p w14:paraId="20976B63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6BFF85CF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44BD5607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2E9A1FE3" w14:textId="35F100E7" w:rsidR="00BE065D" w:rsidRDefault="00D30427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>
        <w:rPr>
          <w:b/>
        </w:rPr>
        <w:t>R</w:t>
      </w:r>
      <w:r w:rsidRPr="00D30427">
        <w:rPr>
          <w:b/>
        </w:rPr>
        <w:t>evoga o art. 2º da Lei Complementar nº 462, de 18 de janeiro de 2001</w:t>
      </w:r>
      <w:r w:rsidR="00EA60FA">
        <w:rPr>
          <w:b/>
        </w:rPr>
        <w:t xml:space="preserve"> – que proíbe, no M</w:t>
      </w:r>
      <w:r w:rsidR="00EA60FA" w:rsidRPr="00EA60FA">
        <w:rPr>
          <w:b/>
        </w:rPr>
        <w:t xml:space="preserve">unicípio de </w:t>
      </w:r>
      <w:r w:rsidR="00EA60FA">
        <w:rPr>
          <w:b/>
        </w:rPr>
        <w:t>P</w:t>
      </w:r>
      <w:r w:rsidR="00EA60FA" w:rsidRPr="00EA60FA">
        <w:rPr>
          <w:b/>
        </w:rPr>
        <w:t xml:space="preserve">orto </w:t>
      </w:r>
      <w:r w:rsidR="00EA60FA">
        <w:rPr>
          <w:b/>
        </w:rPr>
        <w:t>A</w:t>
      </w:r>
      <w:r w:rsidR="00EA60FA" w:rsidRPr="00EA60FA">
        <w:rPr>
          <w:b/>
        </w:rPr>
        <w:t>legre, a construção de estabelecimentos de comércio de alimentos ou congêneres com área computada superior a 2.500m² (dois mil e quinhentos metros quadrados) e dá outras providências</w:t>
      </w:r>
      <w:r w:rsidR="00EA60FA">
        <w:rPr>
          <w:b/>
        </w:rPr>
        <w:t xml:space="preserve"> –,</w:t>
      </w:r>
      <w:r w:rsidRPr="00D30427">
        <w:rPr>
          <w:b/>
        </w:rPr>
        <w:t xml:space="preserve"> e alterações posteriores</w:t>
      </w:r>
      <w:r w:rsidR="00EA60FA">
        <w:rPr>
          <w:b/>
        </w:rPr>
        <w:t>.</w:t>
      </w:r>
    </w:p>
    <w:p w14:paraId="69C61D08" w14:textId="5F206703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7054A660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706DF571" w14:textId="4C4E560A" w:rsidR="00726DDB" w:rsidRPr="009A5F66" w:rsidRDefault="005F7126" w:rsidP="003B6E42">
      <w:pPr>
        <w:ind w:firstLine="1418"/>
        <w:jc w:val="both"/>
        <w:rPr>
          <w:szCs w:val="26"/>
        </w:rPr>
      </w:pPr>
      <w:r>
        <w:rPr>
          <w:b/>
        </w:rPr>
        <w:t xml:space="preserve">Art. </w:t>
      </w:r>
      <w:r w:rsidR="009A5F66">
        <w:rPr>
          <w:b/>
        </w:rPr>
        <w:t>1</w:t>
      </w:r>
      <w:proofErr w:type="gramStart"/>
      <w:r w:rsidR="009A5F66">
        <w:rPr>
          <w:b/>
        </w:rPr>
        <w:t xml:space="preserve">º  </w:t>
      </w:r>
      <w:r w:rsidR="00D30427">
        <w:t>Fica</w:t>
      </w:r>
      <w:proofErr w:type="gramEnd"/>
      <w:r w:rsidR="00D30427">
        <w:t xml:space="preserve"> revogado</w:t>
      </w:r>
      <w:r w:rsidR="00D30427" w:rsidRPr="009A5F66">
        <w:t xml:space="preserve"> </w:t>
      </w:r>
      <w:r w:rsidR="009A5F66" w:rsidRPr="009A5F66">
        <w:t>o art</w:t>
      </w:r>
      <w:r w:rsidR="00D30427">
        <w:t>.</w:t>
      </w:r>
      <w:r w:rsidR="009A5F66" w:rsidRPr="009A5F66">
        <w:t xml:space="preserve"> 2º da Lei Complementar nº 462</w:t>
      </w:r>
      <w:r w:rsidR="00D30427">
        <w:t>,</w:t>
      </w:r>
      <w:r w:rsidR="009A5F66" w:rsidRPr="009A5F66">
        <w:t xml:space="preserve"> de 18 de janeiro de 2001</w:t>
      </w:r>
      <w:r w:rsidR="00D30427">
        <w:t>, e alterações posteriores</w:t>
      </w:r>
      <w:r w:rsidR="003B6E42" w:rsidRPr="009A5F66">
        <w:rPr>
          <w:szCs w:val="26"/>
        </w:rPr>
        <w:t>.</w:t>
      </w:r>
    </w:p>
    <w:p w14:paraId="70316228" w14:textId="77777777" w:rsidR="00016869" w:rsidRDefault="00016869" w:rsidP="003B6E42">
      <w:pPr>
        <w:ind w:firstLine="1418"/>
        <w:jc w:val="both"/>
        <w:rPr>
          <w:szCs w:val="26"/>
        </w:rPr>
      </w:pPr>
    </w:p>
    <w:p w14:paraId="1D46CA65" w14:textId="27FD5737" w:rsidR="00DD165F" w:rsidRDefault="00016869" w:rsidP="00DD165F">
      <w:pPr>
        <w:ind w:firstLine="1418"/>
        <w:jc w:val="both"/>
      </w:pPr>
      <w:r w:rsidRPr="001A4AA6">
        <w:rPr>
          <w:b/>
          <w:szCs w:val="26"/>
        </w:rPr>
        <w:t>Art. 2</w:t>
      </w:r>
      <w:proofErr w:type="gramStart"/>
      <w:r w:rsidRPr="001A4AA6">
        <w:rPr>
          <w:b/>
          <w:szCs w:val="26"/>
        </w:rPr>
        <w:t>º</w:t>
      </w:r>
      <w:r>
        <w:rPr>
          <w:szCs w:val="26"/>
        </w:rPr>
        <w:t xml:space="preserve"> </w:t>
      </w:r>
      <w:r w:rsidR="00BE065D">
        <w:rPr>
          <w:b/>
        </w:rP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</w:t>
      </w:r>
      <w:r w:rsidR="005E1C73">
        <w:t xml:space="preserve"> </w:t>
      </w:r>
      <w:r w:rsidR="006D6786">
        <w:t xml:space="preserve">Complementar </w:t>
      </w:r>
      <w:r w:rsidR="00DD165F" w:rsidRPr="00C92F44">
        <w:t>entra em vigor na data de sua publicação.</w:t>
      </w:r>
    </w:p>
    <w:p w14:paraId="3FCF335F" w14:textId="77777777" w:rsidR="00DD165F" w:rsidRDefault="00DD165F" w:rsidP="00DD165F">
      <w:pPr>
        <w:ind w:firstLine="1418"/>
        <w:jc w:val="both"/>
      </w:pPr>
    </w:p>
    <w:p w14:paraId="0AF2A393" w14:textId="77777777" w:rsidR="00BE065D" w:rsidRDefault="00BE065D" w:rsidP="0017042C">
      <w:pPr>
        <w:ind w:firstLine="1418"/>
        <w:jc w:val="both"/>
      </w:pPr>
    </w:p>
    <w:p w14:paraId="1979ECA3" w14:textId="77777777" w:rsidR="009654CD" w:rsidRDefault="009654CD" w:rsidP="0017042C">
      <w:pPr>
        <w:ind w:firstLine="1418"/>
        <w:jc w:val="both"/>
      </w:pPr>
    </w:p>
    <w:p w14:paraId="7577DF76" w14:textId="77777777" w:rsidR="009654CD" w:rsidRDefault="009654CD" w:rsidP="0017042C">
      <w:pPr>
        <w:ind w:firstLine="1418"/>
        <w:jc w:val="both"/>
      </w:pPr>
    </w:p>
    <w:p w14:paraId="12C49F31" w14:textId="77777777" w:rsidR="009654CD" w:rsidRDefault="009654CD" w:rsidP="0017042C">
      <w:pPr>
        <w:ind w:firstLine="1418"/>
        <w:jc w:val="both"/>
      </w:pPr>
    </w:p>
    <w:p w14:paraId="1C1BCEE1" w14:textId="77777777" w:rsidR="009654CD" w:rsidRDefault="009654CD" w:rsidP="0017042C">
      <w:pPr>
        <w:ind w:firstLine="1418"/>
        <w:jc w:val="both"/>
      </w:pPr>
    </w:p>
    <w:p w14:paraId="71DC4A6D" w14:textId="77777777" w:rsidR="009654CD" w:rsidRDefault="009654CD" w:rsidP="0017042C">
      <w:pPr>
        <w:ind w:firstLine="1418"/>
        <w:jc w:val="both"/>
      </w:pPr>
    </w:p>
    <w:p w14:paraId="2B203CBF" w14:textId="77777777" w:rsidR="009654CD" w:rsidRDefault="009654CD" w:rsidP="0017042C">
      <w:pPr>
        <w:ind w:firstLine="1418"/>
        <w:jc w:val="both"/>
      </w:pPr>
    </w:p>
    <w:p w14:paraId="0EC73CB0" w14:textId="77777777" w:rsidR="009654CD" w:rsidRDefault="009654CD" w:rsidP="0017042C">
      <w:pPr>
        <w:ind w:firstLine="1418"/>
        <w:jc w:val="both"/>
      </w:pPr>
    </w:p>
    <w:p w14:paraId="0C6FE27D" w14:textId="77777777" w:rsidR="009654CD" w:rsidRDefault="009654CD" w:rsidP="0017042C">
      <w:pPr>
        <w:ind w:firstLine="1418"/>
        <w:jc w:val="both"/>
      </w:pPr>
    </w:p>
    <w:p w14:paraId="3B5091E1" w14:textId="77777777" w:rsidR="009654CD" w:rsidRDefault="009654CD" w:rsidP="0017042C">
      <w:pPr>
        <w:ind w:firstLine="1418"/>
        <w:jc w:val="both"/>
      </w:pPr>
    </w:p>
    <w:p w14:paraId="1CF92E9F" w14:textId="77777777" w:rsidR="009654CD" w:rsidRDefault="009654CD" w:rsidP="0017042C">
      <w:pPr>
        <w:ind w:firstLine="1418"/>
        <w:jc w:val="both"/>
      </w:pPr>
    </w:p>
    <w:p w14:paraId="1E7E40FC" w14:textId="77777777" w:rsidR="009654CD" w:rsidRDefault="009654CD" w:rsidP="0017042C">
      <w:pPr>
        <w:ind w:firstLine="1418"/>
        <w:jc w:val="both"/>
      </w:pPr>
    </w:p>
    <w:p w14:paraId="6C8FD85D" w14:textId="77777777" w:rsidR="009654CD" w:rsidRDefault="009654CD" w:rsidP="0017042C">
      <w:pPr>
        <w:ind w:firstLine="1418"/>
        <w:jc w:val="both"/>
      </w:pPr>
    </w:p>
    <w:p w14:paraId="656C594D" w14:textId="77777777" w:rsidR="009654CD" w:rsidRDefault="009654CD" w:rsidP="0017042C">
      <w:pPr>
        <w:ind w:firstLine="1418"/>
        <w:jc w:val="both"/>
      </w:pPr>
    </w:p>
    <w:p w14:paraId="56DAE496" w14:textId="77777777" w:rsidR="009654CD" w:rsidRDefault="009654CD" w:rsidP="0017042C">
      <w:pPr>
        <w:ind w:firstLine="1418"/>
        <w:jc w:val="both"/>
      </w:pPr>
    </w:p>
    <w:p w14:paraId="26802363" w14:textId="77777777" w:rsidR="009654CD" w:rsidRDefault="009654CD" w:rsidP="0017042C">
      <w:pPr>
        <w:ind w:firstLine="1418"/>
        <w:jc w:val="both"/>
      </w:pPr>
    </w:p>
    <w:p w14:paraId="7408835F" w14:textId="77777777" w:rsidR="0056356B" w:rsidRDefault="0056356B" w:rsidP="0017042C">
      <w:pPr>
        <w:ind w:firstLine="1418"/>
        <w:jc w:val="both"/>
      </w:pPr>
    </w:p>
    <w:p w14:paraId="05A4BA81" w14:textId="77777777" w:rsidR="0056356B" w:rsidRDefault="0056356B" w:rsidP="0017042C">
      <w:pPr>
        <w:ind w:firstLine="1418"/>
        <w:jc w:val="both"/>
      </w:pPr>
    </w:p>
    <w:p w14:paraId="1B93A0C9" w14:textId="77777777" w:rsidR="009654CD" w:rsidRDefault="009654CD" w:rsidP="0017042C">
      <w:pPr>
        <w:ind w:firstLine="1418"/>
        <w:jc w:val="both"/>
      </w:pPr>
    </w:p>
    <w:p w14:paraId="098C0229" w14:textId="77777777" w:rsidR="009654CD" w:rsidRDefault="009654CD" w:rsidP="0017042C">
      <w:pPr>
        <w:ind w:firstLine="1418"/>
        <w:jc w:val="both"/>
      </w:pPr>
    </w:p>
    <w:p w14:paraId="5B3B88C7" w14:textId="77777777" w:rsidR="009654CD" w:rsidRDefault="009654CD" w:rsidP="0017042C">
      <w:pPr>
        <w:ind w:firstLine="1418"/>
        <w:jc w:val="both"/>
      </w:pPr>
    </w:p>
    <w:p w14:paraId="15FB28BD" w14:textId="77777777" w:rsidR="00BE065D" w:rsidRDefault="00BE065D" w:rsidP="0017042C">
      <w:pPr>
        <w:ind w:firstLine="1418"/>
        <w:jc w:val="both"/>
      </w:pPr>
    </w:p>
    <w:p w14:paraId="19FA88A5" w14:textId="77777777" w:rsidR="00ED7EF8" w:rsidRDefault="00ED7EF8" w:rsidP="0017042C">
      <w:pPr>
        <w:ind w:firstLine="1418"/>
        <w:jc w:val="both"/>
      </w:pPr>
    </w:p>
    <w:p w14:paraId="3B58EA19" w14:textId="77777777" w:rsidR="00ED7EF8" w:rsidRDefault="00ED7EF8" w:rsidP="0017042C">
      <w:pPr>
        <w:ind w:firstLine="1418"/>
        <w:jc w:val="both"/>
      </w:pPr>
    </w:p>
    <w:p w14:paraId="5D1997D9" w14:textId="77777777" w:rsidR="00ED7EF8" w:rsidRDefault="00ED7EF8" w:rsidP="0017042C">
      <w:pPr>
        <w:ind w:firstLine="1418"/>
        <w:jc w:val="both"/>
      </w:pPr>
    </w:p>
    <w:p w14:paraId="39E346B6" w14:textId="77777777" w:rsidR="00ED7EF8" w:rsidRDefault="00ED7EF8" w:rsidP="0017042C">
      <w:pPr>
        <w:ind w:firstLine="1418"/>
        <w:jc w:val="both"/>
      </w:pPr>
    </w:p>
    <w:p w14:paraId="5F1C76A7" w14:textId="77777777" w:rsidR="00ED7EF8" w:rsidRDefault="00ED7EF8" w:rsidP="0017042C">
      <w:pPr>
        <w:ind w:firstLine="1418"/>
        <w:jc w:val="both"/>
      </w:pPr>
    </w:p>
    <w:p w14:paraId="5F56AA75" w14:textId="7752BCAE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AF473E">
        <w:rPr>
          <w:bCs/>
          <w:sz w:val="20"/>
          <w:szCs w:val="20"/>
        </w:rPr>
        <w:t>JEN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36767" w14:textId="77777777" w:rsidR="009843AD" w:rsidRDefault="009843AD">
      <w:r>
        <w:separator/>
      </w:r>
    </w:p>
  </w:endnote>
  <w:endnote w:type="continuationSeparator" w:id="0">
    <w:p w14:paraId="6A25B856" w14:textId="77777777" w:rsidR="009843AD" w:rsidRDefault="0098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CB75F" w14:textId="77777777" w:rsidR="009843AD" w:rsidRDefault="009843AD">
      <w:r>
        <w:separator/>
      </w:r>
    </w:p>
  </w:footnote>
  <w:footnote w:type="continuationSeparator" w:id="0">
    <w:p w14:paraId="233C840D" w14:textId="77777777" w:rsidR="009843AD" w:rsidRDefault="009843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DC6A6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AE24FD" wp14:editId="22CDCA44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3CA99E8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C7C16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E7F3DAF" w14:textId="77777777" w:rsidR="00244AC2" w:rsidRDefault="00244AC2" w:rsidP="00244AC2">
    <w:pPr>
      <w:pStyle w:val="Cabealho"/>
      <w:jc w:val="right"/>
      <w:rPr>
        <w:b/>
        <w:bCs/>
      </w:rPr>
    </w:pPr>
  </w:p>
  <w:p w14:paraId="226E4BB3" w14:textId="43313A3E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B44F1D">
      <w:rPr>
        <w:b/>
        <w:bCs/>
      </w:rPr>
      <w:t>0796</w:t>
    </w:r>
    <w:r w:rsidR="009339B1">
      <w:rPr>
        <w:b/>
        <w:bCs/>
      </w:rPr>
      <w:t>/</w:t>
    </w:r>
    <w:r w:rsidR="00C0471F">
      <w:rPr>
        <w:b/>
        <w:bCs/>
      </w:rPr>
      <w:t>18</w:t>
    </w:r>
  </w:p>
  <w:p w14:paraId="7C5AE5DE" w14:textId="1AC581A8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</w:t>
    </w:r>
    <w:r w:rsidR="008A5CB5">
      <w:rPr>
        <w:b/>
        <w:bCs/>
      </w:rPr>
      <w:t>C</w:t>
    </w:r>
    <w:r>
      <w:rPr>
        <w:b/>
        <w:bCs/>
      </w:rPr>
      <w:t>L</w:t>
    </w:r>
    <w:r w:rsidR="00244AC2">
      <w:rPr>
        <w:b/>
        <w:bCs/>
      </w:rPr>
      <w:t xml:space="preserve">   Nº     </w:t>
    </w:r>
    <w:r w:rsidR="008A5CB5">
      <w:rPr>
        <w:b/>
        <w:bCs/>
      </w:rPr>
      <w:t>0</w:t>
    </w:r>
    <w:r w:rsidR="00B44F1D">
      <w:rPr>
        <w:b/>
        <w:bCs/>
      </w:rPr>
      <w:t>12</w:t>
    </w:r>
    <w:r w:rsidR="009339B1">
      <w:rPr>
        <w:b/>
        <w:bCs/>
      </w:rPr>
      <w:t>/</w:t>
    </w:r>
    <w:r w:rsidR="00C0471F">
      <w:rPr>
        <w:b/>
        <w:bCs/>
      </w:rPr>
      <w:t>18</w:t>
    </w:r>
  </w:p>
  <w:p w14:paraId="46317FAB" w14:textId="77777777" w:rsidR="00244AC2" w:rsidRDefault="00244AC2" w:rsidP="00244AC2">
    <w:pPr>
      <w:pStyle w:val="Cabealho"/>
      <w:jc w:val="right"/>
      <w:rPr>
        <w:b/>
        <w:bCs/>
      </w:rPr>
    </w:pPr>
  </w:p>
  <w:p w14:paraId="73FB8D13" w14:textId="77777777" w:rsidR="00244AC2" w:rsidRDefault="00244AC2" w:rsidP="00244AC2">
    <w:pPr>
      <w:pStyle w:val="Cabealho"/>
      <w:jc w:val="right"/>
      <w:rPr>
        <w:b/>
        <w:bCs/>
      </w:rPr>
    </w:pPr>
  </w:p>
  <w:p w14:paraId="145FF676" w14:textId="77777777" w:rsidR="00BE065D" w:rsidRDefault="00BE065D" w:rsidP="00244AC2">
    <w:pPr>
      <w:pStyle w:val="Cabealho"/>
      <w:jc w:val="right"/>
      <w:rPr>
        <w:b/>
        <w:bCs/>
      </w:rPr>
    </w:pPr>
  </w:p>
  <w:p w14:paraId="407EB75A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12986"/>
    <w:rsid w:val="00016869"/>
    <w:rsid w:val="00026618"/>
    <w:rsid w:val="00043B8A"/>
    <w:rsid w:val="00082570"/>
    <w:rsid w:val="00086FAD"/>
    <w:rsid w:val="000962D6"/>
    <w:rsid w:val="000B5093"/>
    <w:rsid w:val="000D5764"/>
    <w:rsid w:val="000F41E2"/>
    <w:rsid w:val="000F535A"/>
    <w:rsid w:val="00115273"/>
    <w:rsid w:val="0015472C"/>
    <w:rsid w:val="00161280"/>
    <w:rsid w:val="0017042C"/>
    <w:rsid w:val="001710E8"/>
    <w:rsid w:val="00190662"/>
    <w:rsid w:val="00192707"/>
    <w:rsid w:val="00192984"/>
    <w:rsid w:val="001A4AA6"/>
    <w:rsid w:val="001C08E4"/>
    <w:rsid w:val="001D099C"/>
    <w:rsid w:val="001D6044"/>
    <w:rsid w:val="001E3D3B"/>
    <w:rsid w:val="002019F2"/>
    <w:rsid w:val="0020384D"/>
    <w:rsid w:val="00204CC3"/>
    <w:rsid w:val="00244AC2"/>
    <w:rsid w:val="00254F83"/>
    <w:rsid w:val="00273FC6"/>
    <w:rsid w:val="00281135"/>
    <w:rsid w:val="00291447"/>
    <w:rsid w:val="002B1BAC"/>
    <w:rsid w:val="002B3F98"/>
    <w:rsid w:val="002C2775"/>
    <w:rsid w:val="002C623E"/>
    <w:rsid w:val="002D4EC9"/>
    <w:rsid w:val="002E756C"/>
    <w:rsid w:val="002F321C"/>
    <w:rsid w:val="003012F8"/>
    <w:rsid w:val="00306158"/>
    <w:rsid w:val="00315948"/>
    <w:rsid w:val="0032174A"/>
    <w:rsid w:val="00322580"/>
    <w:rsid w:val="00330783"/>
    <w:rsid w:val="003363CE"/>
    <w:rsid w:val="00341309"/>
    <w:rsid w:val="00353825"/>
    <w:rsid w:val="003544CB"/>
    <w:rsid w:val="00365CD8"/>
    <w:rsid w:val="0036703E"/>
    <w:rsid w:val="00381F87"/>
    <w:rsid w:val="0038510F"/>
    <w:rsid w:val="00386063"/>
    <w:rsid w:val="00395B43"/>
    <w:rsid w:val="0039795E"/>
    <w:rsid w:val="003B6E42"/>
    <w:rsid w:val="003C0D52"/>
    <w:rsid w:val="003D2908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67B27"/>
    <w:rsid w:val="0047413E"/>
    <w:rsid w:val="00484022"/>
    <w:rsid w:val="00487D8A"/>
    <w:rsid w:val="00490D78"/>
    <w:rsid w:val="004A5493"/>
    <w:rsid w:val="004B6A9E"/>
    <w:rsid w:val="004C1E11"/>
    <w:rsid w:val="004C7C16"/>
    <w:rsid w:val="004D2C22"/>
    <w:rsid w:val="004F273F"/>
    <w:rsid w:val="00504671"/>
    <w:rsid w:val="00520A30"/>
    <w:rsid w:val="00522CEE"/>
    <w:rsid w:val="005530F5"/>
    <w:rsid w:val="00555551"/>
    <w:rsid w:val="00556572"/>
    <w:rsid w:val="0056356B"/>
    <w:rsid w:val="00566A9E"/>
    <w:rsid w:val="00574EF9"/>
    <w:rsid w:val="005903CC"/>
    <w:rsid w:val="00593946"/>
    <w:rsid w:val="005C640E"/>
    <w:rsid w:val="005D1965"/>
    <w:rsid w:val="005E1C73"/>
    <w:rsid w:val="005E5905"/>
    <w:rsid w:val="005E63AE"/>
    <w:rsid w:val="005F7126"/>
    <w:rsid w:val="00602D25"/>
    <w:rsid w:val="006377B8"/>
    <w:rsid w:val="0066182F"/>
    <w:rsid w:val="00665150"/>
    <w:rsid w:val="006938C5"/>
    <w:rsid w:val="006951FF"/>
    <w:rsid w:val="006B2FE1"/>
    <w:rsid w:val="006B6B34"/>
    <w:rsid w:val="006B7CFF"/>
    <w:rsid w:val="006D6786"/>
    <w:rsid w:val="006F67D4"/>
    <w:rsid w:val="00714811"/>
    <w:rsid w:val="00726DDB"/>
    <w:rsid w:val="00752622"/>
    <w:rsid w:val="0076615D"/>
    <w:rsid w:val="00772B09"/>
    <w:rsid w:val="007846FD"/>
    <w:rsid w:val="007953F9"/>
    <w:rsid w:val="007A3921"/>
    <w:rsid w:val="007E0DAA"/>
    <w:rsid w:val="007F5959"/>
    <w:rsid w:val="00802AFD"/>
    <w:rsid w:val="008102FF"/>
    <w:rsid w:val="008308D7"/>
    <w:rsid w:val="00831400"/>
    <w:rsid w:val="0083266B"/>
    <w:rsid w:val="00834A42"/>
    <w:rsid w:val="00837E3C"/>
    <w:rsid w:val="00847E49"/>
    <w:rsid w:val="00851BA0"/>
    <w:rsid w:val="00854FF0"/>
    <w:rsid w:val="00855B81"/>
    <w:rsid w:val="008A5CB5"/>
    <w:rsid w:val="008B44B4"/>
    <w:rsid w:val="008C3A1B"/>
    <w:rsid w:val="008D1B81"/>
    <w:rsid w:val="008F7475"/>
    <w:rsid w:val="0092128F"/>
    <w:rsid w:val="009339B1"/>
    <w:rsid w:val="00943437"/>
    <w:rsid w:val="009479C2"/>
    <w:rsid w:val="009654CD"/>
    <w:rsid w:val="00966965"/>
    <w:rsid w:val="009843AD"/>
    <w:rsid w:val="009862B4"/>
    <w:rsid w:val="00987893"/>
    <w:rsid w:val="009A5F66"/>
    <w:rsid w:val="009A61F4"/>
    <w:rsid w:val="009B5889"/>
    <w:rsid w:val="009C04EC"/>
    <w:rsid w:val="009F51E5"/>
    <w:rsid w:val="009F6C1C"/>
    <w:rsid w:val="009F6E02"/>
    <w:rsid w:val="00A52102"/>
    <w:rsid w:val="00A74362"/>
    <w:rsid w:val="00A753D4"/>
    <w:rsid w:val="00A810BB"/>
    <w:rsid w:val="00A81C02"/>
    <w:rsid w:val="00AC21A3"/>
    <w:rsid w:val="00AC2218"/>
    <w:rsid w:val="00AF458C"/>
    <w:rsid w:val="00AF473E"/>
    <w:rsid w:val="00B02816"/>
    <w:rsid w:val="00B03454"/>
    <w:rsid w:val="00B11CC8"/>
    <w:rsid w:val="00B203DA"/>
    <w:rsid w:val="00B40877"/>
    <w:rsid w:val="00B4214A"/>
    <w:rsid w:val="00B44F1D"/>
    <w:rsid w:val="00B8773C"/>
    <w:rsid w:val="00B914DB"/>
    <w:rsid w:val="00B93FF9"/>
    <w:rsid w:val="00B952E4"/>
    <w:rsid w:val="00BC4AB9"/>
    <w:rsid w:val="00BE065D"/>
    <w:rsid w:val="00C0471F"/>
    <w:rsid w:val="00C41C24"/>
    <w:rsid w:val="00C72428"/>
    <w:rsid w:val="00CA0680"/>
    <w:rsid w:val="00CA1C34"/>
    <w:rsid w:val="00CA5C69"/>
    <w:rsid w:val="00CB02AD"/>
    <w:rsid w:val="00CB4EF9"/>
    <w:rsid w:val="00CC69F0"/>
    <w:rsid w:val="00CD7A70"/>
    <w:rsid w:val="00CE14F2"/>
    <w:rsid w:val="00D00992"/>
    <w:rsid w:val="00D07094"/>
    <w:rsid w:val="00D23355"/>
    <w:rsid w:val="00D30427"/>
    <w:rsid w:val="00D47542"/>
    <w:rsid w:val="00D63064"/>
    <w:rsid w:val="00D71299"/>
    <w:rsid w:val="00D84060"/>
    <w:rsid w:val="00D903DD"/>
    <w:rsid w:val="00DA531B"/>
    <w:rsid w:val="00DC71EF"/>
    <w:rsid w:val="00DD165F"/>
    <w:rsid w:val="00DD3BFC"/>
    <w:rsid w:val="00DE419F"/>
    <w:rsid w:val="00DF6913"/>
    <w:rsid w:val="00E00B36"/>
    <w:rsid w:val="00E140DD"/>
    <w:rsid w:val="00E31D59"/>
    <w:rsid w:val="00E35A27"/>
    <w:rsid w:val="00E362AF"/>
    <w:rsid w:val="00E36BC2"/>
    <w:rsid w:val="00E37A1B"/>
    <w:rsid w:val="00E418C5"/>
    <w:rsid w:val="00E7431A"/>
    <w:rsid w:val="00E8628A"/>
    <w:rsid w:val="00EA1192"/>
    <w:rsid w:val="00EA60FA"/>
    <w:rsid w:val="00EB118E"/>
    <w:rsid w:val="00EC0C7A"/>
    <w:rsid w:val="00ED7EF8"/>
    <w:rsid w:val="00EE3E86"/>
    <w:rsid w:val="00EE7053"/>
    <w:rsid w:val="00EF3D40"/>
    <w:rsid w:val="00F05832"/>
    <w:rsid w:val="00F262A9"/>
    <w:rsid w:val="00F321F8"/>
    <w:rsid w:val="00F432AC"/>
    <w:rsid w:val="00F46329"/>
    <w:rsid w:val="00F574B2"/>
    <w:rsid w:val="00F57DC2"/>
    <w:rsid w:val="00F65D61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0793E4E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EE70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705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705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705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7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C95F7-0DE5-4B58-B0B3-7B1CC979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130</TotalTime>
  <Pages>2</Pages>
  <Words>210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REDATOR</cp:lastModifiedBy>
  <cp:revision>34</cp:revision>
  <cp:lastPrinted>2015-02-24T14:27:00Z</cp:lastPrinted>
  <dcterms:created xsi:type="dcterms:W3CDTF">2018-04-23T16:32:00Z</dcterms:created>
  <dcterms:modified xsi:type="dcterms:W3CDTF">2018-08-08T13:00:00Z</dcterms:modified>
</cp:coreProperties>
</file>