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D776E" w:rsidRPr="00CD776E" w:rsidRDefault="00CD776E" w:rsidP="00CD776E">
      <w:pPr>
        <w:ind w:firstLine="1418"/>
        <w:jc w:val="both"/>
        <w:rPr>
          <w:rFonts w:eastAsia="Calibri"/>
          <w:lang w:eastAsia="en-US"/>
        </w:rPr>
      </w:pPr>
      <w:r w:rsidRPr="00CD776E">
        <w:rPr>
          <w:rFonts w:eastAsia="Calibri"/>
          <w:lang w:eastAsia="en-US"/>
        </w:rPr>
        <w:t>Marcelo Feijó de Medeiros é advogado, graduado pela Universidade Federal do Rio Grande do Sul</w:t>
      </w:r>
      <w:r w:rsidR="00C44563">
        <w:rPr>
          <w:rFonts w:eastAsia="Calibri"/>
          <w:lang w:eastAsia="en-US"/>
        </w:rPr>
        <w:t xml:space="preserve"> (</w:t>
      </w:r>
      <w:r w:rsidR="00C44563" w:rsidRPr="00F80377">
        <w:rPr>
          <w:rFonts w:eastAsia="Calibri"/>
          <w:lang w:eastAsia="en-US"/>
        </w:rPr>
        <w:t>UFRGS</w:t>
      </w:r>
      <w:r w:rsidR="00C44563">
        <w:rPr>
          <w:rFonts w:eastAsia="Calibri"/>
          <w:lang w:eastAsia="en-US"/>
        </w:rPr>
        <w:t>)</w:t>
      </w:r>
      <w:r w:rsidRPr="00CD776E">
        <w:rPr>
          <w:rFonts w:eastAsia="Calibri"/>
          <w:lang w:eastAsia="en-US"/>
        </w:rPr>
        <w:t xml:space="preserve">, especialista em </w:t>
      </w:r>
      <w:r w:rsidR="00C44563">
        <w:rPr>
          <w:rFonts w:eastAsia="Calibri"/>
          <w:lang w:eastAsia="en-US"/>
        </w:rPr>
        <w:t>p</w:t>
      </w:r>
      <w:r w:rsidRPr="00CD776E">
        <w:rPr>
          <w:rFonts w:eastAsia="Calibri"/>
          <w:lang w:eastAsia="en-US"/>
        </w:rPr>
        <w:t xml:space="preserve">rocesso e </w:t>
      </w:r>
      <w:r w:rsidR="00C44563">
        <w:rPr>
          <w:rFonts w:eastAsia="Calibri"/>
          <w:lang w:eastAsia="en-US"/>
        </w:rPr>
        <w:t>d</w:t>
      </w:r>
      <w:r w:rsidRPr="00CD776E">
        <w:rPr>
          <w:rFonts w:eastAsia="Calibri"/>
          <w:lang w:eastAsia="en-US"/>
        </w:rPr>
        <w:t xml:space="preserve">ireito do </w:t>
      </w:r>
      <w:r w:rsidR="00C44563">
        <w:rPr>
          <w:rFonts w:eastAsia="Calibri"/>
          <w:lang w:eastAsia="en-US"/>
        </w:rPr>
        <w:t>t</w:t>
      </w:r>
      <w:r w:rsidRPr="00CD776E">
        <w:rPr>
          <w:rFonts w:eastAsia="Calibri"/>
          <w:lang w:eastAsia="en-US"/>
        </w:rPr>
        <w:t xml:space="preserve">rabalho. Fez parte do quadro docente do Centro Universitário </w:t>
      </w:r>
      <w:proofErr w:type="spellStart"/>
      <w:r w:rsidRPr="00CD776E">
        <w:rPr>
          <w:rFonts w:eastAsia="Calibri"/>
          <w:lang w:eastAsia="en-US"/>
        </w:rPr>
        <w:t>Ritter</w:t>
      </w:r>
      <w:proofErr w:type="spellEnd"/>
      <w:r w:rsidRPr="00CD776E">
        <w:rPr>
          <w:rFonts w:eastAsia="Calibri"/>
          <w:lang w:eastAsia="en-US"/>
        </w:rPr>
        <w:t xml:space="preserve"> dos Reis (</w:t>
      </w:r>
      <w:proofErr w:type="spellStart"/>
      <w:r w:rsidRPr="00CD776E">
        <w:rPr>
          <w:rFonts w:eastAsia="Calibri"/>
          <w:lang w:eastAsia="en-US"/>
        </w:rPr>
        <w:t>UniRitter</w:t>
      </w:r>
      <w:proofErr w:type="spellEnd"/>
      <w:r w:rsidRPr="00CD776E">
        <w:rPr>
          <w:rFonts w:eastAsia="Calibri"/>
          <w:lang w:eastAsia="en-US"/>
        </w:rPr>
        <w:t xml:space="preserve">) como professor de </w:t>
      </w:r>
      <w:r w:rsidR="00C44563">
        <w:rPr>
          <w:rFonts w:eastAsia="Calibri"/>
          <w:lang w:eastAsia="en-US"/>
        </w:rPr>
        <w:t>d</w:t>
      </w:r>
      <w:r w:rsidRPr="00CD776E">
        <w:rPr>
          <w:rFonts w:eastAsia="Calibri"/>
          <w:lang w:eastAsia="en-US"/>
        </w:rPr>
        <w:t xml:space="preserve">ireito do </w:t>
      </w:r>
      <w:r w:rsidR="00C44563">
        <w:rPr>
          <w:rFonts w:eastAsia="Calibri"/>
          <w:lang w:eastAsia="en-US"/>
        </w:rPr>
        <w:t>t</w:t>
      </w:r>
      <w:r w:rsidRPr="00CD776E">
        <w:rPr>
          <w:rFonts w:eastAsia="Calibri"/>
          <w:lang w:eastAsia="en-US"/>
        </w:rPr>
        <w:t xml:space="preserve">rabalho. Atuou como assessor jurídico da Rede Brasil Sul de Comunicações – </w:t>
      </w:r>
      <w:r w:rsidR="008E7D4D">
        <w:rPr>
          <w:rFonts w:eastAsia="Calibri"/>
          <w:lang w:eastAsia="en-US"/>
        </w:rPr>
        <w:t xml:space="preserve">Grupo </w:t>
      </w:r>
      <w:r w:rsidRPr="00CD776E">
        <w:rPr>
          <w:rFonts w:eastAsia="Calibri"/>
          <w:lang w:eastAsia="en-US"/>
        </w:rPr>
        <w:t xml:space="preserve">RBS </w:t>
      </w:r>
      <w:r w:rsidR="008E7D4D">
        <w:rPr>
          <w:rFonts w:eastAsia="Calibri"/>
          <w:lang w:eastAsia="en-US"/>
        </w:rPr>
        <w:t xml:space="preserve">– </w:t>
      </w:r>
      <w:r w:rsidRPr="00CD776E">
        <w:rPr>
          <w:rFonts w:eastAsia="Calibri"/>
          <w:lang w:eastAsia="en-US"/>
        </w:rPr>
        <w:t xml:space="preserve">e do Hospital de Clínicas de Porto Alegre. Foi </w:t>
      </w:r>
      <w:r w:rsidR="008E7D4D">
        <w:rPr>
          <w:rFonts w:eastAsia="Calibri"/>
          <w:lang w:eastAsia="en-US"/>
        </w:rPr>
        <w:t>p</w:t>
      </w:r>
      <w:r w:rsidRPr="00CD776E">
        <w:rPr>
          <w:rFonts w:eastAsia="Calibri"/>
          <w:lang w:eastAsia="en-US"/>
        </w:rPr>
        <w:t xml:space="preserve">residente da Sociedade de Advogados Trabalhistas de Empresas do Rio Grande do Sul </w:t>
      </w:r>
      <w:r w:rsidR="008E7D4D">
        <w:rPr>
          <w:rFonts w:eastAsia="Calibri"/>
          <w:lang w:eastAsia="en-US"/>
        </w:rPr>
        <w:t>(</w:t>
      </w:r>
      <w:r w:rsidRPr="00CD776E">
        <w:rPr>
          <w:rFonts w:eastAsia="Calibri"/>
          <w:lang w:eastAsia="en-US"/>
        </w:rPr>
        <w:t>SATERGS</w:t>
      </w:r>
      <w:r w:rsidR="008E7D4D">
        <w:rPr>
          <w:rFonts w:eastAsia="Calibri"/>
          <w:lang w:eastAsia="en-US"/>
        </w:rPr>
        <w:t>)</w:t>
      </w:r>
      <w:r w:rsidRPr="00CD776E">
        <w:rPr>
          <w:rFonts w:eastAsia="Calibri"/>
          <w:lang w:eastAsia="en-US"/>
        </w:rPr>
        <w:t xml:space="preserve">, </w:t>
      </w:r>
      <w:r w:rsidR="008E7D4D">
        <w:rPr>
          <w:rFonts w:eastAsia="Calibri"/>
          <w:lang w:eastAsia="en-US"/>
        </w:rPr>
        <w:t>d</w:t>
      </w:r>
      <w:r w:rsidRPr="00CD776E">
        <w:rPr>
          <w:rFonts w:eastAsia="Calibri"/>
          <w:lang w:eastAsia="en-US"/>
        </w:rPr>
        <w:t xml:space="preserve">iretor da Associação Comercial de Porto Alegre e da </w:t>
      </w:r>
      <w:r w:rsidR="008E7D4D" w:rsidRPr="00D67130">
        <w:rPr>
          <w:shd w:val="clear" w:color="auto" w:fill="FFFFFF"/>
        </w:rPr>
        <w:t xml:space="preserve">Federação de Entidades Empresariais do Rio Grande do Sul </w:t>
      </w:r>
      <w:r w:rsidR="008E7D4D">
        <w:rPr>
          <w:shd w:val="clear" w:color="auto" w:fill="FFFFFF"/>
        </w:rPr>
        <w:t>(</w:t>
      </w:r>
      <w:proofErr w:type="spellStart"/>
      <w:r w:rsidR="008E7D4D" w:rsidRPr="00673C7B">
        <w:rPr>
          <w:rFonts w:eastAsia="Calibri"/>
          <w:lang w:eastAsia="en-US"/>
        </w:rPr>
        <w:t>Federasul</w:t>
      </w:r>
      <w:proofErr w:type="spellEnd"/>
      <w:r w:rsidR="008E7D4D">
        <w:rPr>
          <w:rFonts w:eastAsia="Calibri"/>
          <w:lang w:eastAsia="en-US"/>
        </w:rPr>
        <w:t>)</w:t>
      </w:r>
      <w:r w:rsidRPr="00CD776E">
        <w:rPr>
          <w:rFonts w:eastAsia="Calibri"/>
          <w:lang w:eastAsia="en-US"/>
        </w:rPr>
        <w:t>.</w:t>
      </w:r>
    </w:p>
    <w:p w:rsidR="00CD776E" w:rsidRPr="00CD776E" w:rsidRDefault="00CD776E" w:rsidP="00CD776E">
      <w:pPr>
        <w:ind w:firstLine="1418"/>
        <w:jc w:val="both"/>
        <w:rPr>
          <w:rFonts w:eastAsia="Calibri"/>
          <w:lang w:eastAsia="en-US"/>
        </w:rPr>
      </w:pPr>
    </w:p>
    <w:p w:rsidR="00CD776E" w:rsidRPr="00CD776E" w:rsidRDefault="00CD776E" w:rsidP="00CD776E">
      <w:pPr>
        <w:ind w:firstLine="1418"/>
        <w:jc w:val="both"/>
        <w:rPr>
          <w:rFonts w:eastAsia="Calibri"/>
          <w:lang w:eastAsia="en-US"/>
        </w:rPr>
      </w:pPr>
      <w:r w:rsidRPr="00CD776E">
        <w:rPr>
          <w:rFonts w:eastAsia="Calibri"/>
          <w:lang w:eastAsia="en-US"/>
        </w:rPr>
        <w:t xml:space="preserve">Com efeito, </w:t>
      </w:r>
      <w:r w:rsidR="009D7F9E" w:rsidRPr="00CD776E">
        <w:rPr>
          <w:rFonts w:eastAsia="Calibri"/>
          <w:lang w:eastAsia="en-US"/>
        </w:rPr>
        <w:t xml:space="preserve">Marcelo Feijó de Medeiros </w:t>
      </w:r>
      <w:r w:rsidRPr="00CD776E">
        <w:rPr>
          <w:rFonts w:eastAsia="Calibri"/>
          <w:lang w:eastAsia="en-US"/>
        </w:rPr>
        <w:t xml:space="preserve">é oriundo de uma família de </w:t>
      </w:r>
      <w:r w:rsidR="000E415D">
        <w:rPr>
          <w:rFonts w:eastAsia="Calibri"/>
          <w:lang w:eastAsia="en-US"/>
        </w:rPr>
        <w:t>c</w:t>
      </w:r>
      <w:r w:rsidRPr="00CD776E">
        <w:rPr>
          <w:rFonts w:eastAsia="Calibri"/>
          <w:lang w:eastAsia="en-US"/>
        </w:rPr>
        <w:t>olorados. O avô, Afonso Paulo Feijó</w:t>
      </w:r>
      <w:r w:rsidR="00BE7D0F">
        <w:rPr>
          <w:rFonts w:eastAsia="Calibri"/>
          <w:lang w:eastAsia="en-US"/>
        </w:rPr>
        <w:t>,</w:t>
      </w:r>
      <w:r w:rsidRPr="00CD776E">
        <w:rPr>
          <w:rFonts w:eastAsia="Calibri"/>
          <w:lang w:eastAsia="en-US"/>
        </w:rPr>
        <w:t xml:space="preserve"> foi </w:t>
      </w:r>
      <w:r w:rsidR="009D7F9E">
        <w:rPr>
          <w:rFonts w:eastAsia="Calibri"/>
          <w:lang w:eastAsia="en-US"/>
        </w:rPr>
        <w:t>p</w:t>
      </w:r>
      <w:r w:rsidRPr="00CD776E">
        <w:rPr>
          <w:rFonts w:eastAsia="Calibri"/>
          <w:lang w:eastAsia="en-US"/>
        </w:rPr>
        <w:t xml:space="preserve">residente do </w:t>
      </w:r>
      <w:r w:rsidR="00D221CD" w:rsidRPr="0014026A">
        <w:rPr>
          <w:rFonts w:eastAsia="Calibri"/>
          <w:lang w:eastAsia="en-US"/>
        </w:rPr>
        <w:t>Sport Club Internacional</w:t>
      </w:r>
      <w:r w:rsidR="00D221CD">
        <w:rPr>
          <w:rFonts w:eastAsia="Calibri"/>
          <w:lang w:eastAsia="en-US"/>
        </w:rPr>
        <w:t xml:space="preserve"> –</w:t>
      </w:r>
      <w:r w:rsidR="00D221CD" w:rsidRPr="0014026A">
        <w:rPr>
          <w:rFonts w:eastAsia="Calibri"/>
          <w:lang w:eastAsia="en-US"/>
        </w:rPr>
        <w:t xml:space="preserve"> </w:t>
      </w:r>
      <w:r w:rsidR="00D221CD">
        <w:rPr>
          <w:rFonts w:eastAsia="Calibri"/>
          <w:lang w:eastAsia="en-US"/>
        </w:rPr>
        <w:t xml:space="preserve">Inter – </w:t>
      </w:r>
      <w:r w:rsidRPr="00CD776E">
        <w:rPr>
          <w:rFonts w:eastAsia="Calibri"/>
          <w:lang w:eastAsia="en-US"/>
        </w:rPr>
        <w:t xml:space="preserve">em 1945, ano da conquista do primeiro </w:t>
      </w:r>
      <w:r w:rsidR="0014026A">
        <w:rPr>
          <w:rFonts w:eastAsia="Calibri"/>
          <w:lang w:eastAsia="en-US"/>
        </w:rPr>
        <w:t>h</w:t>
      </w:r>
      <w:r w:rsidRPr="00CD776E">
        <w:rPr>
          <w:rFonts w:eastAsia="Calibri"/>
          <w:lang w:eastAsia="en-US"/>
        </w:rPr>
        <w:t xml:space="preserve">exacampeonato </w:t>
      </w:r>
      <w:r w:rsidR="0014026A">
        <w:rPr>
          <w:rFonts w:eastAsia="Calibri"/>
          <w:lang w:eastAsia="en-US"/>
        </w:rPr>
        <w:t>g</w:t>
      </w:r>
      <w:r w:rsidRPr="00CD776E">
        <w:rPr>
          <w:rFonts w:eastAsia="Calibri"/>
          <w:lang w:eastAsia="en-US"/>
        </w:rPr>
        <w:t xml:space="preserve">aúcho. Seu tio, Marcelo Feijó, comandava o </w:t>
      </w:r>
      <w:r w:rsidR="00A543AB">
        <w:rPr>
          <w:rFonts w:eastAsia="Calibri"/>
          <w:lang w:eastAsia="en-US"/>
        </w:rPr>
        <w:t xml:space="preserve">Inter </w:t>
      </w:r>
      <w:r w:rsidRPr="00CD776E">
        <w:rPr>
          <w:rFonts w:eastAsia="Calibri"/>
          <w:lang w:eastAsia="en-US"/>
        </w:rPr>
        <w:t xml:space="preserve">em 1979, ano </w:t>
      </w:r>
      <w:r w:rsidR="0014026A">
        <w:rPr>
          <w:rFonts w:eastAsia="Calibri"/>
          <w:lang w:eastAsia="en-US"/>
        </w:rPr>
        <w:t xml:space="preserve">da conquista do </w:t>
      </w:r>
      <w:r w:rsidR="00A543AB" w:rsidRPr="00CD776E">
        <w:rPr>
          <w:rFonts w:eastAsia="Calibri"/>
          <w:lang w:eastAsia="en-US"/>
        </w:rPr>
        <w:t>título</w:t>
      </w:r>
      <w:r w:rsidR="00A543AB">
        <w:rPr>
          <w:rFonts w:eastAsia="Calibri"/>
          <w:lang w:eastAsia="en-US"/>
        </w:rPr>
        <w:t>,</w:t>
      </w:r>
      <w:r w:rsidR="00A543AB" w:rsidRPr="00CD776E">
        <w:rPr>
          <w:rFonts w:eastAsia="Calibri"/>
          <w:lang w:eastAsia="en-US"/>
        </w:rPr>
        <w:t xml:space="preserve"> </w:t>
      </w:r>
      <w:r w:rsidR="0014026A">
        <w:rPr>
          <w:rFonts w:eastAsia="Calibri"/>
          <w:lang w:eastAsia="en-US"/>
        </w:rPr>
        <w:t>ainda</w:t>
      </w:r>
      <w:r w:rsidRPr="00CD776E">
        <w:rPr>
          <w:rFonts w:eastAsia="Calibri"/>
          <w:lang w:eastAsia="en-US"/>
        </w:rPr>
        <w:t xml:space="preserve"> inédito</w:t>
      </w:r>
      <w:r w:rsidR="00A543AB">
        <w:rPr>
          <w:rFonts w:eastAsia="Calibri"/>
          <w:lang w:eastAsia="en-US"/>
        </w:rPr>
        <w:t>,</w:t>
      </w:r>
      <w:r w:rsidRPr="00CD776E">
        <w:rPr>
          <w:rFonts w:eastAsia="Calibri"/>
          <w:lang w:eastAsia="en-US"/>
        </w:rPr>
        <w:t xml:space="preserve"> de campeão brasileiro invicto. Gilberto Medeiros, pai de </w:t>
      </w:r>
      <w:r w:rsidR="00A543AB" w:rsidRPr="00CD776E">
        <w:rPr>
          <w:rFonts w:eastAsia="Calibri"/>
          <w:lang w:eastAsia="en-US"/>
        </w:rPr>
        <w:t>Marcelo Feijó de Medeiros</w:t>
      </w:r>
      <w:r w:rsidRPr="00CD776E">
        <w:rPr>
          <w:rFonts w:eastAsia="Calibri"/>
          <w:lang w:eastAsia="en-US"/>
        </w:rPr>
        <w:t xml:space="preserve">, presidiu o Inter em 1987, </w:t>
      </w:r>
      <w:r w:rsidR="00DE7637">
        <w:rPr>
          <w:rFonts w:eastAsia="Calibri"/>
          <w:lang w:eastAsia="en-US"/>
        </w:rPr>
        <w:t>ano que o clube foi</w:t>
      </w:r>
      <w:r w:rsidRPr="00CD776E">
        <w:rPr>
          <w:rFonts w:eastAsia="Calibri"/>
          <w:lang w:eastAsia="en-US"/>
        </w:rPr>
        <w:t xml:space="preserve"> vice</w:t>
      </w:r>
      <w:r w:rsidR="00DE7637">
        <w:rPr>
          <w:rFonts w:eastAsia="Calibri"/>
          <w:lang w:eastAsia="en-US"/>
        </w:rPr>
        <w:noBreakHyphen/>
      </w:r>
      <w:r w:rsidRPr="00CD776E">
        <w:rPr>
          <w:rFonts w:eastAsia="Calibri"/>
          <w:lang w:eastAsia="en-US"/>
        </w:rPr>
        <w:t>campeão brasileiro.</w:t>
      </w:r>
    </w:p>
    <w:p w:rsidR="00CD776E" w:rsidRPr="00CD776E" w:rsidRDefault="00CD776E" w:rsidP="00CD776E">
      <w:pPr>
        <w:ind w:firstLine="1418"/>
        <w:jc w:val="both"/>
        <w:rPr>
          <w:rFonts w:eastAsia="Calibri"/>
          <w:lang w:eastAsia="en-US"/>
        </w:rPr>
      </w:pPr>
    </w:p>
    <w:p w:rsidR="00CD776E" w:rsidRPr="00CD776E" w:rsidRDefault="00CD776E" w:rsidP="00CD776E">
      <w:pPr>
        <w:ind w:firstLine="1418"/>
        <w:jc w:val="both"/>
        <w:rPr>
          <w:rFonts w:eastAsia="Calibri"/>
          <w:lang w:eastAsia="en-US"/>
        </w:rPr>
      </w:pPr>
      <w:r w:rsidRPr="00CD776E">
        <w:rPr>
          <w:rFonts w:eastAsia="Calibri"/>
          <w:lang w:eastAsia="en-US"/>
        </w:rPr>
        <w:t xml:space="preserve">É conselheiro do </w:t>
      </w:r>
      <w:r w:rsidR="007C1819">
        <w:rPr>
          <w:rFonts w:eastAsia="Calibri"/>
          <w:lang w:eastAsia="en-US"/>
        </w:rPr>
        <w:t xml:space="preserve">Inter </w:t>
      </w:r>
      <w:r w:rsidRPr="00CD776E">
        <w:rPr>
          <w:rFonts w:eastAsia="Calibri"/>
          <w:lang w:eastAsia="en-US"/>
        </w:rPr>
        <w:t xml:space="preserve">há </w:t>
      </w:r>
      <w:r w:rsidR="007C1819">
        <w:rPr>
          <w:rFonts w:eastAsia="Calibri"/>
          <w:lang w:eastAsia="en-US"/>
        </w:rPr>
        <w:t>trinta</w:t>
      </w:r>
      <w:r w:rsidR="007C1819" w:rsidRPr="00CD776E">
        <w:rPr>
          <w:rFonts w:eastAsia="Calibri"/>
          <w:lang w:eastAsia="en-US"/>
        </w:rPr>
        <w:t xml:space="preserve"> </w:t>
      </w:r>
      <w:r w:rsidRPr="00CD776E">
        <w:rPr>
          <w:rFonts w:eastAsia="Calibri"/>
          <w:lang w:eastAsia="en-US"/>
        </w:rPr>
        <w:t>anos</w:t>
      </w:r>
      <w:r w:rsidR="007C1819">
        <w:rPr>
          <w:rFonts w:eastAsia="Calibri"/>
          <w:lang w:eastAsia="en-US"/>
        </w:rPr>
        <w:t>,</w:t>
      </w:r>
      <w:r w:rsidRPr="00CD776E">
        <w:rPr>
          <w:rFonts w:eastAsia="Calibri"/>
          <w:lang w:eastAsia="en-US"/>
        </w:rPr>
        <w:t xml:space="preserve"> e tem um amplo leque de serviços prestados ao clube. Ele foi diretor das categorias de base, integrante do departamento jurídico, vice</w:t>
      </w:r>
      <w:r w:rsidR="007C1819">
        <w:rPr>
          <w:rFonts w:eastAsia="Calibri"/>
          <w:lang w:eastAsia="en-US"/>
        </w:rPr>
        <w:noBreakHyphen/>
      </w:r>
      <w:r w:rsidRPr="00CD776E">
        <w:rPr>
          <w:rFonts w:eastAsia="Calibri"/>
          <w:lang w:eastAsia="en-US"/>
        </w:rPr>
        <w:t>presidente de futebol e vice-presidente eleito. Atualmente</w:t>
      </w:r>
      <w:r w:rsidR="007C1819">
        <w:rPr>
          <w:rFonts w:eastAsia="Calibri"/>
          <w:lang w:eastAsia="en-US"/>
        </w:rPr>
        <w:t>,</w:t>
      </w:r>
      <w:r w:rsidRPr="00CD776E">
        <w:rPr>
          <w:rFonts w:eastAsia="Calibri"/>
          <w:lang w:eastAsia="en-US"/>
        </w:rPr>
        <w:t xml:space="preserve"> é </w:t>
      </w:r>
      <w:r w:rsidR="007C1819">
        <w:rPr>
          <w:rFonts w:eastAsia="Calibri"/>
          <w:lang w:eastAsia="en-US"/>
        </w:rPr>
        <w:t>p</w:t>
      </w:r>
      <w:r w:rsidRPr="00CD776E">
        <w:rPr>
          <w:rFonts w:eastAsia="Calibri"/>
          <w:lang w:eastAsia="en-US"/>
        </w:rPr>
        <w:t xml:space="preserve">residente do </w:t>
      </w:r>
      <w:r w:rsidR="00800FE9">
        <w:rPr>
          <w:rFonts w:eastAsia="Calibri"/>
          <w:lang w:eastAsia="en-US"/>
        </w:rPr>
        <w:t>Inter</w:t>
      </w:r>
      <w:r w:rsidRPr="00CD776E">
        <w:rPr>
          <w:rFonts w:eastAsia="Calibri"/>
          <w:lang w:eastAsia="en-US"/>
        </w:rPr>
        <w:t>.</w:t>
      </w:r>
    </w:p>
    <w:p w:rsidR="00CD776E" w:rsidRPr="00CD776E" w:rsidRDefault="00CD776E" w:rsidP="00CD776E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CD776E" w:rsidP="00CD776E">
      <w:pPr>
        <w:ind w:firstLine="1418"/>
        <w:jc w:val="both"/>
        <w:rPr>
          <w:rFonts w:eastAsia="Calibri"/>
          <w:lang w:eastAsia="en-US"/>
        </w:rPr>
      </w:pPr>
      <w:r w:rsidRPr="00CD776E">
        <w:rPr>
          <w:rFonts w:eastAsia="Calibri"/>
          <w:lang w:eastAsia="en-US"/>
        </w:rPr>
        <w:t>Des</w:t>
      </w:r>
      <w:r w:rsidR="00800FE9">
        <w:rPr>
          <w:rFonts w:eastAsia="Calibri"/>
          <w:lang w:eastAsia="en-US"/>
        </w:rPr>
        <w:t>s</w:t>
      </w:r>
      <w:r w:rsidRPr="00CD776E">
        <w:rPr>
          <w:rFonts w:eastAsia="Calibri"/>
          <w:lang w:eastAsia="en-US"/>
        </w:rPr>
        <w:t>a forma, nada mais justo do que reconhecer a trajetória de um cidadão que desempenha</w:t>
      </w:r>
      <w:r w:rsidR="00800FE9">
        <w:rPr>
          <w:rFonts w:eastAsia="Calibri"/>
          <w:lang w:eastAsia="en-US"/>
        </w:rPr>
        <w:t xml:space="preserve"> um</w:t>
      </w:r>
      <w:r w:rsidRPr="00CD776E">
        <w:rPr>
          <w:rFonts w:eastAsia="Calibri"/>
          <w:lang w:eastAsia="en-US"/>
        </w:rPr>
        <w:t xml:space="preserve"> papel relevante na história de Porto Alegre com o </w:t>
      </w:r>
      <w:r w:rsidR="00800FE9" w:rsidRPr="00800FE9">
        <w:rPr>
          <w:rFonts w:eastAsia="Calibri"/>
          <w:lang w:eastAsia="en-US"/>
        </w:rPr>
        <w:t>título de Cidadão Emérito de Porto Alegre</w:t>
      </w:r>
      <w:r w:rsidRPr="00CD776E">
        <w:rPr>
          <w:rFonts w:eastAsia="Calibri"/>
          <w:lang w:eastAsia="en-US"/>
        </w:rPr>
        <w:t xml:space="preserve">. Sendo assim, solicito o apoio dos nobres pares deste </w:t>
      </w:r>
      <w:r w:rsidR="00800FE9">
        <w:rPr>
          <w:rFonts w:eastAsia="Calibri"/>
          <w:lang w:eastAsia="en-US"/>
        </w:rPr>
        <w:t>P</w:t>
      </w:r>
      <w:r w:rsidRPr="00CD776E">
        <w:rPr>
          <w:rFonts w:eastAsia="Calibri"/>
          <w:lang w:eastAsia="en-US"/>
        </w:rPr>
        <w:t xml:space="preserve">arlamento </w:t>
      </w:r>
      <w:r w:rsidR="00800FE9">
        <w:rPr>
          <w:rFonts w:eastAsia="Calibri"/>
          <w:lang w:eastAsia="en-US"/>
        </w:rPr>
        <w:t>M</w:t>
      </w:r>
      <w:r w:rsidRPr="00CD776E">
        <w:rPr>
          <w:rFonts w:eastAsia="Calibri"/>
          <w:lang w:eastAsia="en-US"/>
        </w:rPr>
        <w:t xml:space="preserve">unicipal para a aprovação da presente </w:t>
      </w:r>
      <w:r w:rsidR="00800FE9">
        <w:rPr>
          <w:rFonts w:eastAsia="Calibri"/>
          <w:lang w:eastAsia="en-US"/>
        </w:rPr>
        <w:t>P</w:t>
      </w:r>
      <w:r w:rsidRPr="00CD776E">
        <w:rPr>
          <w:rFonts w:eastAsia="Calibri"/>
          <w:lang w:eastAsia="en-US"/>
        </w:rPr>
        <w:t>roposição.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E415D">
        <w:rPr>
          <w:rFonts w:eastAsia="Calibri"/>
          <w:lang w:eastAsia="en-US"/>
        </w:rPr>
        <w:t>5</w:t>
      </w:r>
      <w:r w:rsidR="000E415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E415D">
        <w:rPr>
          <w:rFonts w:eastAsia="Calibri"/>
          <w:lang w:eastAsia="en-US"/>
        </w:rPr>
        <w:t>dezembro</w:t>
      </w:r>
      <w:r w:rsidR="000E415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E415D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E415D">
        <w:rPr>
          <w:rFonts w:eastAsia="Calibri"/>
          <w:lang w:eastAsia="en-US"/>
        </w:rPr>
        <w:t>MÁRCIO BINS ELY</w:t>
      </w:r>
    </w:p>
    <w:p w:rsidR="00056EA2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:rsidR="00056EA2" w:rsidRDefault="00056EA2" w:rsidP="00056EA2">
      <w:pPr>
        <w:ind w:firstLine="1418"/>
        <w:jc w:val="both"/>
      </w:pPr>
      <w:r>
        <w:rPr>
          <w:bCs/>
        </w:rPr>
        <w:lastRenderedPageBreak/>
        <w:t xml:space="preserve">Subscrição dos vereadores da Câmara Municipal de Porto Alegre para a concessão do título de </w:t>
      </w:r>
      <w:r w:rsidRPr="00A651A7">
        <w:rPr>
          <w:b/>
          <w:bCs/>
        </w:rPr>
        <w:t xml:space="preserve">Cidadão </w:t>
      </w:r>
      <w:r>
        <w:rPr>
          <w:b/>
          <w:bCs/>
        </w:rPr>
        <w:t xml:space="preserve">Emérito </w:t>
      </w:r>
      <w:r w:rsidRPr="00A651A7">
        <w:rPr>
          <w:b/>
          <w:bCs/>
        </w:rPr>
        <w:t>de Porto Alegre</w:t>
      </w:r>
      <w:r>
        <w:rPr>
          <w:bCs/>
        </w:rPr>
        <w:t xml:space="preserve"> ao senhor </w:t>
      </w:r>
      <w:r w:rsidR="00966079">
        <w:rPr>
          <w:b/>
          <w:spacing w:val="-2"/>
        </w:rPr>
        <w:t>Marcelo Feijó de Medeiros</w:t>
      </w:r>
      <w:r>
        <w:rPr>
          <w:bCs/>
        </w:rPr>
        <w:t>, com base no § 1º do art. 133 do Regimento da Câmara Municipal de Porto Alegre:</w:t>
      </w:r>
    </w:p>
    <w:p w:rsidR="00056EA2" w:rsidRDefault="00056EA2" w:rsidP="00056EA2">
      <w:pPr>
        <w:jc w:val="center"/>
        <w:rPr>
          <w:b/>
        </w:rPr>
      </w:pPr>
      <w:r>
        <w:rPr>
          <w:b/>
        </w:rPr>
        <w:br w:type="page"/>
      </w:r>
    </w:p>
    <w:p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CD776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D776E">
        <w:rPr>
          <w:b/>
        </w:rPr>
        <w:t xml:space="preserve">Concede o título de Cidadão </w:t>
      </w:r>
      <w:r w:rsidR="00CA48FD">
        <w:rPr>
          <w:b/>
          <w:spacing w:val="-2"/>
        </w:rPr>
        <w:t>Emérito</w:t>
      </w:r>
      <w:r w:rsidR="00CA48FD" w:rsidRPr="002A7EC0">
        <w:rPr>
          <w:b/>
          <w:spacing w:val="-2"/>
        </w:rPr>
        <w:t xml:space="preserve"> de Porto Alegre</w:t>
      </w:r>
      <w:r w:rsidRPr="00CD776E">
        <w:rPr>
          <w:b/>
        </w:rPr>
        <w:t xml:space="preserve"> ao senhor Marcelo Feijó de Medeiros.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CD776E" w:rsidRDefault="00AE5F70" w:rsidP="00CD776E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D776E">
        <w:t>Fica</w:t>
      </w:r>
      <w:proofErr w:type="gramEnd"/>
      <w:r w:rsidR="00CD776E">
        <w:t xml:space="preserve"> concedido o título de Cidadão </w:t>
      </w:r>
      <w:r w:rsidR="00CA48FD">
        <w:rPr>
          <w:spacing w:val="-2"/>
        </w:rPr>
        <w:t xml:space="preserve">Emérito </w:t>
      </w:r>
      <w:r w:rsidR="00CA48FD" w:rsidRPr="002A7EC0">
        <w:rPr>
          <w:spacing w:val="-2"/>
        </w:rPr>
        <w:t>de Porto Alegre</w:t>
      </w:r>
      <w:r w:rsidR="00CD776E">
        <w:t xml:space="preserve"> ao senhor Marcelo Feijó de Medeiros, com base na Lei nº 9.659, de 22 de dezembro de 2004.</w:t>
      </w:r>
    </w:p>
    <w:p w:rsidR="00CD776E" w:rsidRDefault="00CD776E" w:rsidP="00CD776E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CA48FD" w:rsidRDefault="00CA48FD" w:rsidP="0017042C">
      <w:pPr>
        <w:ind w:firstLine="1418"/>
        <w:jc w:val="both"/>
      </w:pPr>
    </w:p>
    <w:p w:rsidR="00CA48FD" w:rsidRDefault="00CA48FD" w:rsidP="0017042C">
      <w:pPr>
        <w:ind w:firstLine="1418"/>
        <w:jc w:val="both"/>
      </w:pPr>
    </w:p>
    <w:p w:rsidR="00CA48FD" w:rsidRDefault="00CA48FD" w:rsidP="0017042C">
      <w:pPr>
        <w:ind w:firstLine="1418"/>
        <w:jc w:val="both"/>
      </w:pPr>
    </w:p>
    <w:p w:rsidR="00CA48FD" w:rsidRDefault="00CA48FD" w:rsidP="0017042C">
      <w:pPr>
        <w:ind w:firstLine="1418"/>
        <w:jc w:val="both"/>
      </w:pPr>
    </w:p>
    <w:p w:rsidR="00CA48FD" w:rsidRDefault="00CA48F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30528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E415D">
      <w:rPr>
        <w:b/>
        <w:bCs/>
      </w:rPr>
      <w:t>1370</w:t>
    </w:r>
    <w:r w:rsidR="009339B1">
      <w:rPr>
        <w:b/>
        <w:bCs/>
      </w:rPr>
      <w:t>/</w:t>
    </w:r>
    <w:r w:rsidR="000E415D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E415D">
      <w:rPr>
        <w:b/>
        <w:bCs/>
      </w:rPr>
      <w:t>164</w:t>
    </w:r>
    <w:r w:rsidR="009339B1">
      <w:rPr>
        <w:b/>
        <w:bCs/>
      </w:rPr>
      <w:t>/</w:t>
    </w:r>
    <w:r w:rsidR="000E415D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56EA2"/>
    <w:rsid w:val="000962D6"/>
    <w:rsid w:val="000B5093"/>
    <w:rsid w:val="000E415D"/>
    <w:rsid w:val="000F535A"/>
    <w:rsid w:val="00107096"/>
    <w:rsid w:val="00115D7B"/>
    <w:rsid w:val="0014026A"/>
    <w:rsid w:val="0015472C"/>
    <w:rsid w:val="0017042C"/>
    <w:rsid w:val="00191914"/>
    <w:rsid w:val="00192984"/>
    <w:rsid w:val="001D4042"/>
    <w:rsid w:val="001D6044"/>
    <w:rsid w:val="001E3D3B"/>
    <w:rsid w:val="0020384D"/>
    <w:rsid w:val="00230528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86A7E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B0507"/>
    <w:rsid w:val="007C1819"/>
    <w:rsid w:val="007F5959"/>
    <w:rsid w:val="00800FE9"/>
    <w:rsid w:val="00802AFD"/>
    <w:rsid w:val="00831400"/>
    <w:rsid w:val="00837E3C"/>
    <w:rsid w:val="00847E49"/>
    <w:rsid w:val="00855B81"/>
    <w:rsid w:val="0089741A"/>
    <w:rsid w:val="008C3A1B"/>
    <w:rsid w:val="008E7D4D"/>
    <w:rsid w:val="00912F08"/>
    <w:rsid w:val="009339B1"/>
    <w:rsid w:val="00943437"/>
    <w:rsid w:val="009479C2"/>
    <w:rsid w:val="009654CD"/>
    <w:rsid w:val="00966079"/>
    <w:rsid w:val="009862B4"/>
    <w:rsid w:val="00987893"/>
    <w:rsid w:val="009B5889"/>
    <w:rsid w:val="009C04EC"/>
    <w:rsid w:val="009D7F9E"/>
    <w:rsid w:val="009F6C1C"/>
    <w:rsid w:val="009F6E02"/>
    <w:rsid w:val="00A52102"/>
    <w:rsid w:val="00A543AB"/>
    <w:rsid w:val="00A65CE6"/>
    <w:rsid w:val="00A74362"/>
    <w:rsid w:val="00A753D4"/>
    <w:rsid w:val="00A810BB"/>
    <w:rsid w:val="00AC2218"/>
    <w:rsid w:val="00AE5F70"/>
    <w:rsid w:val="00B03454"/>
    <w:rsid w:val="00B203DA"/>
    <w:rsid w:val="00B308CD"/>
    <w:rsid w:val="00B40877"/>
    <w:rsid w:val="00B4214A"/>
    <w:rsid w:val="00B93804"/>
    <w:rsid w:val="00B93FF9"/>
    <w:rsid w:val="00BE065D"/>
    <w:rsid w:val="00BE7D0F"/>
    <w:rsid w:val="00C03878"/>
    <w:rsid w:val="00C44563"/>
    <w:rsid w:val="00C72428"/>
    <w:rsid w:val="00CA0680"/>
    <w:rsid w:val="00CA48FD"/>
    <w:rsid w:val="00CA5C69"/>
    <w:rsid w:val="00CB02AD"/>
    <w:rsid w:val="00CB4EF9"/>
    <w:rsid w:val="00CD776E"/>
    <w:rsid w:val="00CD7A70"/>
    <w:rsid w:val="00D00992"/>
    <w:rsid w:val="00D03911"/>
    <w:rsid w:val="00D221CD"/>
    <w:rsid w:val="00D47542"/>
    <w:rsid w:val="00D63064"/>
    <w:rsid w:val="00D71299"/>
    <w:rsid w:val="00D84060"/>
    <w:rsid w:val="00D903DD"/>
    <w:rsid w:val="00DD03D7"/>
    <w:rsid w:val="00DD69B4"/>
    <w:rsid w:val="00DE419F"/>
    <w:rsid w:val="00DE7637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0EE9-5DE5-4FB8-A7DB-1E42578A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71</TotalTime>
  <Pages>3</Pages>
  <Words>375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16</cp:revision>
  <cp:lastPrinted>2015-02-24T14:27:00Z</cp:lastPrinted>
  <dcterms:created xsi:type="dcterms:W3CDTF">2018-12-12T16:03:00Z</dcterms:created>
  <dcterms:modified xsi:type="dcterms:W3CDTF">2019-02-04T17:37:00Z</dcterms:modified>
</cp:coreProperties>
</file>