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56E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97318E4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F8E9A0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ACBFD60" w14:textId="674A51D3" w:rsidR="003B00CD" w:rsidRDefault="008F577A" w:rsidP="005B142A">
      <w:pPr>
        <w:ind w:firstLine="1418"/>
        <w:jc w:val="both"/>
        <w:rPr>
          <w:rFonts w:eastAsia="Calibri"/>
          <w:lang w:eastAsia="en-US"/>
        </w:rPr>
      </w:pPr>
      <w:r w:rsidRPr="008F577A">
        <w:rPr>
          <w:rFonts w:eastAsia="Calibri"/>
          <w:lang w:eastAsia="en-US"/>
        </w:rPr>
        <w:t xml:space="preserve">O presente </w:t>
      </w:r>
      <w:r w:rsidR="00CD3392">
        <w:rPr>
          <w:rFonts w:eastAsia="Calibri"/>
          <w:lang w:eastAsia="en-US"/>
        </w:rPr>
        <w:t>P</w:t>
      </w:r>
      <w:r w:rsidRPr="008F577A">
        <w:rPr>
          <w:rFonts w:eastAsia="Calibri"/>
          <w:lang w:eastAsia="en-US"/>
        </w:rPr>
        <w:t xml:space="preserve">rojeto de </w:t>
      </w:r>
      <w:r w:rsidR="00CD3392">
        <w:rPr>
          <w:rFonts w:eastAsia="Calibri"/>
          <w:lang w:eastAsia="en-US"/>
        </w:rPr>
        <w:t>L</w:t>
      </w:r>
      <w:r w:rsidRPr="008F577A">
        <w:rPr>
          <w:rFonts w:eastAsia="Calibri"/>
          <w:lang w:eastAsia="en-US"/>
        </w:rPr>
        <w:t>ei tem por escopo adequar a legislação conforme solicitação da Associação dos Cegos do Rio Grande do Sul</w:t>
      </w:r>
      <w:r w:rsidR="00CD3392">
        <w:rPr>
          <w:rFonts w:eastAsia="Calibri"/>
          <w:lang w:eastAsia="en-US"/>
        </w:rPr>
        <w:t xml:space="preserve"> (ACERGS),</w:t>
      </w:r>
      <w:r w:rsidRPr="008F577A">
        <w:rPr>
          <w:rFonts w:eastAsia="Calibri"/>
          <w:lang w:eastAsia="en-US"/>
        </w:rPr>
        <w:t xml:space="preserve"> que segue anex</w:t>
      </w:r>
      <w:r w:rsidR="00CD3392">
        <w:rPr>
          <w:rFonts w:eastAsia="Calibri"/>
          <w:lang w:eastAsia="en-US"/>
        </w:rPr>
        <w:t>a a este Processo.</w:t>
      </w:r>
    </w:p>
    <w:p w14:paraId="42A65D6A" w14:textId="77777777" w:rsidR="008F577A" w:rsidRDefault="008F577A" w:rsidP="005B142A">
      <w:pPr>
        <w:ind w:firstLine="1418"/>
        <w:jc w:val="both"/>
        <w:rPr>
          <w:rFonts w:eastAsia="Calibri"/>
          <w:lang w:eastAsia="en-US"/>
        </w:rPr>
      </w:pPr>
    </w:p>
    <w:p w14:paraId="4EC3F888" w14:textId="404D2FA5" w:rsidR="00504671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>Sala d</w:t>
      </w:r>
      <w:r w:rsidR="008F577A">
        <w:rPr>
          <w:rFonts w:eastAsia="Calibri"/>
          <w:lang w:eastAsia="en-US"/>
        </w:rPr>
        <w:t>as Sessões, 15</w:t>
      </w:r>
      <w:r w:rsidRPr="005B142A">
        <w:rPr>
          <w:rFonts w:eastAsia="Calibri"/>
          <w:lang w:eastAsia="en-US"/>
        </w:rPr>
        <w:t xml:space="preserve"> de </w:t>
      </w:r>
      <w:r w:rsidR="008F577A">
        <w:rPr>
          <w:rFonts w:eastAsia="Calibri"/>
          <w:lang w:eastAsia="en-US"/>
        </w:rPr>
        <w:t xml:space="preserve">março </w:t>
      </w:r>
      <w:r w:rsidR="00777C03">
        <w:rPr>
          <w:rFonts w:eastAsia="Calibri"/>
          <w:lang w:eastAsia="en-US"/>
        </w:rPr>
        <w:t>de 2019</w:t>
      </w:r>
      <w:r w:rsidR="00504671" w:rsidRPr="00504671">
        <w:rPr>
          <w:rFonts w:eastAsia="Calibri"/>
          <w:lang w:eastAsia="en-US"/>
        </w:rPr>
        <w:t>.</w:t>
      </w:r>
    </w:p>
    <w:p w14:paraId="4F225D23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45BD87C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028D05E9" w14:textId="77777777" w:rsidR="008354AB" w:rsidRPr="00504671" w:rsidRDefault="008354AB" w:rsidP="00DA531B">
      <w:pPr>
        <w:jc w:val="center"/>
        <w:rPr>
          <w:rFonts w:eastAsia="Calibri"/>
          <w:lang w:eastAsia="en-US"/>
        </w:rPr>
      </w:pPr>
    </w:p>
    <w:p w14:paraId="77286EAB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652A8AB6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2C184AF3" w14:textId="364A92E4" w:rsidR="00095678" w:rsidRDefault="00095678" w:rsidP="00095678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8F577A">
        <w:rPr>
          <w:rFonts w:eastAsia="Calibri"/>
          <w:lang w:eastAsia="en-US"/>
        </w:rPr>
        <w:t>MÁRCIO BINS ELY</w:t>
      </w:r>
    </w:p>
    <w:p w14:paraId="3B001628" w14:textId="77777777" w:rsidR="00532DD9" w:rsidRDefault="00532DD9">
      <w:pPr>
        <w:rPr>
          <w:b/>
          <w:bCs/>
        </w:rPr>
      </w:pPr>
      <w:r>
        <w:rPr>
          <w:b/>
          <w:bCs/>
        </w:rPr>
        <w:br w:type="page"/>
      </w:r>
    </w:p>
    <w:p w14:paraId="0D5EDA1F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0AE285B9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2F30AF00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9B64D97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B214059" w14:textId="4D00C230" w:rsidR="00BE065D" w:rsidRPr="008B44B4" w:rsidRDefault="00F2025F" w:rsidP="008F577A">
      <w:pPr>
        <w:autoSpaceDE w:val="0"/>
        <w:autoSpaceDN w:val="0"/>
        <w:adjustRightInd w:val="0"/>
        <w:ind w:left="4253"/>
        <w:jc w:val="both"/>
      </w:pPr>
      <w:r w:rsidRPr="00CD3392">
        <w:rPr>
          <w:b/>
        </w:rPr>
        <w:t xml:space="preserve">Altera o </w:t>
      </w:r>
      <w:r w:rsidRPr="00CD3392">
        <w:rPr>
          <w:b/>
          <w:i/>
        </w:rPr>
        <w:t>caput</w:t>
      </w:r>
      <w:r w:rsidR="00B244D6">
        <w:rPr>
          <w:b/>
        </w:rPr>
        <w:t xml:space="preserve"> do artigo</w:t>
      </w:r>
      <w:r w:rsidRPr="00B83A9D">
        <w:rPr>
          <w:b/>
        </w:rPr>
        <w:t xml:space="preserve">, o </w:t>
      </w:r>
      <w:r w:rsidRPr="006C65C1">
        <w:rPr>
          <w:b/>
          <w:i/>
        </w:rPr>
        <w:t>caput</w:t>
      </w:r>
      <w:r w:rsidRPr="00B83A9D">
        <w:rPr>
          <w:b/>
        </w:rPr>
        <w:t xml:space="preserve"> do § 1º e o inc. </w:t>
      </w:r>
      <w:r w:rsidRPr="00CD3392">
        <w:rPr>
          <w:b/>
        </w:rPr>
        <w:t xml:space="preserve">I do § 1º e inclui §§ 3º e 4º, todos no art. 30-A </w:t>
      </w:r>
      <w:r w:rsidR="008F577A" w:rsidRPr="00CD3392">
        <w:rPr>
          <w:b/>
        </w:rPr>
        <w:t>da Lei nº 11.582, de 21 de fevereiro de 2014,</w:t>
      </w:r>
      <w:r w:rsidRPr="00CD3392">
        <w:rPr>
          <w:b/>
        </w:rPr>
        <w:t xml:space="preserve"> e alterações posteriores, </w:t>
      </w:r>
      <w:r w:rsidR="00CD671F">
        <w:rPr>
          <w:b/>
        </w:rPr>
        <w:t xml:space="preserve">e inclui art. 16-A na Lei nº 12.162, de 9 de dezembro de 2016, e alterações posteriores, </w:t>
      </w:r>
      <w:r w:rsidRPr="00CD3392">
        <w:rPr>
          <w:b/>
        </w:rPr>
        <w:t>dispondo sobre material impresso em braile que os ve</w:t>
      </w:r>
      <w:r w:rsidRPr="00B83A9D">
        <w:rPr>
          <w:b/>
        </w:rPr>
        <w:t xml:space="preserve">ículos utilizados </w:t>
      </w:r>
      <w:r w:rsidRPr="006C65C1">
        <w:rPr>
          <w:b/>
        </w:rPr>
        <w:t xml:space="preserve">no Serviço Público de Transporte Individual por Táxi </w:t>
      </w:r>
      <w:r w:rsidR="00CD671F">
        <w:rPr>
          <w:b/>
        </w:rPr>
        <w:t xml:space="preserve">e no serviço de transporte motorizado privado e remunerado de passageiros </w:t>
      </w:r>
      <w:r w:rsidRPr="006C65C1">
        <w:rPr>
          <w:b/>
        </w:rPr>
        <w:t>deverão conter.</w:t>
      </w:r>
    </w:p>
    <w:p w14:paraId="25AE8F1E" w14:textId="77777777" w:rsidR="00BE065D" w:rsidRDefault="00BE065D" w:rsidP="008B44B4">
      <w:pPr>
        <w:autoSpaceDE w:val="0"/>
        <w:autoSpaceDN w:val="0"/>
        <w:adjustRightInd w:val="0"/>
        <w:jc w:val="center"/>
      </w:pPr>
    </w:p>
    <w:p w14:paraId="0D813172" w14:textId="77777777" w:rsidR="008F577A" w:rsidRPr="008B44B4" w:rsidRDefault="008F577A" w:rsidP="008B44B4">
      <w:pPr>
        <w:autoSpaceDE w:val="0"/>
        <w:autoSpaceDN w:val="0"/>
        <w:adjustRightInd w:val="0"/>
        <w:jc w:val="center"/>
      </w:pPr>
    </w:p>
    <w:p w14:paraId="2614196D" w14:textId="27680F98" w:rsidR="008F577A" w:rsidRDefault="003D2D8A" w:rsidP="008F577A">
      <w:pPr>
        <w:ind w:firstLine="1418"/>
        <w:jc w:val="both"/>
      </w:pPr>
      <w:r>
        <w:rPr>
          <w:b/>
        </w:rPr>
        <w:t xml:space="preserve">Art. </w:t>
      </w:r>
      <w:r w:rsidR="009B6033">
        <w:rPr>
          <w:b/>
        </w:rPr>
        <w:t>1</w:t>
      </w:r>
      <w:r>
        <w:rPr>
          <w:b/>
        </w:rPr>
        <w:t xml:space="preserve">º </w:t>
      </w:r>
      <w:r w:rsidR="00056FC7" w:rsidRPr="00056FC7">
        <w:rPr>
          <w:b/>
        </w:rPr>
        <w:t xml:space="preserve"> </w:t>
      </w:r>
      <w:r w:rsidR="007847D7">
        <w:t xml:space="preserve">Na </w:t>
      </w:r>
      <w:bookmarkStart w:id="0" w:name="_GoBack"/>
      <w:bookmarkEnd w:id="0"/>
      <w:r w:rsidR="007847D7">
        <w:t xml:space="preserve">Lei nº </w:t>
      </w:r>
      <w:r w:rsidR="008F577A">
        <w:t>11.582, de 21 de fevereiro de 2014,</w:t>
      </w:r>
      <w:r w:rsidR="007847D7">
        <w:t xml:space="preserve"> e alterações posteriores, ficam alterados o </w:t>
      </w:r>
      <w:r w:rsidR="007847D7">
        <w:rPr>
          <w:i/>
        </w:rPr>
        <w:t>caput</w:t>
      </w:r>
      <w:r w:rsidR="00B244D6">
        <w:t xml:space="preserve"> do artigo</w:t>
      </w:r>
      <w:r w:rsidR="007847D7">
        <w:t xml:space="preserve">, o </w:t>
      </w:r>
      <w:r w:rsidR="007847D7">
        <w:rPr>
          <w:i/>
        </w:rPr>
        <w:t>caput</w:t>
      </w:r>
      <w:r w:rsidR="007847D7">
        <w:t xml:space="preserve"> do § 1º e o inc. I do § 1º</w:t>
      </w:r>
      <w:r w:rsidR="008441D9">
        <w:t xml:space="preserve"> </w:t>
      </w:r>
      <w:r w:rsidR="007847D7">
        <w:t>e ficam incluídos §§ 3º e 4º, todos no art. 30-A,</w:t>
      </w:r>
      <w:r w:rsidR="008F577A">
        <w:t xml:space="preserve"> conforme segue:</w:t>
      </w:r>
    </w:p>
    <w:p w14:paraId="6C2023B1" w14:textId="77777777" w:rsidR="008F577A" w:rsidRDefault="008F577A" w:rsidP="008F577A">
      <w:pPr>
        <w:ind w:firstLine="1418"/>
        <w:jc w:val="both"/>
      </w:pPr>
    </w:p>
    <w:p w14:paraId="280626E0" w14:textId="7702B7B1" w:rsidR="008F577A" w:rsidRDefault="007847D7" w:rsidP="008F577A">
      <w:pPr>
        <w:ind w:firstLine="1418"/>
        <w:jc w:val="both"/>
      </w:pPr>
      <w:r>
        <w:t>“</w:t>
      </w:r>
      <w:r w:rsidR="008F577A">
        <w:t xml:space="preserve">Art. 30-A. </w:t>
      </w:r>
      <w:r>
        <w:t xml:space="preserve"> </w:t>
      </w:r>
      <w:r w:rsidR="008F577A">
        <w:t>Os veículos utilizados no Serviço Público de Transporte Individual por Táxi deverão conter material impresso informando, em braile, os números de seu prefixo.</w:t>
      </w:r>
    </w:p>
    <w:p w14:paraId="0F0E36AB" w14:textId="77777777" w:rsidR="008F577A" w:rsidRDefault="008F577A" w:rsidP="008F577A">
      <w:pPr>
        <w:ind w:firstLine="1418"/>
        <w:jc w:val="both"/>
      </w:pPr>
    </w:p>
    <w:p w14:paraId="0A59AAC9" w14:textId="5E2AF376" w:rsidR="008F577A" w:rsidRDefault="008F577A" w:rsidP="008F577A">
      <w:pPr>
        <w:ind w:firstLine="1418"/>
        <w:jc w:val="both"/>
      </w:pPr>
      <w:r>
        <w:t xml:space="preserve">§ 1º  O material impresso referido no </w:t>
      </w:r>
      <w:r w:rsidRPr="006C65C1">
        <w:rPr>
          <w:i/>
        </w:rPr>
        <w:t>caput</w:t>
      </w:r>
      <w:r>
        <w:t xml:space="preserve"> deste artigo deverá medir 5cm (cinco centímetros) por 10cm (dez centímetros) e ser afixado nos seguintes locais do interior do veículo, de forma acessível ao toque do passageiro com deficiência visual:</w:t>
      </w:r>
    </w:p>
    <w:p w14:paraId="2CF98B0E" w14:textId="77777777" w:rsidR="008F577A" w:rsidRDefault="008F577A" w:rsidP="008F577A">
      <w:pPr>
        <w:ind w:firstLine="1418"/>
        <w:jc w:val="both"/>
      </w:pPr>
    </w:p>
    <w:p w14:paraId="7C586E1A" w14:textId="0EE3645D" w:rsidR="008F577A" w:rsidRDefault="008F577A" w:rsidP="008F577A">
      <w:pPr>
        <w:ind w:firstLine="1418"/>
        <w:jc w:val="both"/>
      </w:pPr>
      <w:r>
        <w:t>I – porta</w:t>
      </w:r>
      <w:r w:rsidR="009D4C40">
        <w:t xml:space="preserve"> dianteira do carona; e</w:t>
      </w:r>
    </w:p>
    <w:p w14:paraId="3A38302C" w14:textId="77777777" w:rsidR="008F577A" w:rsidRDefault="008F577A" w:rsidP="008F577A">
      <w:pPr>
        <w:ind w:firstLine="1418"/>
        <w:jc w:val="both"/>
      </w:pPr>
    </w:p>
    <w:p w14:paraId="189CE606" w14:textId="3E4E0B8B" w:rsidR="008F577A" w:rsidRDefault="008F577A" w:rsidP="008F577A">
      <w:pPr>
        <w:ind w:firstLine="1418"/>
        <w:jc w:val="both"/>
      </w:pPr>
      <w:r>
        <w:t>.................</w:t>
      </w:r>
      <w:r w:rsidR="007847D7">
        <w:t>...................................................................................................................</w:t>
      </w:r>
    </w:p>
    <w:p w14:paraId="531DB248" w14:textId="77777777" w:rsidR="007847D7" w:rsidRDefault="007847D7" w:rsidP="008F577A">
      <w:pPr>
        <w:ind w:firstLine="1418"/>
        <w:jc w:val="both"/>
      </w:pPr>
    </w:p>
    <w:p w14:paraId="42BB2E68" w14:textId="354D4561" w:rsidR="008F577A" w:rsidRDefault="008F577A" w:rsidP="008F577A">
      <w:pPr>
        <w:ind w:firstLine="1418"/>
        <w:jc w:val="both"/>
      </w:pPr>
      <w:r>
        <w:t xml:space="preserve">§ 3º </w:t>
      </w:r>
      <w:r w:rsidR="007847D7">
        <w:t xml:space="preserve"> </w:t>
      </w:r>
      <w:r>
        <w:t>A impressão deverá ocorrer em braile e em tinta com cores contrastantes, com o objetivo de auxiliar as pessoas com baixa visão.</w:t>
      </w:r>
    </w:p>
    <w:p w14:paraId="21F03522" w14:textId="77777777" w:rsidR="008F577A" w:rsidRDefault="008F577A" w:rsidP="008F577A">
      <w:pPr>
        <w:ind w:firstLine="1418"/>
        <w:jc w:val="both"/>
      </w:pPr>
    </w:p>
    <w:p w14:paraId="30993034" w14:textId="04D3F611" w:rsidR="00056FC7" w:rsidRDefault="008F577A" w:rsidP="008F577A">
      <w:pPr>
        <w:ind w:firstLine="1418"/>
        <w:jc w:val="both"/>
      </w:pPr>
      <w:r>
        <w:t xml:space="preserve">§ 4º </w:t>
      </w:r>
      <w:r w:rsidR="007847D7">
        <w:t xml:space="preserve"> </w:t>
      </w:r>
      <w:r>
        <w:t xml:space="preserve">A certificação </w:t>
      </w:r>
      <w:r w:rsidR="00EE14A6">
        <w:t xml:space="preserve">do material impresso em braile </w:t>
      </w:r>
      <w:r>
        <w:t>deverá ser realizada por entidade que reconhecidamente atue na defesa dos cegos.</w:t>
      </w:r>
      <w:r w:rsidR="00CD3392">
        <w:t>” (NR)</w:t>
      </w:r>
    </w:p>
    <w:p w14:paraId="792D8ABE" w14:textId="77777777" w:rsidR="00F9427A" w:rsidRDefault="00F9427A" w:rsidP="008F577A">
      <w:pPr>
        <w:ind w:firstLine="1418"/>
        <w:jc w:val="both"/>
      </w:pPr>
    </w:p>
    <w:p w14:paraId="58728C67" w14:textId="7047D54C" w:rsidR="00F9427A" w:rsidRDefault="00F9427A" w:rsidP="008F577A">
      <w:pPr>
        <w:ind w:firstLine="1418"/>
        <w:jc w:val="both"/>
      </w:pPr>
      <w:r w:rsidRPr="006C65C1">
        <w:rPr>
          <w:b/>
        </w:rPr>
        <w:t>Art. 2º</w:t>
      </w:r>
      <w:r>
        <w:t xml:space="preserve"> Fica incluído art. </w:t>
      </w:r>
      <w:r w:rsidR="00096F2F">
        <w:t>16-A</w:t>
      </w:r>
      <w:r>
        <w:t xml:space="preserve"> na </w:t>
      </w:r>
      <w:r w:rsidR="00AD521A">
        <w:t>Lei nº 12.162, de 9 de dezembro de 2016, e alterações posteriores, conforme segue:</w:t>
      </w:r>
    </w:p>
    <w:p w14:paraId="591C0770" w14:textId="77777777" w:rsidR="00AD521A" w:rsidRDefault="00AD521A" w:rsidP="008F577A">
      <w:pPr>
        <w:ind w:firstLine="1418"/>
        <w:jc w:val="both"/>
      </w:pPr>
    </w:p>
    <w:p w14:paraId="3B570EA4" w14:textId="089DEDA4" w:rsidR="00AD521A" w:rsidRDefault="00AD521A" w:rsidP="00AD521A">
      <w:pPr>
        <w:ind w:firstLine="1418"/>
        <w:jc w:val="both"/>
      </w:pPr>
      <w:r>
        <w:t>“</w:t>
      </w:r>
      <w:r w:rsidR="00096F2F">
        <w:t>Art. 16</w:t>
      </w:r>
      <w:r>
        <w:t xml:space="preserve">-A.  Os veículos </w:t>
      </w:r>
      <w:r w:rsidR="00096F2F">
        <w:t>cadastrados para prestar o serviço de transporte motorizado privado e remunerado de passageiros</w:t>
      </w:r>
      <w:r>
        <w:t xml:space="preserve"> deverão conter material impresso informando, em braile, </w:t>
      </w:r>
      <w:r w:rsidR="00096F2F">
        <w:t>sua placa</w:t>
      </w:r>
      <w:r>
        <w:t>.</w:t>
      </w:r>
    </w:p>
    <w:p w14:paraId="15D96C6B" w14:textId="77777777" w:rsidR="00AD521A" w:rsidRDefault="00AD521A" w:rsidP="00AD521A">
      <w:pPr>
        <w:ind w:firstLine="1418"/>
        <w:jc w:val="both"/>
      </w:pPr>
    </w:p>
    <w:p w14:paraId="5120F93F" w14:textId="77777777" w:rsidR="00AD521A" w:rsidRDefault="00AD521A" w:rsidP="00AD521A">
      <w:pPr>
        <w:ind w:firstLine="1418"/>
        <w:jc w:val="both"/>
      </w:pPr>
      <w:r>
        <w:t xml:space="preserve">§ 1º  O material impresso referido no </w:t>
      </w:r>
      <w:r w:rsidRPr="0065117B">
        <w:rPr>
          <w:i/>
        </w:rPr>
        <w:t>caput</w:t>
      </w:r>
      <w:r>
        <w:t xml:space="preserve"> deste artigo deverá medir 5cm (cinco centímetros) por 10cm (dez centímetros) e ser afixado nos seguintes locais do interior do veículo, de forma acessível ao toque do passageiro com deficiência visual:</w:t>
      </w:r>
    </w:p>
    <w:p w14:paraId="7906BE73" w14:textId="77777777" w:rsidR="00AD521A" w:rsidRDefault="00AD521A" w:rsidP="00AD521A">
      <w:pPr>
        <w:ind w:firstLine="1418"/>
        <w:jc w:val="both"/>
      </w:pPr>
    </w:p>
    <w:p w14:paraId="12C53672" w14:textId="77777777" w:rsidR="00AD521A" w:rsidRDefault="00AD521A" w:rsidP="00AD521A">
      <w:pPr>
        <w:ind w:firstLine="1418"/>
        <w:jc w:val="both"/>
      </w:pPr>
      <w:r>
        <w:t>I – porta dianteira do carona; e</w:t>
      </w:r>
    </w:p>
    <w:p w14:paraId="32C65FD9" w14:textId="77777777" w:rsidR="00AD521A" w:rsidRDefault="00AD521A" w:rsidP="00AD521A">
      <w:pPr>
        <w:ind w:firstLine="1418"/>
        <w:jc w:val="both"/>
      </w:pPr>
    </w:p>
    <w:p w14:paraId="67D2C82A" w14:textId="1E6944EF" w:rsidR="00AD521A" w:rsidRDefault="00AD521A" w:rsidP="00AD521A">
      <w:pPr>
        <w:ind w:firstLine="1418"/>
        <w:jc w:val="both"/>
      </w:pPr>
      <w:r w:rsidRPr="00AD521A">
        <w:t xml:space="preserve">II </w:t>
      </w:r>
      <w:r>
        <w:t>–</w:t>
      </w:r>
      <w:r w:rsidRPr="00AD521A">
        <w:t xml:space="preserve"> porta direita traseira.</w:t>
      </w:r>
    </w:p>
    <w:p w14:paraId="0480C442" w14:textId="77777777" w:rsidR="00AD521A" w:rsidRDefault="00AD521A" w:rsidP="00AD521A">
      <w:pPr>
        <w:ind w:firstLine="1418"/>
        <w:jc w:val="both"/>
      </w:pPr>
    </w:p>
    <w:p w14:paraId="5AF5D352" w14:textId="16B7C8C2" w:rsidR="00AD521A" w:rsidRDefault="00AD521A" w:rsidP="00AD521A">
      <w:pPr>
        <w:ind w:firstLine="1418"/>
        <w:jc w:val="both"/>
      </w:pPr>
      <w:r w:rsidRPr="00AD521A">
        <w:t>§ 2º</w:t>
      </w:r>
      <w:r>
        <w:t xml:space="preserve"> </w:t>
      </w:r>
      <w:r w:rsidRPr="00AD521A">
        <w:t xml:space="preserve"> A adequação dos veículos ao disposto neste artigo dar-se-á de acordo com as regras de sua vistoria e será fator condicionante para </w:t>
      </w:r>
      <w:r w:rsidR="00096F2F">
        <w:t>manutenção de seu cadastro</w:t>
      </w:r>
      <w:r w:rsidRPr="00AD521A">
        <w:t>.</w:t>
      </w:r>
    </w:p>
    <w:p w14:paraId="23B8C53C" w14:textId="77777777" w:rsidR="00AD521A" w:rsidRDefault="00AD521A" w:rsidP="00AD521A">
      <w:pPr>
        <w:ind w:firstLine="1418"/>
        <w:jc w:val="both"/>
      </w:pPr>
    </w:p>
    <w:p w14:paraId="1C55EB12" w14:textId="77777777" w:rsidR="00AD521A" w:rsidRDefault="00AD521A" w:rsidP="00AD521A">
      <w:pPr>
        <w:ind w:firstLine="1418"/>
        <w:jc w:val="both"/>
      </w:pPr>
      <w:r>
        <w:t>§ 3º  A impressão deverá ocorrer em braile e em tinta com cores contrastantes, com o objetivo de auxiliar as pessoas com baixa visão.</w:t>
      </w:r>
    </w:p>
    <w:p w14:paraId="2727D606" w14:textId="77777777" w:rsidR="00AD521A" w:rsidRDefault="00AD521A" w:rsidP="00AD521A">
      <w:pPr>
        <w:ind w:firstLine="1418"/>
        <w:jc w:val="both"/>
      </w:pPr>
    </w:p>
    <w:p w14:paraId="3E4A7EC5" w14:textId="1D853A81" w:rsidR="00AD521A" w:rsidRDefault="00AD521A" w:rsidP="00AD521A">
      <w:pPr>
        <w:ind w:firstLine="1418"/>
        <w:jc w:val="both"/>
      </w:pPr>
      <w:r>
        <w:t>§ 4º  A certificação do material impresso em braile deverá ser realizada por entidade que reconhecidamente atue na defesa dos cegos.”</w:t>
      </w:r>
    </w:p>
    <w:p w14:paraId="7FDB0A03" w14:textId="77777777" w:rsidR="00D11DD0" w:rsidRDefault="00D11DD0" w:rsidP="00D11DD0">
      <w:pPr>
        <w:ind w:firstLine="1418"/>
        <w:jc w:val="both"/>
      </w:pPr>
    </w:p>
    <w:p w14:paraId="111C0E1A" w14:textId="30CAED61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F9427A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35C243E1" w14:textId="77777777" w:rsidR="009B6033" w:rsidRDefault="009B6033" w:rsidP="00DD165F">
      <w:pPr>
        <w:ind w:firstLine="1418"/>
        <w:jc w:val="both"/>
      </w:pPr>
    </w:p>
    <w:p w14:paraId="004556C2" w14:textId="77777777" w:rsidR="00955B25" w:rsidRDefault="00955B25" w:rsidP="0017042C">
      <w:pPr>
        <w:ind w:firstLine="1418"/>
        <w:jc w:val="both"/>
      </w:pPr>
    </w:p>
    <w:p w14:paraId="561AE79D" w14:textId="77777777" w:rsidR="007847D7" w:rsidRDefault="007847D7" w:rsidP="0017042C">
      <w:pPr>
        <w:ind w:firstLine="1418"/>
        <w:jc w:val="both"/>
      </w:pPr>
    </w:p>
    <w:p w14:paraId="7F1E0EE3" w14:textId="77777777" w:rsidR="00955B25" w:rsidRDefault="00955B25" w:rsidP="0017042C">
      <w:pPr>
        <w:ind w:firstLine="1418"/>
        <w:jc w:val="both"/>
      </w:pPr>
    </w:p>
    <w:p w14:paraId="3F2E266F" w14:textId="77777777" w:rsidR="00955B25" w:rsidRDefault="00955B25" w:rsidP="0017042C">
      <w:pPr>
        <w:ind w:firstLine="1418"/>
        <w:jc w:val="both"/>
      </w:pPr>
    </w:p>
    <w:p w14:paraId="09A66742" w14:textId="77777777" w:rsidR="00AD521A" w:rsidRDefault="00AD521A" w:rsidP="0017042C">
      <w:pPr>
        <w:ind w:firstLine="1418"/>
        <w:jc w:val="both"/>
      </w:pPr>
    </w:p>
    <w:p w14:paraId="4FD41209" w14:textId="77777777" w:rsidR="00AD521A" w:rsidRDefault="00AD521A" w:rsidP="0017042C">
      <w:pPr>
        <w:ind w:firstLine="1418"/>
        <w:jc w:val="both"/>
      </w:pPr>
    </w:p>
    <w:p w14:paraId="15C4D2EA" w14:textId="77777777" w:rsidR="00AD521A" w:rsidRDefault="00AD521A" w:rsidP="0017042C">
      <w:pPr>
        <w:ind w:firstLine="1418"/>
        <w:jc w:val="both"/>
      </w:pPr>
    </w:p>
    <w:p w14:paraId="3ADC2736" w14:textId="77777777" w:rsidR="00AD521A" w:rsidRDefault="00AD521A" w:rsidP="0017042C">
      <w:pPr>
        <w:ind w:firstLine="1418"/>
        <w:jc w:val="both"/>
      </w:pPr>
    </w:p>
    <w:p w14:paraId="2AD9120B" w14:textId="77777777" w:rsidR="00AD521A" w:rsidRDefault="00AD521A" w:rsidP="0017042C">
      <w:pPr>
        <w:ind w:firstLine="1418"/>
        <w:jc w:val="both"/>
      </w:pPr>
    </w:p>
    <w:p w14:paraId="6495F826" w14:textId="77777777" w:rsidR="00AD521A" w:rsidRDefault="00AD521A" w:rsidP="0017042C">
      <w:pPr>
        <w:ind w:firstLine="1418"/>
        <w:jc w:val="both"/>
      </w:pPr>
    </w:p>
    <w:p w14:paraId="685DC6EF" w14:textId="77777777" w:rsidR="00AD521A" w:rsidRDefault="00AD521A" w:rsidP="0017042C">
      <w:pPr>
        <w:ind w:firstLine="1418"/>
        <w:jc w:val="both"/>
      </w:pPr>
    </w:p>
    <w:p w14:paraId="70A5A5B3" w14:textId="77777777" w:rsidR="00AD521A" w:rsidRDefault="00AD521A" w:rsidP="0017042C">
      <w:pPr>
        <w:ind w:firstLine="1418"/>
        <w:jc w:val="both"/>
      </w:pPr>
    </w:p>
    <w:p w14:paraId="1DD2ACEE" w14:textId="77777777" w:rsidR="00AD521A" w:rsidRDefault="00AD521A" w:rsidP="0017042C">
      <w:pPr>
        <w:ind w:firstLine="1418"/>
        <w:jc w:val="both"/>
      </w:pPr>
    </w:p>
    <w:p w14:paraId="3640E554" w14:textId="77777777" w:rsidR="00AD521A" w:rsidRDefault="00AD521A" w:rsidP="0017042C">
      <w:pPr>
        <w:ind w:firstLine="1418"/>
        <w:jc w:val="both"/>
      </w:pPr>
    </w:p>
    <w:p w14:paraId="72AA8A33" w14:textId="77777777" w:rsidR="00AD521A" w:rsidRDefault="00AD521A" w:rsidP="0017042C">
      <w:pPr>
        <w:ind w:firstLine="1418"/>
        <w:jc w:val="both"/>
      </w:pPr>
    </w:p>
    <w:p w14:paraId="1384B9B2" w14:textId="77777777" w:rsidR="00AD521A" w:rsidRDefault="00AD521A" w:rsidP="0017042C">
      <w:pPr>
        <w:ind w:firstLine="1418"/>
        <w:jc w:val="both"/>
      </w:pPr>
    </w:p>
    <w:p w14:paraId="65D49C2E" w14:textId="77777777" w:rsidR="00AD521A" w:rsidRDefault="00AD521A" w:rsidP="0017042C">
      <w:pPr>
        <w:ind w:firstLine="1418"/>
        <w:jc w:val="both"/>
      </w:pPr>
    </w:p>
    <w:p w14:paraId="28788B98" w14:textId="77777777" w:rsidR="00AD521A" w:rsidRDefault="00AD521A" w:rsidP="0017042C">
      <w:pPr>
        <w:ind w:firstLine="1418"/>
        <w:jc w:val="both"/>
      </w:pPr>
    </w:p>
    <w:p w14:paraId="1F1B17F7" w14:textId="77777777" w:rsidR="00AD521A" w:rsidRDefault="00AD521A" w:rsidP="0017042C">
      <w:pPr>
        <w:ind w:firstLine="1418"/>
        <w:jc w:val="both"/>
      </w:pPr>
    </w:p>
    <w:p w14:paraId="6D7326E2" w14:textId="77777777" w:rsidR="00AD521A" w:rsidRDefault="00AD521A" w:rsidP="0017042C">
      <w:pPr>
        <w:ind w:firstLine="1418"/>
        <w:jc w:val="both"/>
      </w:pPr>
    </w:p>
    <w:p w14:paraId="75A7A93B" w14:textId="77777777" w:rsidR="00AD521A" w:rsidRDefault="00AD521A" w:rsidP="0017042C">
      <w:pPr>
        <w:ind w:firstLine="1418"/>
        <w:jc w:val="both"/>
      </w:pPr>
    </w:p>
    <w:p w14:paraId="3C142376" w14:textId="77777777" w:rsidR="00AD521A" w:rsidRDefault="00AD521A" w:rsidP="0017042C">
      <w:pPr>
        <w:ind w:firstLine="1418"/>
        <w:jc w:val="both"/>
      </w:pPr>
    </w:p>
    <w:p w14:paraId="6BA1366A" w14:textId="77777777" w:rsidR="00AD521A" w:rsidRDefault="00AD521A" w:rsidP="0017042C">
      <w:pPr>
        <w:ind w:firstLine="1418"/>
        <w:jc w:val="both"/>
      </w:pPr>
    </w:p>
    <w:p w14:paraId="33901BDD" w14:textId="77777777" w:rsidR="00AD521A" w:rsidRDefault="00AD521A" w:rsidP="0017042C">
      <w:pPr>
        <w:ind w:firstLine="1418"/>
        <w:jc w:val="both"/>
      </w:pPr>
    </w:p>
    <w:p w14:paraId="3A89B85D" w14:textId="77777777" w:rsidR="00AD521A" w:rsidRDefault="00AD521A" w:rsidP="0017042C">
      <w:pPr>
        <w:ind w:firstLine="1418"/>
        <w:jc w:val="both"/>
      </w:pPr>
    </w:p>
    <w:p w14:paraId="5072A1C6" w14:textId="77777777" w:rsidR="00AD521A" w:rsidRDefault="00AD521A" w:rsidP="0017042C">
      <w:pPr>
        <w:ind w:firstLine="1418"/>
        <w:jc w:val="both"/>
      </w:pPr>
    </w:p>
    <w:p w14:paraId="68853DDF" w14:textId="77777777" w:rsidR="009654CD" w:rsidRDefault="009654CD" w:rsidP="0017042C">
      <w:pPr>
        <w:ind w:firstLine="1418"/>
        <w:jc w:val="both"/>
      </w:pPr>
    </w:p>
    <w:p w14:paraId="7E731D2A" w14:textId="77777777" w:rsidR="009654CD" w:rsidRDefault="009654CD" w:rsidP="0017042C">
      <w:pPr>
        <w:ind w:firstLine="1418"/>
        <w:jc w:val="both"/>
      </w:pPr>
    </w:p>
    <w:p w14:paraId="2132C879" w14:textId="77777777" w:rsidR="00BE065D" w:rsidRDefault="00BE065D" w:rsidP="0017042C">
      <w:pPr>
        <w:ind w:firstLine="1418"/>
        <w:jc w:val="both"/>
      </w:pPr>
    </w:p>
    <w:p w14:paraId="3441994F" w14:textId="3E0409AE" w:rsidR="00322580" w:rsidRPr="0017042C" w:rsidRDefault="008F577A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1BFA" w14:textId="77777777" w:rsidR="00630D4D" w:rsidRDefault="00630D4D">
      <w:r>
        <w:separator/>
      </w:r>
    </w:p>
  </w:endnote>
  <w:endnote w:type="continuationSeparator" w:id="0">
    <w:p w14:paraId="30A82ABF" w14:textId="77777777" w:rsidR="00630D4D" w:rsidRDefault="006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5497" w14:textId="77777777" w:rsidR="00630D4D" w:rsidRDefault="00630D4D">
      <w:r>
        <w:separator/>
      </w:r>
    </w:p>
  </w:footnote>
  <w:footnote w:type="continuationSeparator" w:id="0">
    <w:p w14:paraId="74F4B18A" w14:textId="77777777" w:rsidR="00630D4D" w:rsidRDefault="0063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E5E0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9FD8" wp14:editId="6E101767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567A715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6C65C1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25B85A1" w14:textId="77777777" w:rsidR="00244AC2" w:rsidRDefault="00244AC2" w:rsidP="00244AC2">
    <w:pPr>
      <w:pStyle w:val="Cabealho"/>
      <w:jc w:val="right"/>
      <w:rPr>
        <w:b/>
        <w:bCs/>
      </w:rPr>
    </w:pPr>
  </w:p>
  <w:p w14:paraId="7C223598" w14:textId="0F88E60F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F577A">
      <w:rPr>
        <w:b/>
        <w:bCs/>
      </w:rPr>
      <w:t>0102</w:t>
    </w:r>
    <w:r w:rsidR="009339B1">
      <w:rPr>
        <w:b/>
        <w:bCs/>
      </w:rPr>
      <w:t>/</w:t>
    </w:r>
    <w:r w:rsidR="00331FDA">
      <w:rPr>
        <w:b/>
        <w:bCs/>
      </w:rPr>
      <w:t>19</w:t>
    </w:r>
  </w:p>
  <w:p w14:paraId="476F0CB1" w14:textId="068CCD7F" w:rsidR="00244AC2" w:rsidRDefault="00DD165F" w:rsidP="00244AC2">
    <w:pPr>
      <w:pStyle w:val="Cabealho"/>
      <w:jc w:val="right"/>
      <w:rPr>
        <w:b/>
        <w:bCs/>
      </w:rPr>
    </w:pPr>
    <w:r w:rsidRPr="00B02A9D">
      <w:rPr>
        <w:b/>
        <w:bCs/>
      </w:rPr>
      <w:t>PLL</w:t>
    </w:r>
    <w:r w:rsidR="00244AC2" w:rsidRPr="00B02A9D">
      <w:rPr>
        <w:b/>
        <w:bCs/>
      </w:rPr>
      <w:t xml:space="preserve">     Nº     </w:t>
    </w:r>
    <w:r w:rsidR="008F577A">
      <w:rPr>
        <w:b/>
        <w:bCs/>
      </w:rPr>
      <w:t>055</w:t>
    </w:r>
    <w:r w:rsidR="009339B1" w:rsidRPr="004C15E9">
      <w:rPr>
        <w:b/>
        <w:bCs/>
      </w:rPr>
      <w:t>/</w:t>
    </w:r>
    <w:r w:rsidR="001E6E4D" w:rsidRPr="00B02A9D">
      <w:rPr>
        <w:b/>
        <w:bCs/>
      </w:rPr>
      <w:t>1</w:t>
    </w:r>
    <w:r w:rsidR="00331FDA" w:rsidRPr="00B02A9D">
      <w:rPr>
        <w:b/>
        <w:bCs/>
      </w:rPr>
      <w:t>9</w:t>
    </w:r>
  </w:p>
  <w:p w14:paraId="0A46C18A" w14:textId="77777777" w:rsidR="00244AC2" w:rsidRDefault="00244AC2" w:rsidP="00244AC2">
    <w:pPr>
      <w:pStyle w:val="Cabealho"/>
      <w:jc w:val="right"/>
      <w:rPr>
        <w:b/>
        <w:bCs/>
      </w:rPr>
    </w:pPr>
  </w:p>
  <w:p w14:paraId="577B7970" w14:textId="77777777" w:rsidR="00244AC2" w:rsidRDefault="00244AC2" w:rsidP="00244AC2">
    <w:pPr>
      <w:pStyle w:val="Cabealho"/>
      <w:jc w:val="right"/>
      <w:rPr>
        <w:b/>
        <w:bCs/>
      </w:rPr>
    </w:pPr>
  </w:p>
  <w:p w14:paraId="36EEA145" w14:textId="77777777" w:rsidR="00BE065D" w:rsidRDefault="00BE065D" w:rsidP="00244AC2">
    <w:pPr>
      <w:pStyle w:val="Cabealho"/>
      <w:jc w:val="right"/>
      <w:rPr>
        <w:b/>
        <w:bCs/>
      </w:rPr>
    </w:pPr>
  </w:p>
  <w:p w14:paraId="7BAD96E6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07B2"/>
    <w:rsid w:val="00056FC7"/>
    <w:rsid w:val="000751BC"/>
    <w:rsid w:val="00095678"/>
    <w:rsid w:val="000962D6"/>
    <w:rsid w:val="00096F2F"/>
    <w:rsid w:val="00097EED"/>
    <w:rsid w:val="000B5093"/>
    <w:rsid w:val="000D2B56"/>
    <w:rsid w:val="000E3573"/>
    <w:rsid w:val="000F535A"/>
    <w:rsid w:val="0012033A"/>
    <w:rsid w:val="00124CDB"/>
    <w:rsid w:val="00142912"/>
    <w:rsid w:val="0015472C"/>
    <w:rsid w:val="0015602E"/>
    <w:rsid w:val="00165C3A"/>
    <w:rsid w:val="0017042C"/>
    <w:rsid w:val="00182C00"/>
    <w:rsid w:val="00192984"/>
    <w:rsid w:val="001D099C"/>
    <w:rsid w:val="001D6044"/>
    <w:rsid w:val="001E0CA0"/>
    <w:rsid w:val="001E3D3B"/>
    <w:rsid w:val="001E6E4D"/>
    <w:rsid w:val="0020384D"/>
    <w:rsid w:val="00244AC2"/>
    <w:rsid w:val="002471EA"/>
    <w:rsid w:val="00254F83"/>
    <w:rsid w:val="00273257"/>
    <w:rsid w:val="00276ADE"/>
    <w:rsid w:val="00281135"/>
    <w:rsid w:val="00291447"/>
    <w:rsid w:val="002A0342"/>
    <w:rsid w:val="002C2775"/>
    <w:rsid w:val="002C66D6"/>
    <w:rsid w:val="002E756C"/>
    <w:rsid w:val="002F321C"/>
    <w:rsid w:val="00315948"/>
    <w:rsid w:val="0032174A"/>
    <w:rsid w:val="00321D39"/>
    <w:rsid w:val="00322580"/>
    <w:rsid w:val="00331FDA"/>
    <w:rsid w:val="003363CE"/>
    <w:rsid w:val="00342B5C"/>
    <w:rsid w:val="00344B6B"/>
    <w:rsid w:val="003544CB"/>
    <w:rsid w:val="0036703E"/>
    <w:rsid w:val="00381F87"/>
    <w:rsid w:val="00386063"/>
    <w:rsid w:val="0039795E"/>
    <w:rsid w:val="003B00CD"/>
    <w:rsid w:val="003C0D52"/>
    <w:rsid w:val="003C20E6"/>
    <w:rsid w:val="003C2E4D"/>
    <w:rsid w:val="003D2D8A"/>
    <w:rsid w:val="003D35A4"/>
    <w:rsid w:val="003D5D1A"/>
    <w:rsid w:val="003E3231"/>
    <w:rsid w:val="003E4786"/>
    <w:rsid w:val="00414169"/>
    <w:rsid w:val="00421C44"/>
    <w:rsid w:val="0042580E"/>
    <w:rsid w:val="00426579"/>
    <w:rsid w:val="00446F25"/>
    <w:rsid w:val="00453B81"/>
    <w:rsid w:val="0046365B"/>
    <w:rsid w:val="00484022"/>
    <w:rsid w:val="00487D8A"/>
    <w:rsid w:val="00490D78"/>
    <w:rsid w:val="00497834"/>
    <w:rsid w:val="004A5493"/>
    <w:rsid w:val="004A6CE7"/>
    <w:rsid w:val="004B6A9E"/>
    <w:rsid w:val="004C15E9"/>
    <w:rsid w:val="004C1E11"/>
    <w:rsid w:val="004D2C22"/>
    <w:rsid w:val="004F273F"/>
    <w:rsid w:val="00504671"/>
    <w:rsid w:val="00520A30"/>
    <w:rsid w:val="00532DD9"/>
    <w:rsid w:val="005530F5"/>
    <w:rsid w:val="00555551"/>
    <w:rsid w:val="00556572"/>
    <w:rsid w:val="00566A9E"/>
    <w:rsid w:val="005903CC"/>
    <w:rsid w:val="00593946"/>
    <w:rsid w:val="005B142A"/>
    <w:rsid w:val="005D1965"/>
    <w:rsid w:val="005D6B25"/>
    <w:rsid w:val="005E2106"/>
    <w:rsid w:val="005E63AE"/>
    <w:rsid w:val="00610FD9"/>
    <w:rsid w:val="006153FD"/>
    <w:rsid w:val="006232FD"/>
    <w:rsid w:val="00630D4D"/>
    <w:rsid w:val="00640B4F"/>
    <w:rsid w:val="00641A67"/>
    <w:rsid w:val="00643468"/>
    <w:rsid w:val="0064617B"/>
    <w:rsid w:val="00665150"/>
    <w:rsid w:val="006806A5"/>
    <w:rsid w:val="006938C5"/>
    <w:rsid w:val="006951FF"/>
    <w:rsid w:val="006B2FE1"/>
    <w:rsid w:val="006B6B34"/>
    <w:rsid w:val="006C65C1"/>
    <w:rsid w:val="006F67D4"/>
    <w:rsid w:val="00711BE4"/>
    <w:rsid w:val="00714811"/>
    <w:rsid w:val="0072300E"/>
    <w:rsid w:val="0076615D"/>
    <w:rsid w:val="00772B09"/>
    <w:rsid w:val="00777C03"/>
    <w:rsid w:val="007846FD"/>
    <w:rsid w:val="007847D7"/>
    <w:rsid w:val="007953F9"/>
    <w:rsid w:val="007A3921"/>
    <w:rsid w:val="007B2AEE"/>
    <w:rsid w:val="007C687A"/>
    <w:rsid w:val="007E0DAA"/>
    <w:rsid w:val="007F5959"/>
    <w:rsid w:val="008021DB"/>
    <w:rsid w:val="00802AFD"/>
    <w:rsid w:val="00831400"/>
    <w:rsid w:val="008354AB"/>
    <w:rsid w:val="00837E3C"/>
    <w:rsid w:val="008441D9"/>
    <w:rsid w:val="00847E49"/>
    <w:rsid w:val="00855B81"/>
    <w:rsid w:val="008B44B4"/>
    <w:rsid w:val="008C3A1B"/>
    <w:rsid w:val="008D2B87"/>
    <w:rsid w:val="008D3DE4"/>
    <w:rsid w:val="008F577A"/>
    <w:rsid w:val="009339B1"/>
    <w:rsid w:val="00940620"/>
    <w:rsid w:val="00943437"/>
    <w:rsid w:val="0094682A"/>
    <w:rsid w:val="009479C2"/>
    <w:rsid w:val="00955B25"/>
    <w:rsid w:val="009631C3"/>
    <w:rsid w:val="009654CD"/>
    <w:rsid w:val="00966965"/>
    <w:rsid w:val="009862B4"/>
    <w:rsid w:val="00987893"/>
    <w:rsid w:val="009B5889"/>
    <w:rsid w:val="009B6033"/>
    <w:rsid w:val="009C04EC"/>
    <w:rsid w:val="009D4C40"/>
    <w:rsid w:val="009D6BE7"/>
    <w:rsid w:val="009F6C1C"/>
    <w:rsid w:val="009F6E02"/>
    <w:rsid w:val="00A139FE"/>
    <w:rsid w:val="00A43B4F"/>
    <w:rsid w:val="00A45BFF"/>
    <w:rsid w:val="00A47D83"/>
    <w:rsid w:val="00A52102"/>
    <w:rsid w:val="00A74362"/>
    <w:rsid w:val="00A753D4"/>
    <w:rsid w:val="00A810BB"/>
    <w:rsid w:val="00AC2218"/>
    <w:rsid w:val="00AD521A"/>
    <w:rsid w:val="00B02A9D"/>
    <w:rsid w:val="00B03454"/>
    <w:rsid w:val="00B203DA"/>
    <w:rsid w:val="00B244D6"/>
    <w:rsid w:val="00B40877"/>
    <w:rsid w:val="00B4214A"/>
    <w:rsid w:val="00B83A9D"/>
    <w:rsid w:val="00B93FF9"/>
    <w:rsid w:val="00BA354C"/>
    <w:rsid w:val="00BB0705"/>
    <w:rsid w:val="00BB5E20"/>
    <w:rsid w:val="00BD2633"/>
    <w:rsid w:val="00BE065D"/>
    <w:rsid w:val="00BF36C5"/>
    <w:rsid w:val="00C72428"/>
    <w:rsid w:val="00CA0680"/>
    <w:rsid w:val="00CA5C69"/>
    <w:rsid w:val="00CB02AD"/>
    <w:rsid w:val="00CB0A96"/>
    <w:rsid w:val="00CB4EF9"/>
    <w:rsid w:val="00CD3392"/>
    <w:rsid w:val="00CD671F"/>
    <w:rsid w:val="00CD7A70"/>
    <w:rsid w:val="00D00992"/>
    <w:rsid w:val="00D10B3A"/>
    <w:rsid w:val="00D11DD0"/>
    <w:rsid w:val="00D2669B"/>
    <w:rsid w:val="00D414B0"/>
    <w:rsid w:val="00D47542"/>
    <w:rsid w:val="00D5532B"/>
    <w:rsid w:val="00D627F0"/>
    <w:rsid w:val="00D63064"/>
    <w:rsid w:val="00D67B09"/>
    <w:rsid w:val="00D71299"/>
    <w:rsid w:val="00D84060"/>
    <w:rsid w:val="00D903DD"/>
    <w:rsid w:val="00DA531B"/>
    <w:rsid w:val="00DA6C36"/>
    <w:rsid w:val="00DC59F5"/>
    <w:rsid w:val="00DD165F"/>
    <w:rsid w:val="00DE419F"/>
    <w:rsid w:val="00DF62D1"/>
    <w:rsid w:val="00DF6913"/>
    <w:rsid w:val="00E00B36"/>
    <w:rsid w:val="00E229F1"/>
    <w:rsid w:val="00E31D59"/>
    <w:rsid w:val="00E35A27"/>
    <w:rsid w:val="00E71B64"/>
    <w:rsid w:val="00E7431A"/>
    <w:rsid w:val="00E8628A"/>
    <w:rsid w:val="00EA1192"/>
    <w:rsid w:val="00EB1F9A"/>
    <w:rsid w:val="00EC0C7A"/>
    <w:rsid w:val="00ED5256"/>
    <w:rsid w:val="00EE14A6"/>
    <w:rsid w:val="00EE3E86"/>
    <w:rsid w:val="00EF3D40"/>
    <w:rsid w:val="00F03687"/>
    <w:rsid w:val="00F05832"/>
    <w:rsid w:val="00F2025F"/>
    <w:rsid w:val="00F432AC"/>
    <w:rsid w:val="00F563ED"/>
    <w:rsid w:val="00F91FB6"/>
    <w:rsid w:val="00F9427A"/>
    <w:rsid w:val="00F94E39"/>
    <w:rsid w:val="00FA7195"/>
    <w:rsid w:val="00FC43CC"/>
    <w:rsid w:val="00FE00E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1060DB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232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2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2F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2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134BE-FD24-4A22-8EA3-D256A75D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442</TotalTime>
  <Pages>3</Pages>
  <Words>480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1 - 19/08/19 - 16h10</cp:lastModifiedBy>
  <cp:revision>18</cp:revision>
  <cp:lastPrinted>2015-02-24T14:27:00Z</cp:lastPrinted>
  <dcterms:created xsi:type="dcterms:W3CDTF">2019-04-09T14:05:00Z</dcterms:created>
  <dcterms:modified xsi:type="dcterms:W3CDTF">2019-08-22T18:06:00Z</dcterms:modified>
</cp:coreProperties>
</file>