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C3C6" w14:textId="77777777" w:rsidR="00847E49" w:rsidRPr="00847E49" w:rsidRDefault="00847E49" w:rsidP="00BE065D">
      <w:pPr>
        <w:jc w:val="center"/>
      </w:pPr>
      <w:bookmarkStart w:id="0" w:name="_GoBack"/>
      <w:bookmarkEnd w:id="0"/>
      <w:r w:rsidRPr="00847E49">
        <w:t>EXPOSIÇÃO DE MOTIVOS</w:t>
      </w:r>
    </w:p>
    <w:p w14:paraId="575C3FC5" w14:textId="77777777" w:rsidR="00BE065D" w:rsidRPr="00C03878" w:rsidRDefault="00BE065D" w:rsidP="00C03878">
      <w:pPr>
        <w:autoSpaceDE w:val="0"/>
        <w:autoSpaceDN w:val="0"/>
        <w:adjustRightInd w:val="0"/>
        <w:jc w:val="center"/>
        <w:rPr>
          <w:bCs/>
          <w:color w:val="000000"/>
        </w:rPr>
      </w:pPr>
    </w:p>
    <w:p w14:paraId="0907554B" w14:textId="77777777" w:rsidR="00BE065D" w:rsidRPr="00C03878" w:rsidRDefault="00BE065D" w:rsidP="00C03878">
      <w:pPr>
        <w:autoSpaceDE w:val="0"/>
        <w:autoSpaceDN w:val="0"/>
        <w:adjustRightInd w:val="0"/>
        <w:jc w:val="center"/>
        <w:rPr>
          <w:bCs/>
          <w:color w:val="000000"/>
        </w:rPr>
      </w:pPr>
    </w:p>
    <w:p w14:paraId="52E85B9D" w14:textId="4CD7AC59" w:rsidR="00472C03" w:rsidRPr="00472C03" w:rsidRDefault="00472C03" w:rsidP="00472C03">
      <w:pPr>
        <w:ind w:firstLine="1418"/>
        <w:jc w:val="both"/>
        <w:rPr>
          <w:rFonts w:eastAsia="Calibri"/>
          <w:lang w:eastAsia="en-US"/>
        </w:rPr>
      </w:pPr>
      <w:r w:rsidRPr="00472C03">
        <w:rPr>
          <w:rFonts w:eastAsia="Calibri"/>
          <w:lang w:eastAsia="en-US"/>
        </w:rPr>
        <w:t>A Resolução nº 2</w:t>
      </w:r>
      <w:r>
        <w:rPr>
          <w:rFonts w:eastAsia="Calibri"/>
          <w:lang w:eastAsia="en-US"/>
        </w:rPr>
        <w:t>.</w:t>
      </w:r>
      <w:r w:rsidRPr="00472C03">
        <w:rPr>
          <w:rFonts w:eastAsia="Calibri"/>
          <w:lang w:eastAsia="en-US"/>
        </w:rPr>
        <w:t xml:space="preserve">083, de 7 de novembro de 2007, em seu art. 1º, </w:t>
      </w:r>
      <w:r>
        <w:rPr>
          <w:rFonts w:eastAsia="Calibri"/>
          <w:lang w:eastAsia="en-US"/>
        </w:rPr>
        <w:t>§</w:t>
      </w:r>
      <w:r w:rsidRPr="00472C03">
        <w:rPr>
          <w:rFonts w:eastAsia="Calibri"/>
          <w:lang w:eastAsia="en-US"/>
        </w:rPr>
        <w:t xml:space="preserve"> 3º, estabelece que o Diploma Honra ao Mérito será conferido a pessoas físicas ou jurídicas que, por suas ações, tenham-se destacado meritoriamente junto à sociedade </w:t>
      </w:r>
      <w:r w:rsidR="0027348D">
        <w:rPr>
          <w:rFonts w:eastAsia="Calibri"/>
          <w:lang w:eastAsia="en-US"/>
        </w:rPr>
        <w:t>p</w:t>
      </w:r>
      <w:r w:rsidR="0027348D" w:rsidRPr="00472C03">
        <w:rPr>
          <w:rFonts w:eastAsia="Calibri"/>
          <w:lang w:eastAsia="en-US"/>
        </w:rPr>
        <w:t>orto</w:t>
      </w:r>
      <w:r w:rsidR="0027348D">
        <w:rPr>
          <w:rFonts w:eastAsia="Calibri"/>
          <w:lang w:eastAsia="en-US"/>
        </w:rPr>
        <w:t>-a</w:t>
      </w:r>
      <w:r w:rsidRPr="00472C03">
        <w:rPr>
          <w:rFonts w:eastAsia="Calibri"/>
          <w:lang w:eastAsia="en-US"/>
        </w:rPr>
        <w:t>legrense, que é exatamente o que verificamos com as atividades desenvolvidas pela AFAD Associação dos Familiares e Amigos do Down.</w:t>
      </w:r>
    </w:p>
    <w:p w14:paraId="370F683B" w14:textId="77777777" w:rsidR="00472C03" w:rsidRPr="00472C03" w:rsidRDefault="00472C03" w:rsidP="00472C03">
      <w:pPr>
        <w:ind w:firstLine="1418"/>
        <w:jc w:val="both"/>
        <w:rPr>
          <w:rFonts w:eastAsia="Calibri"/>
          <w:lang w:eastAsia="en-US"/>
        </w:rPr>
      </w:pPr>
    </w:p>
    <w:p w14:paraId="651E833C" w14:textId="37FAA2ED"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A AFAD é uma Organização da Sociedade Civil sem fins lucrativos. A Associação se mantém ativa por meio do trabalho voluntário das famílias e dos jovens e adultos com Síndrome de Down que formam o grupo Geração 21. Suas ações buscam promover a autonomia, oferecer conforto e informações a diversas famílias, congregando-as e compartilhando experiências para que essas famílias sejam o suporte no caminho rumo à autoria de suas histórias.</w:t>
      </w:r>
    </w:p>
    <w:p w14:paraId="5E9D92E6" w14:textId="77777777" w:rsidR="00472C03" w:rsidRPr="00472C03" w:rsidRDefault="00472C03" w:rsidP="00472C03">
      <w:pPr>
        <w:ind w:left="2268"/>
        <w:jc w:val="both"/>
        <w:rPr>
          <w:rFonts w:eastAsia="Calibri"/>
          <w:sz w:val="20"/>
          <w:szCs w:val="20"/>
          <w:lang w:eastAsia="en-US"/>
        </w:rPr>
      </w:pPr>
    </w:p>
    <w:p w14:paraId="3E505EEC" w14:textId="2DD029FF"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Também dissemina informações referentes às potencialidades das pessoas com Síndrome de Down, objetivando sua plena cidadania. Cada vez mais, as pessoas com síndrome de Down participam da Associação tanto como membros da diretoria quanto nos eventos que são desenvolvidos. Esses jovens e adultos nos mostram diariamente que só precisam de oportunidades como essas para que possam conhecer seus limites e desenvolver suas potencialidades.</w:t>
      </w:r>
    </w:p>
    <w:p w14:paraId="4AAA8A07" w14:textId="77777777" w:rsidR="00472C03" w:rsidRPr="00472C03" w:rsidRDefault="00472C03" w:rsidP="00472C03">
      <w:pPr>
        <w:ind w:left="2268"/>
        <w:jc w:val="both"/>
        <w:rPr>
          <w:rFonts w:eastAsia="Calibri"/>
          <w:sz w:val="20"/>
          <w:szCs w:val="20"/>
          <w:lang w:eastAsia="en-US"/>
        </w:rPr>
      </w:pPr>
    </w:p>
    <w:p w14:paraId="08217C90" w14:textId="4BA9C2FF"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A intenção de criar a AFAD Porto Alegre surgiu de um grupo de mães e pais que buscavam algo diferente do que era oferecido na época. Desejosos de um espaço onde pudessem compartilhar suas experiências, com esperança num mundo mais inclusivo, fundaram uma Associação de Familiares e Amigos. Em assembleia, após convocação em um jornal local, em 14 de novembro de 1992 nascia a Associação dos Familiares e Amigos do Down, no salão de reuniões da Associação Cristã de Moços (Rua Washington Luiz, 1050), com a presença de 22 pais que assinaram a primeira ata da Assembleia de Constituição. Com a diretoria eleita, foi criado o Estatuto da AFAD Porto Alegre. Para oficializar a instituição e os membros foram a busca de um espaço que pudesse abrigar a sede, alugando uma sala na Rua Moura Azevedo.</w:t>
      </w:r>
    </w:p>
    <w:p w14:paraId="16F41817" w14:textId="77777777" w:rsidR="00472C03" w:rsidRPr="00472C03" w:rsidRDefault="00472C03" w:rsidP="00472C03">
      <w:pPr>
        <w:ind w:left="2268"/>
        <w:jc w:val="both"/>
        <w:rPr>
          <w:rFonts w:eastAsia="Calibri"/>
          <w:sz w:val="20"/>
          <w:szCs w:val="20"/>
          <w:lang w:eastAsia="en-US"/>
        </w:rPr>
      </w:pPr>
    </w:p>
    <w:p w14:paraId="76C47777" w14:textId="776F73E1"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A Associação é filiada à Federação Brasileira das Associações de Síndrome de Down (FBASD) e tem representação no Conselho Estadual dos Direitos das Pessoas com Deficiência (COEPEDE), conforme edital no DIÁRIO OFICIAL 2 – Porto Alegre, segunda-feira, 15 de junho de 2015, atuando junto a Comissão das políticas Públicas deste Conselho. Ainda, integra o Conselho Deliberativo da Fundação de Articulação e Desenvolvimento de Políticas Públicas para Pessoas com Deficiência e com Altas Habilidades no Rio Grande do Sul (FADERS) pelo edital no DIÁRIO OFICIAL 5 – Porto Alegre, terça-feira, 05 de janeiro de 2016.</w:t>
      </w:r>
      <w:r>
        <w:rPr>
          <w:rStyle w:val="Refdenotaderodap"/>
          <w:rFonts w:eastAsia="Calibri"/>
          <w:sz w:val="20"/>
          <w:szCs w:val="20"/>
          <w:lang w:eastAsia="en-US"/>
        </w:rPr>
        <w:footnoteReference w:id="1"/>
      </w:r>
    </w:p>
    <w:p w14:paraId="2D4CEF24" w14:textId="77777777" w:rsidR="00472C03" w:rsidRDefault="00472C03" w:rsidP="00472C03">
      <w:pPr>
        <w:ind w:firstLine="1418"/>
        <w:jc w:val="both"/>
        <w:rPr>
          <w:rFonts w:eastAsia="Calibri"/>
          <w:lang w:eastAsia="en-US"/>
        </w:rPr>
      </w:pPr>
    </w:p>
    <w:p w14:paraId="358E857C" w14:textId="7B7F082C"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COMO ATUA A AFAD:</w:t>
      </w:r>
    </w:p>
    <w:p w14:paraId="5C4BF5DD" w14:textId="77777777" w:rsidR="00472C03" w:rsidRPr="00472C03" w:rsidRDefault="00472C03" w:rsidP="00472C03">
      <w:pPr>
        <w:ind w:left="2268"/>
        <w:jc w:val="both"/>
        <w:rPr>
          <w:rFonts w:eastAsia="Calibri"/>
          <w:sz w:val="20"/>
          <w:szCs w:val="20"/>
          <w:lang w:eastAsia="en-US"/>
        </w:rPr>
      </w:pPr>
    </w:p>
    <w:p w14:paraId="692407A8" w14:textId="77777777"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-CONSCIENTIZAÇÃO DA SOCIEDADE: Dissemina por meio de palestras, de panfletos, de cartilhas e da internet (site, newsletter e Facebook) informações referentes às pessoas com síndrome de Down e suas potencialidades. As palestras que abordam temas do campo da saúde são realizadas pelo Comitê de Saúde da AFAD Porto Alegre, com o intuito de convidar profissionais da área para informar e compartilhar suas experiências com outros profissionais e estudantes, pessoas com síndrome de Down e seus familiares.</w:t>
      </w:r>
    </w:p>
    <w:p w14:paraId="29D1C769" w14:textId="77777777"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lastRenderedPageBreak/>
        <w:t>-PROMOÇÃO DE AUTONOMIA: As crianças da Associação e o Grupo Geração 21, de jovens e adultos, participam de oficinas e encontros que promovem a interação entre os membros da AFAD Porto Alegre, assim como a inclusão, no momento em que pessoas com e sem a síndrome participam de diversas atividades. Sabe-se que a pessoa com síndrome de Down tem opiniões e o direito de expressá-las, da mesma forma que qualquer outro indivíduo. Principalmente, sobre assuntos que lhe dizem respeito.</w:t>
      </w:r>
    </w:p>
    <w:p w14:paraId="641684B2" w14:textId="77777777" w:rsidR="00472C03" w:rsidRPr="00472C03" w:rsidRDefault="00472C03" w:rsidP="00472C03">
      <w:pPr>
        <w:ind w:left="2268"/>
        <w:jc w:val="both"/>
        <w:rPr>
          <w:rFonts w:eastAsia="Calibri"/>
          <w:sz w:val="20"/>
          <w:szCs w:val="20"/>
          <w:lang w:eastAsia="en-US"/>
        </w:rPr>
      </w:pPr>
    </w:p>
    <w:p w14:paraId="4EED8451" w14:textId="77777777"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-DEFESA DE DIREITOS: O trabalho conjunto entre Organizações da Sociedade Civil e entidades governamentais é fundamental para o reconhecimento da pessoa com síndrome de Down como cidadã. A AFAD participa de audiências públicas no Estado e no Brasil, contando com representação no Conselho Estadual dos Direitos da Pessoa com Deficiência (COEPEDE/RS) e FADERS. Também mantém diálogo com o Conselho Municipal das Pessoas com Deficiência de Porto Alegre (COMDEPA), SESI e outras entidades.</w:t>
      </w:r>
    </w:p>
    <w:p w14:paraId="1CE572AF" w14:textId="77777777" w:rsidR="00472C03" w:rsidRPr="00472C03" w:rsidRDefault="00472C03" w:rsidP="00472C03">
      <w:pPr>
        <w:ind w:left="2268"/>
        <w:jc w:val="both"/>
        <w:rPr>
          <w:rFonts w:eastAsia="Calibri"/>
          <w:sz w:val="20"/>
          <w:szCs w:val="20"/>
          <w:lang w:eastAsia="en-US"/>
        </w:rPr>
      </w:pPr>
    </w:p>
    <w:p w14:paraId="296D6E6E" w14:textId="03BCA525" w:rsidR="00472C03" w:rsidRPr="00472C03" w:rsidRDefault="00472C03" w:rsidP="00472C03">
      <w:pPr>
        <w:ind w:left="2268"/>
        <w:jc w:val="both"/>
        <w:rPr>
          <w:rFonts w:eastAsia="Calibri"/>
          <w:sz w:val="20"/>
          <w:szCs w:val="20"/>
          <w:lang w:eastAsia="en-US"/>
        </w:rPr>
      </w:pPr>
      <w:r w:rsidRPr="00472C03">
        <w:rPr>
          <w:rFonts w:eastAsia="Calibri"/>
          <w:sz w:val="20"/>
          <w:szCs w:val="20"/>
          <w:lang w:eastAsia="en-US"/>
        </w:rPr>
        <w:t>-APOIO ÀS FAMILIAS: A AFAD organiza acolhimentos em sua sede para que as famílias não-associadas possam conhecer melhor a AFAD Porto Alegre, e vice-versa. Eventos como o Jantar Beneficente são abertos ao público a fim de que toda a comunidade possa confraternizar com as famílias que fazem parte da AFAD Porto Alegre. Mas algumas reuniões são exclusivas a essas famílias para que elas possam se divertir juntas e fortalecer os laços que são a base da Associação.</w:t>
      </w:r>
      <w:r>
        <w:rPr>
          <w:rStyle w:val="Refdenotaderodap"/>
          <w:rFonts w:eastAsia="Calibri"/>
          <w:sz w:val="20"/>
          <w:szCs w:val="20"/>
          <w:lang w:eastAsia="en-US"/>
        </w:rPr>
        <w:footnoteReference w:id="2"/>
      </w:r>
    </w:p>
    <w:p w14:paraId="720AD61D" w14:textId="77777777" w:rsidR="00472C03" w:rsidRPr="00472C03" w:rsidRDefault="00472C03" w:rsidP="00472C03">
      <w:pPr>
        <w:ind w:firstLine="1418"/>
        <w:jc w:val="both"/>
        <w:rPr>
          <w:rFonts w:eastAsia="Calibri"/>
          <w:lang w:eastAsia="en-US"/>
        </w:rPr>
      </w:pPr>
    </w:p>
    <w:p w14:paraId="40DB8726" w14:textId="77181D68" w:rsidR="00A753D4" w:rsidRPr="00504671" w:rsidRDefault="00472C03" w:rsidP="00472C03">
      <w:pPr>
        <w:ind w:firstLine="1418"/>
        <w:jc w:val="both"/>
        <w:rPr>
          <w:rFonts w:eastAsia="Calibri"/>
          <w:lang w:eastAsia="en-US"/>
        </w:rPr>
      </w:pPr>
      <w:r w:rsidRPr="00472C03">
        <w:rPr>
          <w:rFonts w:eastAsia="Calibri"/>
          <w:lang w:eastAsia="en-US"/>
        </w:rPr>
        <w:t>Em face do exposto, propomos a concessão do Diploma Honra ao Mérito à AFAD Associação dos Familiares e Amigos do Down, que, pelas relevantes atividades exercidas junto às pessoas com deficiência</w:t>
      </w:r>
      <w:r>
        <w:rPr>
          <w:rFonts w:eastAsia="Calibri"/>
          <w:lang w:eastAsia="en-US"/>
        </w:rPr>
        <w:t>,</w:t>
      </w:r>
      <w:r w:rsidRPr="00472C03">
        <w:rPr>
          <w:rFonts w:eastAsia="Calibri"/>
          <w:lang w:eastAsia="en-US"/>
        </w:rPr>
        <w:t xml:space="preserve"> é merecedora desta homenagem.</w:t>
      </w:r>
    </w:p>
    <w:p w14:paraId="2C6E5AAE" w14:textId="77777777" w:rsidR="00472C03" w:rsidRDefault="00472C03" w:rsidP="004B6A9E">
      <w:pPr>
        <w:ind w:firstLine="1418"/>
        <w:jc w:val="both"/>
        <w:rPr>
          <w:rFonts w:eastAsia="Calibri"/>
          <w:lang w:eastAsia="en-US"/>
        </w:rPr>
      </w:pPr>
    </w:p>
    <w:p w14:paraId="40DCA2EF" w14:textId="54A26F86"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472C03">
        <w:rPr>
          <w:rFonts w:eastAsia="Calibri"/>
          <w:lang w:eastAsia="en-US"/>
        </w:rPr>
        <w:t>30</w:t>
      </w:r>
      <w:r w:rsidR="00BB5A0E" w:rsidRPr="00504671">
        <w:rPr>
          <w:rFonts w:eastAsia="Calibri"/>
          <w:lang w:eastAsia="en-US"/>
        </w:rPr>
        <w:t xml:space="preserve"> </w:t>
      </w:r>
      <w:r w:rsidRPr="00504671">
        <w:rPr>
          <w:rFonts w:eastAsia="Calibri"/>
          <w:lang w:eastAsia="en-US"/>
        </w:rPr>
        <w:t xml:space="preserve">de </w:t>
      </w:r>
      <w:r w:rsidR="00BB5A0E">
        <w:rPr>
          <w:rFonts w:eastAsia="Calibri"/>
          <w:lang w:eastAsia="en-US"/>
        </w:rPr>
        <w:t>abril</w:t>
      </w:r>
      <w:r w:rsidR="00BB5A0E" w:rsidRPr="00504671">
        <w:rPr>
          <w:rFonts w:eastAsia="Calibri"/>
          <w:lang w:eastAsia="en-US"/>
        </w:rPr>
        <w:t xml:space="preserve"> </w:t>
      </w:r>
      <w:r w:rsidRPr="00504671">
        <w:rPr>
          <w:rFonts w:eastAsia="Calibri"/>
          <w:lang w:eastAsia="en-US"/>
        </w:rPr>
        <w:t xml:space="preserve">de </w:t>
      </w:r>
      <w:r w:rsidR="00BB5A0E">
        <w:rPr>
          <w:rFonts w:eastAsia="Calibri"/>
          <w:lang w:eastAsia="en-US"/>
        </w:rPr>
        <w:t>2019</w:t>
      </w:r>
      <w:r w:rsidRPr="00504671">
        <w:rPr>
          <w:rFonts w:eastAsia="Calibri"/>
          <w:lang w:eastAsia="en-US"/>
        </w:rPr>
        <w:t>.</w:t>
      </w:r>
    </w:p>
    <w:p w14:paraId="6B637467" w14:textId="77777777" w:rsidR="00504671" w:rsidRPr="00504671" w:rsidRDefault="00504671" w:rsidP="00C03878">
      <w:pPr>
        <w:jc w:val="center"/>
        <w:rPr>
          <w:rFonts w:eastAsia="Calibri"/>
          <w:lang w:eastAsia="en-US"/>
        </w:rPr>
      </w:pPr>
    </w:p>
    <w:p w14:paraId="61757B7E" w14:textId="77777777" w:rsidR="00504671" w:rsidRPr="00504671" w:rsidRDefault="00504671" w:rsidP="00C03878">
      <w:pPr>
        <w:jc w:val="center"/>
        <w:rPr>
          <w:rFonts w:eastAsia="Calibri"/>
          <w:lang w:eastAsia="en-US"/>
        </w:rPr>
      </w:pPr>
    </w:p>
    <w:p w14:paraId="730F7626" w14:textId="77777777" w:rsidR="00504671" w:rsidRPr="00504671" w:rsidRDefault="00504671" w:rsidP="00C03878">
      <w:pPr>
        <w:jc w:val="center"/>
        <w:rPr>
          <w:rFonts w:eastAsia="Calibri"/>
          <w:lang w:eastAsia="en-US"/>
        </w:rPr>
      </w:pPr>
    </w:p>
    <w:p w14:paraId="333486CB" w14:textId="77777777" w:rsidR="00504671" w:rsidRDefault="00504671" w:rsidP="00C03878">
      <w:pPr>
        <w:jc w:val="center"/>
        <w:rPr>
          <w:rFonts w:eastAsia="Calibri"/>
          <w:lang w:eastAsia="en-US"/>
        </w:rPr>
      </w:pPr>
    </w:p>
    <w:p w14:paraId="0123DE4F" w14:textId="77777777" w:rsidR="003C0D52" w:rsidRPr="00504671" w:rsidRDefault="003C0D52" w:rsidP="00C03878">
      <w:pPr>
        <w:jc w:val="center"/>
        <w:rPr>
          <w:rFonts w:eastAsia="Calibri"/>
          <w:lang w:eastAsia="en-US"/>
        </w:rPr>
      </w:pPr>
    </w:p>
    <w:p w14:paraId="581437E4" w14:textId="5A38826C" w:rsidR="0046365B" w:rsidRPr="00F432AC" w:rsidRDefault="00504671" w:rsidP="00D47542">
      <w:pPr>
        <w:jc w:val="center"/>
        <w:rPr>
          <w:sz w:val="26"/>
          <w:szCs w:val="26"/>
        </w:rPr>
      </w:pPr>
      <w:r w:rsidRPr="00504671">
        <w:rPr>
          <w:rFonts w:eastAsia="Calibri"/>
          <w:lang w:eastAsia="en-US"/>
        </w:rPr>
        <w:t xml:space="preserve">VEREADOR </w:t>
      </w:r>
      <w:r w:rsidR="00472C03">
        <w:rPr>
          <w:rFonts w:eastAsia="Calibri"/>
          <w:lang w:eastAsia="en-US"/>
        </w:rPr>
        <w:t>PAULO BRUM</w:t>
      </w:r>
    </w:p>
    <w:p w14:paraId="1AB112B4" w14:textId="77777777" w:rsidR="00847E49" w:rsidRPr="00847E49" w:rsidRDefault="00847E49" w:rsidP="009654CD">
      <w:pPr>
        <w:jc w:val="center"/>
        <w:rPr>
          <w:b/>
          <w:bCs/>
        </w:rPr>
      </w:pPr>
      <w:r w:rsidRPr="00847E49">
        <w:rPr>
          <w:b/>
        </w:rPr>
        <w:br w:type="page"/>
      </w:r>
      <w:r w:rsidRPr="00847E49">
        <w:rPr>
          <w:b/>
          <w:bCs/>
        </w:rPr>
        <w:lastRenderedPageBreak/>
        <w:t xml:space="preserve">PROJETO DE </w:t>
      </w:r>
      <w:r w:rsidR="00322580">
        <w:rPr>
          <w:b/>
          <w:bCs/>
        </w:rPr>
        <w:t>RESOLUÇÃO</w:t>
      </w:r>
    </w:p>
    <w:p w14:paraId="16273F69" w14:textId="77777777" w:rsidR="00847E49" w:rsidRPr="00C03878" w:rsidRDefault="00847E49" w:rsidP="00C03878">
      <w:pPr>
        <w:pStyle w:val="Default"/>
        <w:jc w:val="center"/>
        <w:rPr>
          <w:bCs/>
        </w:rPr>
      </w:pPr>
    </w:p>
    <w:p w14:paraId="7AB86593" w14:textId="77777777" w:rsidR="0046365B" w:rsidRPr="00C03878" w:rsidRDefault="0046365B" w:rsidP="00C03878">
      <w:pPr>
        <w:pStyle w:val="Default"/>
        <w:jc w:val="center"/>
        <w:rPr>
          <w:bCs/>
        </w:rPr>
      </w:pPr>
    </w:p>
    <w:p w14:paraId="0F1DAEB8" w14:textId="77777777" w:rsidR="00BE065D" w:rsidRPr="00C03878" w:rsidRDefault="00BE065D" w:rsidP="00C03878">
      <w:pPr>
        <w:autoSpaceDE w:val="0"/>
        <w:autoSpaceDN w:val="0"/>
        <w:adjustRightInd w:val="0"/>
        <w:jc w:val="center"/>
      </w:pPr>
    </w:p>
    <w:p w14:paraId="00C47521" w14:textId="732D1BFC" w:rsidR="00BE065D" w:rsidRDefault="00647631" w:rsidP="0017042C">
      <w:pPr>
        <w:autoSpaceDE w:val="0"/>
        <w:autoSpaceDN w:val="0"/>
        <w:adjustRightInd w:val="0"/>
        <w:ind w:left="4253"/>
        <w:jc w:val="both"/>
        <w:rPr>
          <w:b/>
        </w:rPr>
      </w:pPr>
      <w:r w:rsidRPr="00647631">
        <w:rPr>
          <w:b/>
        </w:rPr>
        <w:t xml:space="preserve">Concede o Diploma Honra ao Mérito </w:t>
      </w:r>
      <w:r w:rsidR="00472C03" w:rsidRPr="00472C03">
        <w:rPr>
          <w:b/>
        </w:rPr>
        <w:t>à AFAD Associação dos Familiares e Amigos do Down</w:t>
      </w:r>
      <w:r w:rsidRPr="00647631">
        <w:rPr>
          <w:b/>
        </w:rPr>
        <w:t>.</w:t>
      </w:r>
    </w:p>
    <w:p w14:paraId="0BCE33E1" w14:textId="77777777" w:rsidR="00BE065D" w:rsidRPr="00C03878" w:rsidRDefault="00BE065D" w:rsidP="00C03878">
      <w:pPr>
        <w:tabs>
          <w:tab w:val="left" w:pos="1400"/>
        </w:tabs>
        <w:autoSpaceDE w:val="0"/>
        <w:autoSpaceDN w:val="0"/>
        <w:adjustRightInd w:val="0"/>
        <w:jc w:val="center"/>
      </w:pPr>
    </w:p>
    <w:p w14:paraId="00A8FDC2" w14:textId="77777777" w:rsidR="00BE065D" w:rsidRPr="00C03878" w:rsidRDefault="00BE065D" w:rsidP="00C03878">
      <w:pPr>
        <w:autoSpaceDE w:val="0"/>
        <w:autoSpaceDN w:val="0"/>
        <w:adjustRightInd w:val="0"/>
        <w:jc w:val="center"/>
      </w:pPr>
    </w:p>
    <w:p w14:paraId="6E1BB13C" w14:textId="6328410D" w:rsidR="00647631" w:rsidRDefault="0045143F" w:rsidP="00647631">
      <w:pPr>
        <w:ind w:firstLine="1418"/>
        <w:jc w:val="both"/>
      </w:pPr>
      <w:r>
        <w:rPr>
          <w:b/>
        </w:rPr>
        <w:t xml:space="preserve">Art. 1º </w:t>
      </w:r>
      <w:r>
        <w:t xml:space="preserve"> </w:t>
      </w:r>
      <w:r w:rsidR="00647631">
        <w:t xml:space="preserve">Fica concedido o Diploma Honra ao Mérito </w:t>
      </w:r>
      <w:r w:rsidR="00472C03" w:rsidRPr="00472C03">
        <w:t>à AFAD Associação dos Familiares e Amigos do Down</w:t>
      </w:r>
      <w:r w:rsidR="00647631">
        <w:t>, com base na Resolução nº 2.083, de 7 de novembro de 2007, e alterações posteriores.</w:t>
      </w:r>
    </w:p>
    <w:p w14:paraId="376B445F" w14:textId="77777777" w:rsidR="00647631" w:rsidRDefault="00647631" w:rsidP="00647631">
      <w:pPr>
        <w:ind w:firstLine="1418"/>
        <w:jc w:val="both"/>
      </w:pPr>
    </w:p>
    <w:p w14:paraId="15E20BB8" w14:textId="77777777" w:rsidR="00BE065D" w:rsidRDefault="00BE065D" w:rsidP="0017042C">
      <w:pPr>
        <w:ind w:firstLine="1418"/>
        <w:jc w:val="both"/>
      </w:pPr>
      <w:r>
        <w:rPr>
          <w:b/>
        </w:rPr>
        <w:t xml:space="preserve">Art. 2º </w:t>
      </w:r>
      <w:r>
        <w:t xml:space="preserve"> Esta Resolução entra em vigor na data de sua publicação.</w:t>
      </w:r>
    </w:p>
    <w:p w14:paraId="1BE8446C" w14:textId="77777777" w:rsidR="009654CD" w:rsidRDefault="009654CD" w:rsidP="0017042C">
      <w:pPr>
        <w:ind w:firstLine="1418"/>
        <w:jc w:val="both"/>
      </w:pPr>
    </w:p>
    <w:p w14:paraId="3895AE03" w14:textId="77777777" w:rsidR="009654CD" w:rsidRDefault="009654CD" w:rsidP="0017042C">
      <w:pPr>
        <w:ind w:firstLine="1418"/>
        <w:jc w:val="both"/>
      </w:pPr>
    </w:p>
    <w:p w14:paraId="61418D91" w14:textId="77777777" w:rsidR="009654CD" w:rsidRDefault="009654CD" w:rsidP="0017042C">
      <w:pPr>
        <w:ind w:firstLine="1418"/>
        <w:jc w:val="both"/>
      </w:pPr>
    </w:p>
    <w:p w14:paraId="2AE0E3C5" w14:textId="77777777" w:rsidR="009654CD" w:rsidRDefault="009654CD" w:rsidP="0017042C">
      <w:pPr>
        <w:ind w:firstLine="1418"/>
        <w:jc w:val="both"/>
      </w:pPr>
    </w:p>
    <w:p w14:paraId="513D370A" w14:textId="77777777" w:rsidR="009654CD" w:rsidRDefault="009654CD" w:rsidP="0017042C">
      <w:pPr>
        <w:ind w:firstLine="1418"/>
        <w:jc w:val="both"/>
      </w:pPr>
    </w:p>
    <w:p w14:paraId="34756B67" w14:textId="77777777" w:rsidR="009654CD" w:rsidRDefault="009654CD" w:rsidP="0017042C">
      <w:pPr>
        <w:ind w:firstLine="1418"/>
        <w:jc w:val="both"/>
      </w:pPr>
    </w:p>
    <w:p w14:paraId="17A6100F" w14:textId="77777777" w:rsidR="009654CD" w:rsidRDefault="009654CD" w:rsidP="0017042C">
      <w:pPr>
        <w:ind w:firstLine="1418"/>
        <w:jc w:val="both"/>
      </w:pPr>
    </w:p>
    <w:p w14:paraId="58C2C76B" w14:textId="77777777" w:rsidR="009654CD" w:rsidRDefault="009654CD" w:rsidP="0017042C">
      <w:pPr>
        <w:ind w:firstLine="1418"/>
        <w:jc w:val="both"/>
      </w:pPr>
    </w:p>
    <w:p w14:paraId="43694803" w14:textId="77777777" w:rsidR="009654CD" w:rsidRDefault="009654CD" w:rsidP="0017042C">
      <w:pPr>
        <w:ind w:firstLine="1418"/>
        <w:jc w:val="both"/>
      </w:pPr>
    </w:p>
    <w:p w14:paraId="38FC6365" w14:textId="77777777" w:rsidR="009654CD" w:rsidRDefault="009654CD" w:rsidP="0017042C">
      <w:pPr>
        <w:ind w:firstLine="1418"/>
        <w:jc w:val="both"/>
      </w:pPr>
    </w:p>
    <w:p w14:paraId="457DFE65" w14:textId="77777777" w:rsidR="009654CD" w:rsidRDefault="009654CD" w:rsidP="0017042C">
      <w:pPr>
        <w:ind w:firstLine="1418"/>
        <w:jc w:val="both"/>
      </w:pPr>
    </w:p>
    <w:p w14:paraId="0D954754" w14:textId="77777777" w:rsidR="009654CD" w:rsidRDefault="009654CD" w:rsidP="0017042C">
      <w:pPr>
        <w:ind w:firstLine="1418"/>
        <w:jc w:val="both"/>
      </w:pPr>
    </w:p>
    <w:p w14:paraId="32DE24CD" w14:textId="77777777" w:rsidR="009654CD" w:rsidRDefault="009654CD" w:rsidP="0017042C">
      <w:pPr>
        <w:ind w:firstLine="1418"/>
        <w:jc w:val="both"/>
      </w:pPr>
    </w:p>
    <w:p w14:paraId="0F36AAA9" w14:textId="77777777" w:rsidR="009654CD" w:rsidRDefault="009654CD" w:rsidP="0017042C">
      <w:pPr>
        <w:ind w:firstLine="1418"/>
        <w:jc w:val="both"/>
      </w:pPr>
    </w:p>
    <w:p w14:paraId="3F3DD53C" w14:textId="77777777" w:rsidR="009654CD" w:rsidRDefault="009654CD" w:rsidP="0017042C">
      <w:pPr>
        <w:ind w:firstLine="1418"/>
        <w:jc w:val="both"/>
      </w:pPr>
    </w:p>
    <w:p w14:paraId="422A2F58" w14:textId="77777777" w:rsidR="009654CD" w:rsidRDefault="009654CD" w:rsidP="0017042C">
      <w:pPr>
        <w:ind w:firstLine="1418"/>
        <w:jc w:val="both"/>
      </w:pPr>
    </w:p>
    <w:p w14:paraId="676726EC" w14:textId="77777777" w:rsidR="009654CD" w:rsidRDefault="009654CD" w:rsidP="0017042C">
      <w:pPr>
        <w:ind w:firstLine="1418"/>
        <w:jc w:val="both"/>
      </w:pPr>
    </w:p>
    <w:p w14:paraId="7B4D1169" w14:textId="77777777" w:rsidR="009654CD" w:rsidRDefault="009654CD" w:rsidP="0017042C">
      <w:pPr>
        <w:ind w:firstLine="1418"/>
        <w:jc w:val="both"/>
      </w:pPr>
    </w:p>
    <w:p w14:paraId="56A1D5A4" w14:textId="77777777" w:rsidR="009654CD" w:rsidRDefault="009654CD" w:rsidP="0017042C">
      <w:pPr>
        <w:ind w:firstLine="1418"/>
        <w:jc w:val="both"/>
      </w:pPr>
    </w:p>
    <w:p w14:paraId="198DCF05" w14:textId="77777777" w:rsidR="009654CD" w:rsidRDefault="009654CD" w:rsidP="0017042C">
      <w:pPr>
        <w:ind w:firstLine="1418"/>
        <w:jc w:val="both"/>
      </w:pPr>
    </w:p>
    <w:p w14:paraId="704BAF81" w14:textId="77777777" w:rsidR="009654CD" w:rsidRDefault="009654CD" w:rsidP="0017042C">
      <w:pPr>
        <w:ind w:firstLine="1418"/>
        <w:jc w:val="both"/>
      </w:pPr>
    </w:p>
    <w:p w14:paraId="2298ED03" w14:textId="77777777" w:rsidR="009654CD" w:rsidRDefault="009654CD" w:rsidP="0017042C">
      <w:pPr>
        <w:ind w:firstLine="1418"/>
        <w:jc w:val="both"/>
      </w:pPr>
    </w:p>
    <w:p w14:paraId="5FC95D63" w14:textId="77777777" w:rsidR="009654CD" w:rsidRDefault="009654CD" w:rsidP="0017042C">
      <w:pPr>
        <w:ind w:firstLine="1418"/>
        <w:jc w:val="both"/>
      </w:pPr>
    </w:p>
    <w:p w14:paraId="4B107BE0" w14:textId="77777777" w:rsidR="009654CD" w:rsidRDefault="009654CD" w:rsidP="0017042C">
      <w:pPr>
        <w:ind w:firstLine="1418"/>
        <w:jc w:val="both"/>
      </w:pPr>
    </w:p>
    <w:p w14:paraId="526D2334" w14:textId="77777777" w:rsidR="009654CD" w:rsidRDefault="009654CD" w:rsidP="0017042C">
      <w:pPr>
        <w:ind w:firstLine="1418"/>
        <w:jc w:val="both"/>
      </w:pPr>
    </w:p>
    <w:p w14:paraId="56EFD82E" w14:textId="77777777" w:rsidR="006733DB" w:rsidRDefault="006733DB" w:rsidP="0017042C">
      <w:pPr>
        <w:ind w:firstLine="1418"/>
        <w:jc w:val="both"/>
      </w:pPr>
    </w:p>
    <w:p w14:paraId="5F38CF24" w14:textId="77777777" w:rsidR="006733DB" w:rsidRDefault="006733DB" w:rsidP="0017042C">
      <w:pPr>
        <w:ind w:firstLine="1418"/>
        <w:jc w:val="both"/>
      </w:pPr>
    </w:p>
    <w:p w14:paraId="3FEC7222" w14:textId="77777777" w:rsidR="0045143F" w:rsidRDefault="0045143F" w:rsidP="0017042C">
      <w:pPr>
        <w:ind w:firstLine="1418"/>
        <w:jc w:val="both"/>
      </w:pPr>
    </w:p>
    <w:p w14:paraId="37C7D74D" w14:textId="77777777" w:rsidR="00730378" w:rsidRDefault="00730378" w:rsidP="0017042C">
      <w:pPr>
        <w:ind w:firstLine="1418"/>
        <w:jc w:val="both"/>
      </w:pPr>
    </w:p>
    <w:p w14:paraId="6CE35FEF" w14:textId="77777777" w:rsidR="0045143F" w:rsidRDefault="0045143F" w:rsidP="0017042C">
      <w:pPr>
        <w:ind w:firstLine="1418"/>
        <w:jc w:val="both"/>
      </w:pPr>
    </w:p>
    <w:p w14:paraId="69E44F01" w14:textId="77777777" w:rsidR="0045143F" w:rsidRDefault="0045143F" w:rsidP="0017042C">
      <w:pPr>
        <w:ind w:firstLine="1418"/>
        <w:jc w:val="both"/>
      </w:pPr>
    </w:p>
    <w:p w14:paraId="76B7CAE0" w14:textId="77777777" w:rsidR="009654CD" w:rsidRDefault="009654CD" w:rsidP="0017042C">
      <w:pPr>
        <w:ind w:firstLine="1418"/>
        <w:jc w:val="both"/>
      </w:pPr>
    </w:p>
    <w:p w14:paraId="03EEFAB3" w14:textId="77777777" w:rsidR="00BE065D" w:rsidRDefault="00BE065D" w:rsidP="0017042C">
      <w:pPr>
        <w:ind w:firstLine="1418"/>
        <w:jc w:val="both"/>
      </w:pPr>
    </w:p>
    <w:p w14:paraId="02145A4E" w14:textId="0D461EAC" w:rsidR="00322580" w:rsidRPr="0017042C" w:rsidRDefault="00472C03"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40CFA" w14:textId="77777777" w:rsidR="00707C59" w:rsidRDefault="00707C59">
      <w:r>
        <w:separator/>
      </w:r>
    </w:p>
  </w:endnote>
  <w:endnote w:type="continuationSeparator" w:id="0">
    <w:p w14:paraId="7B32C249" w14:textId="77777777" w:rsidR="00707C59" w:rsidRDefault="0070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3202C" w14:textId="77777777" w:rsidR="00707C59" w:rsidRDefault="00707C59">
      <w:r>
        <w:separator/>
      </w:r>
    </w:p>
  </w:footnote>
  <w:footnote w:type="continuationSeparator" w:id="0">
    <w:p w14:paraId="2D33AECD" w14:textId="77777777" w:rsidR="00707C59" w:rsidRDefault="00707C59">
      <w:r>
        <w:continuationSeparator/>
      </w:r>
    </w:p>
  </w:footnote>
  <w:footnote w:id="1">
    <w:p w14:paraId="09BD6D60" w14:textId="3FFB9B1D" w:rsidR="00472C03" w:rsidRDefault="00472C03">
      <w:pPr>
        <w:pStyle w:val="Textodenotaderodap"/>
      </w:pPr>
      <w:r>
        <w:rPr>
          <w:rStyle w:val="Refdenotaderodap"/>
        </w:rPr>
        <w:footnoteRef/>
      </w:r>
      <w:r>
        <w:t xml:space="preserve"> Fonte: &lt;</w:t>
      </w:r>
      <w:r w:rsidRPr="00472C03">
        <w:t>http://afadportoalegre.org.br/quem-somos/</w:t>
      </w:r>
      <w:r>
        <w:t>&gt;</w:t>
      </w:r>
    </w:p>
  </w:footnote>
  <w:footnote w:id="2">
    <w:p w14:paraId="6DBC7D51" w14:textId="3BA8CDBB" w:rsidR="00472C03" w:rsidRDefault="00472C03">
      <w:pPr>
        <w:pStyle w:val="Textodenotaderodap"/>
      </w:pPr>
      <w:r>
        <w:rPr>
          <w:rStyle w:val="Refdenotaderodap"/>
        </w:rPr>
        <w:footnoteRef/>
      </w:r>
      <w:r>
        <w:t xml:space="preserve"> Fonte: &lt;</w:t>
      </w:r>
      <w:r w:rsidRPr="00472C03">
        <w:t>http://afadportoalegre.org.br/como-atuamos/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333B"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495A7A48" wp14:editId="2F11ED28">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73865D5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DE1BD9">
      <w:rPr>
        <w:b/>
        <w:bCs/>
        <w:noProof/>
      </w:rPr>
      <w:t>3</w:t>
    </w:r>
    <w:r w:rsidRPr="005460FE">
      <w:rPr>
        <w:b/>
        <w:bCs/>
      </w:rPr>
      <w:fldChar w:fldCharType="end"/>
    </w:r>
    <w:r w:rsidRPr="005460FE">
      <w:rPr>
        <w:b/>
        <w:bCs/>
      </w:rPr>
      <w:t>|__</w:t>
    </w:r>
  </w:p>
  <w:p w14:paraId="04B8873D" w14:textId="77777777" w:rsidR="00244AC2" w:rsidRDefault="00244AC2" w:rsidP="00244AC2">
    <w:pPr>
      <w:pStyle w:val="Cabealho"/>
      <w:jc w:val="right"/>
      <w:rPr>
        <w:b/>
        <w:bCs/>
      </w:rPr>
    </w:pPr>
  </w:p>
  <w:p w14:paraId="3628E988" w14:textId="59CF642D" w:rsidR="00244AC2" w:rsidRDefault="00322580" w:rsidP="00244AC2">
    <w:pPr>
      <w:pStyle w:val="Cabealho"/>
      <w:jc w:val="right"/>
      <w:rPr>
        <w:b/>
        <w:bCs/>
      </w:rPr>
    </w:pPr>
    <w:r>
      <w:rPr>
        <w:b/>
        <w:bCs/>
      </w:rPr>
      <w:t xml:space="preserve">PROC. Nº   </w:t>
    </w:r>
    <w:r w:rsidR="00472C03">
      <w:rPr>
        <w:b/>
        <w:bCs/>
      </w:rPr>
      <w:t>0196</w:t>
    </w:r>
    <w:r w:rsidR="009339B1">
      <w:rPr>
        <w:b/>
        <w:bCs/>
      </w:rPr>
      <w:t>/</w:t>
    </w:r>
    <w:r w:rsidR="00BB5A0E">
      <w:rPr>
        <w:b/>
        <w:bCs/>
      </w:rPr>
      <w:t>19</w:t>
    </w:r>
  </w:p>
  <w:p w14:paraId="5A93CCFD" w14:textId="1ABE6D52" w:rsidR="00244AC2" w:rsidRDefault="00244AC2" w:rsidP="00244AC2">
    <w:pPr>
      <w:pStyle w:val="Cabealho"/>
      <w:jc w:val="right"/>
      <w:rPr>
        <w:b/>
        <w:bCs/>
      </w:rPr>
    </w:pPr>
    <w:r>
      <w:rPr>
        <w:b/>
        <w:bCs/>
      </w:rPr>
      <w:t>P</w:t>
    </w:r>
    <w:r w:rsidR="00322580">
      <w:rPr>
        <w:b/>
        <w:bCs/>
      </w:rPr>
      <w:t xml:space="preserve">R   </w:t>
    </w:r>
    <w:r>
      <w:rPr>
        <w:b/>
        <w:bCs/>
      </w:rPr>
      <w:t xml:space="preserve">     Nº     </w:t>
    </w:r>
    <w:r w:rsidR="00472C03">
      <w:rPr>
        <w:b/>
        <w:bCs/>
      </w:rPr>
      <w:t>015</w:t>
    </w:r>
    <w:r w:rsidR="009339B1">
      <w:rPr>
        <w:b/>
        <w:bCs/>
      </w:rPr>
      <w:t>/</w:t>
    </w:r>
    <w:r w:rsidR="00BB5A0E">
      <w:rPr>
        <w:b/>
        <w:bCs/>
      </w:rPr>
      <w:t>19</w:t>
    </w:r>
  </w:p>
  <w:p w14:paraId="732BE3CB" w14:textId="77777777" w:rsidR="00244AC2" w:rsidRDefault="00244AC2" w:rsidP="00244AC2">
    <w:pPr>
      <w:pStyle w:val="Cabealho"/>
      <w:jc w:val="right"/>
      <w:rPr>
        <w:b/>
        <w:bCs/>
      </w:rPr>
    </w:pPr>
  </w:p>
  <w:p w14:paraId="75CED36F" w14:textId="77777777" w:rsidR="00244AC2" w:rsidRDefault="00244AC2" w:rsidP="00244AC2">
    <w:pPr>
      <w:pStyle w:val="Cabealho"/>
      <w:jc w:val="right"/>
      <w:rPr>
        <w:b/>
        <w:bCs/>
      </w:rPr>
    </w:pPr>
  </w:p>
  <w:p w14:paraId="1A9250B9" w14:textId="77777777" w:rsidR="00BE065D" w:rsidRDefault="00BE065D" w:rsidP="00244AC2">
    <w:pPr>
      <w:pStyle w:val="Cabealho"/>
      <w:jc w:val="right"/>
      <w:rPr>
        <w:b/>
        <w:bCs/>
      </w:rPr>
    </w:pPr>
  </w:p>
  <w:p w14:paraId="7A2F855F"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962D6"/>
    <w:rsid w:val="000B5093"/>
    <w:rsid w:val="000C529D"/>
    <w:rsid w:val="000F535A"/>
    <w:rsid w:val="00126A02"/>
    <w:rsid w:val="0015472C"/>
    <w:rsid w:val="0017042C"/>
    <w:rsid w:val="00192984"/>
    <w:rsid w:val="001D6044"/>
    <w:rsid w:val="001E3D3B"/>
    <w:rsid w:val="0020384D"/>
    <w:rsid w:val="00244AC2"/>
    <w:rsid w:val="00254F83"/>
    <w:rsid w:val="0027348D"/>
    <w:rsid w:val="00281135"/>
    <w:rsid w:val="00291447"/>
    <w:rsid w:val="002C2775"/>
    <w:rsid w:val="002E756C"/>
    <w:rsid w:val="00315948"/>
    <w:rsid w:val="0032174A"/>
    <w:rsid w:val="00322580"/>
    <w:rsid w:val="003363CE"/>
    <w:rsid w:val="003544CB"/>
    <w:rsid w:val="0036703E"/>
    <w:rsid w:val="00381F87"/>
    <w:rsid w:val="0039795E"/>
    <w:rsid w:val="003C0D52"/>
    <w:rsid w:val="003D35A4"/>
    <w:rsid w:val="003E0C89"/>
    <w:rsid w:val="003E3231"/>
    <w:rsid w:val="003E4786"/>
    <w:rsid w:val="00414169"/>
    <w:rsid w:val="0042580E"/>
    <w:rsid w:val="00426579"/>
    <w:rsid w:val="00446F25"/>
    <w:rsid w:val="0045143F"/>
    <w:rsid w:val="00453B81"/>
    <w:rsid w:val="00460FFA"/>
    <w:rsid w:val="0046365B"/>
    <w:rsid w:val="00472C03"/>
    <w:rsid w:val="00484022"/>
    <w:rsid w:val="00487D8A"/>
    <w:rsid w:val="004A5493"/>
    <w:rsid w:val="004B6A9E"/>
    <w:rsid w:val="004C1E11"/>
    <w:rsid w:val="004D2C22"/>
    <w:rsid w:val="004F273F"/>
    <w:rsid w:val="00504671"/>
    <w:rsid w:val="00520A30"/>
    <w:rsid w:val="005530F5"/>
    <w:rsid w:val="00555551"/>
    <w:rsid w:val="00556572"/>
    <w:rsid w:val="00560BB9"/>
    <w:rsid w:val="00566A9E"/>
    <w:rsid w:val="00576D34"/>
    <w:rsid w:val="005819AB"/>
    <w:rsid w:val="00584D3A"/>
    <w:rsid w:val="005B1633"/>
    <w:rsid w:val="005E63AE"/>
    <w:rsid w:val="0064216F"/>
    <w:rsid w:val="00647631"/>
    <w:rsid w:val="00665150"/>
    <w:rsid w:val="006733DB"/>
    <w:rsid w:val="00682800"/>
    <w:rsid w:val="006938C5"/>
    <w:rsid w:val="006951FF"/>
    <w:rsid w:val="006A6745"/>
    <w:rsid w:val="006B2FE1"/>
    <w:rsid w:val="006B6B34"/>
    <w:rsid w:val="006F67D4"/>
    <w:rsid w:val="00707C59"/>
    <w:rsid w:val="00714811"/>
    <w:rsid w:val="00721FE1"/>
    <w:rsid w:val="00730378"/>
    <w:rsid w:val="0074274A"/>
    <w:rsid w:val="00772B09"/>
    <w:rsid w:val="007846FD"/>
    <w:rsid w:val="00786853"/>
    <w:rsid w:val="007953F9"/>
    <w:rsid w:val="007A1E32"/>
    <w:rsid w:val="007A3921"/>
    <w:rsid w:val="007D49A9"/>
    <w:rsid w:val="007F5959"/>
    <w:rsid w:val="00802AFD"/>
    <w:rsid w:val="00831400"/>
    <w:rsid w:val="00837E3C"/>
    <w:rsid w:val="00847337"/>
    <w:rsid w:val="00847E49"/>
    <w:rsid w:val="00855B81"/>
    <w:rsid w:val="00871781"/>
    <w:rsid w:val="0089741A"/>
    <w:rsid w:val="008A2930"/>
    <w:rsid w:val="008C3A1B"/>
    <w:rsid w:val="00912F08"/>
    <w:rsid w:val="009339B1"/>
    <w:rsid w:val="0093480F"/>
    <w:rsid w:val="00943437"/>
    <w:rsid w:val="009479C2"/>
    <w:rsid w:val="009654CD"/>
    <w:rsid w:val="009862B4"/>
    <w:rsid w:val="00987893"/>
    <w:rsid w:val="009A2404"/>
    <w:rsid w:val="009B5889"/>
    <w:rsid w:val="009C04EC"/>
    <w:rsid w:val="009E7FAB"/>
    <w:rsid w:val="009F6C1C"/>
    <w:rsid w:val="009F6E02"/>
    <w:rsid w:val="00A52102"/>
    <w:rsid w:val="00A65CE6"/>
    <w:rsid w:val="00A74362"/>
    <w:rsid w:val="00A753D4"/>
    <w:rsid w:val="00A810BB"/>
    <w:rsid w:val="00AB1513"/>
    <w:rsid w:val="00AC2218"/>
    <w:rsid w:val="00B0017D"/>
    <w:rsid w:val="00B03454"/>
    <w:rsid w:val="00B203DA"/>
    <w:rsid w:val="00B308CD"/>
    <w:rsid w:val="00B40877"/>
    <w:rsid w:val="00B4214A"/>
    <w:rsid w:val="00B93804"/>
    <w:rsid w:val="00B93FF9"/>
    <w:rsid w:val="00BA774D"/>
    <w:rsid w:val="00BB5A0E"/>
    <w:rsid w:val="00BC53A9"/>
    <w:rsid w:val="00BE065D"/>
    <w:rsid w:val="00BE1BA3"/>
    <w:rsid w:val="00C03878"/>
    <w:rsid w:val="00C5212B"/>
    <w:rsid w:val="00C72428"/>
    <w:rsid w:val="00C957F9"/>
    <w:rsid w:val="00CA0680"/>
    <w:rsid w:val="00CA5C69"/>
    <w:rsid w:val="00CB02AD"/>
    <w:rsid w:val="00CB4EF9"/>
    <w:rsid w:val="00CD7A70"/>
    <w:rsid w:val="00D00992"/>
    <w:rsid w:val="00D03911"/>
    <w:rsid w:val="00D47542"/>
    <w:rsid w:val="00D63064"/>
    <w:rsid w:val="00D71299"/>
    <w:rsid w:val="00D84060"/>
    <w:rsid w:val="00D903DD"/>
    <w:rsid w:val="00DB3326"/>
    <w:rsid w:val="00DD69B4"/>
    <w:rsid w:val="00DE1BD9"/>
    <w:rsid w:val="00DE419F"/>
    <w:rsid w:val="00DF6913"/>
    <w:rsid w:val="00E00B36"/>
    <w:rsid w:val="00E01F24"/>
    <w:rsid w:val="00E31D59"/>
    <w:rsid w:val="00E35A27"/>
    <w:rsid w:val="00E7431A"/>
    <w:rsid w:val="00E8628A"/>
    <w:rsid w:val="00EA1192"/>
    <w:rsid w:val="00EC0C7A"/>
    <w:rsid w:val="00EE3E86"/>
    <w:rsid w:val="00EF3D40"/>
    <w:rsid w:val="00F05832"/>
    <w:rsid w:val="00F432AC"/>
    <w:rsid w:val="00F91FB6"/>
    <w:rsid w:val="00F94E39"/>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5825FE"/>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26A02"/>
    <w:rPr>
      <w:sz w:val="16"/>
      <w:szCs w:val="16"/>
    </w:rPr>
  </w:style>
  <w:style w:type="paragraph" w:styleId="Textodecomentrio">
    <w:name w:val="annotation text"/>
    <w:basedOn w:val="Normal"/>
    <w:link w:val="TextodecomentrioChar"/>
    <w:uiPriority w:val="99"/>
    <w:semiHidden/>
    <w:unhideWhenUsed/>
    <w:rsid w:val="00126A02"/>
    <w:rPr>
      <w:sz w:val="20"/>
      <w:szCs w:val="20"/>
    </w:rPr>
  </w:style>
  <w:style w:type="character" w:customStyle="1" w:styleId="TextodecomentrioChar">
    <w:name w:val="Texto de comentário Char"/>
    <w:basedOn w:val="Fontepargpadro"/>
    <w:link w:val="Textodecomentrio"/>
    <w:uiPriority w:val="99"/>
    <w:semiHidden/>
    <w:rsid w:val="00126A02"/>
  </w:style>
  <w:style w:type="paragraph" w:styleId="Assuntodocomentrio">
    <w:name w:val="annotation subject"/>
    <w:basedOn w:val="Textodecomentrio"/>
    <w:next w:val="Textodecomentrio"/>
    <w:link w:val="AssuntodocomentrioChar"/>
    <w:uiPriority w:val="99"/>
    <w:semiHidden/>
    <w:unhideWhenUsed/>
    <w:rsid w:val="00126A02"/>
    <w:rPr>
      <w:b/>
      <w:bCs/>
    </w:rPr>
  </w:style>
  <w:style w:type="character" w:customStyle="1" w:styleId="AssuntodocomentrioChar">
    <w:name w:val="Assunto do comentário Char"/>
    <w:basedOn w:val="TextodecomentrioChar"/>
    <w:link w:val="Assuntodocomentrio"/>
    <w:uiPriority w:val="99"/>
    <w:semiHidden/>
    <w:rsid w:val="00126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9108-41B5-4A78-BD39-2B336B0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26</TotalTime>
  <Pages>3</Pages>
  <Words>842</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1 - 09/07/19 -   10h30</cp:lastModifiedBy>
  <cp:revision>9</cp:revision>
  <cp:lastPrinted>2015-02-24T14:27:00Z</cp:lastPrinted>
  <dcterms:created xsi:type="dcterms:W3CDTF">2019-06-10T14:04:00Z</dcterms:created>
  <dcterms:modified xsi:type="dcterms:W3CDTF">2019-07-10T20:54:00Z</dcterms:modified>
</cp:coreProperties>
</file>