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396F4" w14:textId="77777777"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14:paraId="2BF2F778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30C6E7E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EF79E95" w14:textId="45288B5E" w:rsidR="00C777F2" w:rsidRPr="00C777F2" w:rsidRDefault="00C518FA" w:rsidP="00C777F2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 presente Projeto </w:t>
      </w:r>
      <w:r w:rsidRPr="00AC2561">
        <w:t>Lei Complementar</w:t>
      </w:r>
      <w:r w:rsidR="00C777F2" w:rsidRPr="00C777F2">
        <w:rPr>
          <w:rFonts w:eastAsia="Calibri"/>
          <w:lang w:eastAsia="en-US"/>
        </w:rPr>
        <w:t xml:space="preserve"> visa</w:t>
      </w:r>
      <w:r>
        <w:rPr>
          <w:rFonts w:eastAsia="Calibri"/>
          <w:lang w:eastAsia="en-US"/>
        </w:rPr>
        <w:t xml:space="preserve"> a</w:t>
      </w:r>
      <w:r w:rsidR="00C777F2" w:rsidRPr="00C777F2">
        <w:rPr>
          <w:rFonts w:eastAsia="Calibri"/>
          <w:lang w:eastAsia="en-US"/>
        </w:rPr>
        <w:t xml:space="preserve"> adequar </w:t>
      </w:r>
      <w:proofErr w:type="spellStart"/>
      <w:r w:rsidR="00C777F2" w:rsidRPr="00C777F2">
        <w:rPr>
          <w:rFonts w:eastAsia="Calibri"/>
          <w:lang w:eastAsia="en-US"/>
        </w:rPr>
        <w:t>a</w:t>
      </w:r>
      <w:proofErr w:type="spellEnd"/>
      <w:r w:rsidR="00C777F2" w:rsidRPr="00C777F2">
        <w:rPr>
          <w:rFonts w:eastAsia="Calibri"/>
          <w:lang w:eastAsia="en-US"/>
        </w:rPr>
        <w:t xml:space="preserve"> </w:t>
      </w:r>
      <w:r w:rsidR="001275C2">
        <w:t>Lei Complementar nº 628, de 17 de agosto de 2009</w:t>
      </w:r>
      <w:r w:rsidR="001275C2" w:rsidRPr="00EA7023">
        <w:rPr>
          <w:color w:val="000000"/>
        </w:rPr>
        <w:t>, e alterações posteriores,</w:t>
      </w:r>
      <w:r w:rsidR="00C777F2" w:rsidRPr="00C777F2">
        <w:rPr>
          <w:rFonts w:eastAsia="Calibri"/>
          <w:lang w:eastAsia="en-US"/>
        </w:rPr>
        <w:t xml:space="preserve"> ao que preconiza </w:t>
      </w:r>
      <w:r w:rsidR="00742685">
        <w:rPr>
          <w:rFonts w:eastAsia="Calibri"/>
          <w:lang w:eastAsia="en-US"/>
        </w:rPr>
        <w:t>a</w:t>
      </w:r>
      <w:r w:rsidR="00022E5B" w:rsidRPr="00022E5B">
        <w:t xml:space="preserve"> </w:t>
      </w:r>
      <w:r w:rsidR="00022E5B" w:rsidRPr="00022E5B">
        <w:rPr>
          <w:rFonts w:eastAsia="Calibri"/>
          <w:lang w:eastAsia="en-US"/>
        </w:rPr>
        <w:t>Lei</w:t>
      </w:r>
      <w:r w:rsidR="00022E5B">
        <w:rPr>
          <w:rFonts w:eastAsia="Calibri"/>
          <w:lang w:eastAsia="en-US"/>
        </w:rPr>
        <w:t xml:space="preserve"> Federal</w:t>
      </w:r>
      <w:r w:rsidR="00022E5B" w:rsidRPr="00022E5B">
        <w:rPr>
          <w:rFonts w:eastAsia="Calibri"/>
          <w:lang w:eastAsia="en-US"/>
        </w:rPr>
        <w:t xml:space="preserve"> </w:t>
      </w:r>
      <w:r w:rsidR="00022E5B">
        <w:rPr>
          <w:rFonts w:eastAsia="Calibri"/>
          <w:lang w:eastAsia="en-US"/>
        </w:rPr>
        <w:t>n</w:t>
      </w:r>
      <w:r w:rsidR="00022E5B" w:rsidRPr="00022E5B">
        <w:rPr>
          <w:rFonts w:eastAsia="Calibri"/>
          <w:lang w:eastAsia="en-US"/>
        </w:rPr>
        <w:t xml:space="preserve">º 8.069, </w:t>
      </w:r>
      <w:r w:rsidR="00022E5B">
        <w:rPr>
          <w:rFonts w:eastAsia="Calibri"/>
          <w:lang w:eastAsia="en-US"/>
        </w:rPr>
        <w:t>d</w:t>
      </w:r>
      <w:r w:rsidR="00022E5B" w:rsidRPr="00022E5B">
        <w:rPr>
          <w:rFonts w:eastAsia="Calibri"/>
          <w:lang w:eastAsia="en-US"/>
        </w:rPr>
        <w:t xml:space="preserve">e 13 </w:t>
      </w:r>
      <w:r w:rsidR="00022E5B">
        <w:rPr>
          <w:rFonts w:eastAsia="Calibri"/>
          <w:lang w:eastAsia="en-US"/>
        </w:rPr>
        <w:t>d</w:t>
      </w:r>
      <w:r w:rsidR="00022E5B" w:rsidRPr="00022E5B">
        <w:rPr>
          <w:rFonts w:eastAsia="Calibri"/>
          <w:lang w:eastAsia="en-US"/>
        </w:rPr>
        <w:t xml:space="preserve">e </w:t>
      </w:r>
      <w:r w:rsidR="00022E5B">
        <w:rPr>
          <w:rFonts w:eastAsia="Calibri"/>
          <w:lang w:eastAsia="en-US"/>
        </w:rPr>
        <w:t>j</w:t>
      </w:r>
      <w:r w:rsidR="00022E5B" w:rsidRPr="00022E5B">
        <w:rPr>
          <w:rFonts w:eastAsia="Calibri"/>
          <w:lang w:eastAsia="en-US"/>
        </w:rPr>
        <w:t xml:space="preserve">ulho </w:t>
      </w:r>
      <w:r w:rsidR="00022E5B">
        <w:rPr>
          <w:rFonts w:eastAsia="Calibri"/>
          <w:lang w:eastAsia="en-US"/>
        </w:rPr>
        <w:t>d</w:t>
      </w:r>
      <w:r w:rsidR="00022E5B" w:rsidRPr="00022E5B">
        <w:rPr>
          <w:rFonts w:eastAsia="Calibri"/>
          <w:lang w:eastAsia="en-US"/>
        </w:rPr>
        <w:t>e 1990</w:t>
      </w:r>
      <w:r w:rsidR="00022E5B" w:rsidRPr="00C777F2">
        <w:rPr>
          <w:rFonts w:eastAsia="Calibri"/>
          <w:lang w:eastAsia="en-US"/>
        </w:rPr>
        <w:t xml:space="preserve"> </w:t>
      </w:r>
      <w:r w:rsidR="00022E5B">
        <w:rPr>
          <w:rFonts w:eastAsia="Calibri"/>
          <w:lang w:eastAsia="en-US"/>
        </w:rPr>
        <w:t xml:space="preserve">– </w:t>
      </w:r>
      <w:r w:rsidR="00C777F2" w:rsidRPr="00C777F2">
        <w:rPr>
          <w:rFonts w:eastAsia="Calibri"/>
          <w:lang w:eastAsia="en-US"/>
        </w:rPr>
        <w:t>Estatuto da Criança e do Adolescente</w:t>
      </w:r>
      <w:r w:rsidR="00FE49CF">
        <w:rPr>
          <w:rFonts w:eastAsia="Calibri"/>
          <w:lang w:eastAsia="en-US"/>
        </w:rPr>
        <w:t xml:space="preserve"> (ECA)</w:t>
      </w:r>
      <w:r w:rsidR="00022E5B">
        <w:rPr>
          <w:rFonts w:eastAsia="Calibri"/>
          <w:lang w:eastAsia="en-US"/>
        </w:rPr>
        <w:t xml:space="preserve"> –</w:t>
      </w:r>
      <w:r w:rsidR="00C777F2" w:rsidRPr="00C777F2">
        <w:rPr>
          <w:rFonts w:eastAsia="Calibri"/>
          <w:lang w:eastAsia="en-US"/>
        </w:rPr>
        <w:t xml:space="preserve">, que em sua recente atualização, em seu </w:t>
      </w:r>
      <w:r w:rsidR="007817CA">
        <w:rPr>
          <w:rFonts w:eastAsia="Calibri"/>
          <w:lang w:eastAsia="en-US"/>
        </w:rPr>
        <w:t>art.</w:t>
      </w:r>
      <w:r w:rsidR="007817CA" w:rsidRPr="00C777F2">
        <w:rPr>
          <w:rFonts w:eastAsia="Calibri"/>
          <w:lang w:eastAsia="en-US"/>
        </w:rPr>
        <w:t xml:space="preserve"> </w:t>
      </w:r>
      <w:r w:rsidR="00C777F2" w:rsidRPr="00C777F2">
        <w:rPr>
          <w:rFonts w:eastAsia="Calibri"/>
          <w:lang w:eastAsia="en-US"/>
        </w:rPr>
        <w:t>132, afirma:</w:t>
      </w:r>
    </w:p>
    <w:p w14:paraId="6C8B868E" w14:textId="77777777" w:rsidR="00C777F2" w:rsidRPr="00C777F2" w:rsidRDefault="00C777F2" w:rsidP="00C777F2">
      <w:pPr>
        <w:ind w:firstLine="1418"/>
        <w:jc w:val="both"/>
        <w:rPr>
          <w:rFonts w:eastAsia="Calibri"/>
          <w:lang w:eastAsia="en-US"/>
        </w:rPr>
      </w:pPr>
    </w:p>
    <w:p w14:paraId="478FAB05" w14:textId="0605EBB0" w:rsidR="00C777F2" w:rsidRPr="00C777F2" w:rsidRDefault="00C777F2" w:rsidP="00FF3618">
      <w:pPr>
        <w:ind w:left="2268"/>
        <w:jc w:val="both"/>
        <w:rPr>
          <w:rFonts w:eastAsia="Calibri"/>
          <w:lang w:eastAsia="en-US"/>
        </w:rPr>
      </w:pPr>
      <w:r w:rsidRPr="00FF3618">
        <w:rPr>
          <w:rFonts w:eastAsia="Calibri"/>
          <w:sz w:val="20"/>
          <w:szCs w:val="20"/>
          <w:lang w:eastAsia="en-US"/>
        </w:rPr>
        <w:t>Em cada Município e em cada Região Administrativa do Distrito Federal haverá, no mínimo, 1 (um) Conselho Tutelar como órgão integrante da administração pública local, composto de 5 (cinco) membros, escolhidos pela população local para mandato de 4 (quatro) anos, permitida recondução por novos processos de escolha.</w:t>
      </w:r>
    </w:p>
    <w:p w14:paraId="6DA0B701" w14:textId="77777777" w:rsidR="00C777F2" w:rsidRPr="00C777F2" w:rsidRDefault="00C777F2" w:rsidP="00C777F2">
      <w:pPr>
        <w:ind w:firstLine="1418"/>
        <w:jc w:val="both"/>
        <w:rPr>
          <w:rFonts w:eastAsia="Calibri"/>
          <w:lang w:eastAsia="en-US"/>
        </w:rPr>
      </w:pPr>
    </w:p>
    <w:p w14:paraId="547D326B" w14:textId="7791A096" w:rsidR="00C777F2" w:rsidRPr="00C777F2" w:rsidRDefault="00C777F2" w:rsidP="00C777F2">
      <w:pPr>
        <w:ind w:firstLine="1418"/>
        <w:jc w:val="both"/>
        <w:rPr>
          <w:rFonts w:eastAsia="Calibri"/>
          <w:lang w:eastAsia="en-US"/>
        </w:rPr>
      </w:pPr>
      <w:r w:rsidRPr="00C777F2">
        <w:rPr>
          <w:rFonts w:eastAsia="Calibri"/>
          <w:lang w:eastAsia="en-US"/>
        </w:rPr>
        <w:t xml:space="preserve">Tal alteração traz a literalidade do texto do ECA para lei local, para evitar que a legislação municipal ora alterada seja contestada judicialmente, uma vez que o próprio ECA afirma, em seu </w:t>
      </w:r>
      <w:r w:rsidR="007817CA">
        <w:rPr>
          <w:rFonts w:eastAsia="Calibri"/>
          <w:lang w:eastAsia="en-US"/>
        </w:rPr>
        <w:t>art.</w:t>
      </w:r>
      <w:r w:rsidR="007817CA" w:rsidRPr="00C777F2">
        <w:rPr>
          <w:rFonts w:eastAsia="Calibri"/>
          <w:lang w:eastAsia="en-US"/>
        </w:rPr>
        <w:t xml:space="preserve"> </w:t>
      </w:r>
      <w:r w:rsidRPr="00C777F2">
        <w:rPr>
          <w:rFonts w:eastAsia="Calibri"/>
          <w:lang w:eastAsia="en-US"/>
        </w:rPr>
        <w:t>134 que:</w:t>
      </w:r>
    </w:p>
    <w:p w14:paraId="620425BC" w14:textId="77777777" w:rsidR="00C777F2" w:rsidRPr="00C777F2" w:rsidRDefault="00C777F2" w:rsidP="00C777F2">
      <w:pPr>
        <w:ind w:firstLine="1418"/>
        <w:jc w:val="both"/>
        <w:rPr>
          <w:rFonts w:eastAsia="Calibri"/>
          <w:lang w:eastAsia="en-US"/>
        </w:rPr>
      </w:pPr>
    </w:p>
    <w:p w14:paraId="54288898" w14:textId="28CA8950" w:rsidR="00C777F2" w:rsidRPr="00FF3618" w:rsidRDefault="00C777F2" w:rsidP="00FF3618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FF3618">
        <w:rPr>
          <w:rFonts w:eastAsia="Calibri"/>
          <w:sz w:val="20"/>
          <w:szCs w:val="20"/>
          <w:lang w:eastAsia="en-US"/>
        </w:rPr>
        <w:t>Lei municipal ou distrital disporá sobre o local, dia e horário de funcionamento do Conselho Tutelar, inclusive quanto à remuneração dos respectivos membros, aos quais é assegurado o direito a:</w:t>
      </w:r>
    </w:p>
    <w:p w14:paraId="320D0D41" w14:textId="77777777" w:rsidR="00C777F2" w:rsidRPr="00FF3618" w:rsidRDefault="00C777F2" w:rsidP="00FF3618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39C24EE1" w14:textId="7D028E69" w:rsidR="00C777F2" w:rsidRPr="00FF3618" w:rsidRDefault="00C777F2" w:rsidP="00FF3618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FF3618">
        <w:rPr>
          <w:rFonts w:eastAsia="Calibri"/>
          <w:sz w:val="20"/>
          <w:szCs w:val="20"/>
          <w:lang w:eastAsia="en-US"/>
        </w:rPr>
        <w:t>(...)</w:t>
      </w:r>
    </w:p>
    <w:p w14:paraId="6E58E687" w14:textId="77777777" w:rsidR="00C777F2" w:rsidRPr="00C777F2" w:rsidRDefault="00C777F2" w:rsidP="00C777F2">
      <w:pPr>
        <w:ind w:firstLine="1418"/>
        <w:jc w:val="both"/>
        <w:rPr>
          <w:rFonts w:eastAsia="Calibri"/>
          <w:lang w:eastAsia="en-US"/>
        </w:rPr>
      </w:pPr>
    </w:p>
    <w:p w14:paraId="13A4FEA8" w14:textId="4160A567" w:rsidR="00115D7B" w:rsidRPr="00115D7B" w:rsidRDefault="00C777F2" w:rsidP="00C777F2">
      <w:pPr>
        <w:ind w:firstLine="1418"/>
        <w:jc w:val="both"/>
        <w:rPr>
          <w:rFonts w:eastAsia="Calibri"/>
          <w:lang w:eastAsia="en-US"/>
        </w:rPr>
      </w:pPr>
      <w:r w:rsidRPr="00C777F2">
        <w:rPr>
          <w:rFonts w:eastAsia="Calibri"/>
          <w:lang w:eastAsia="en-US"/>
        </w:rPr>
        <w:t xml:space="preserve">Uma vez não ser de competência </w:t>
      </w:r>
      <w:proofErr w:type="gramStart"/>
      <w:r w:rsidRPr="00C777F2">
        <w:rPr>
          <w:rFonts w:eastAsia="Calibri"/>
          <w:lang w:eastAsia="en-US"/>
        </w:rPr>
        <w:t>da</w:t>
      </w:r>
      <w:proofErr w:type="gramEnd"/>
      <w:r w:rsidRPr="00C777F2">
        <w:rPr>
          <w:rFonts w:eastAsia="Calibri"/>
          <w:lang w:eastAsia="en-US"/>
        </w:rPr>
        <w:t xml:space="preserve"> legislação local dispor sobre a possibilidade de recondução dos </w:t>
      </w:r>
      <w:r w:rsidR="004B44F2">
        <w:rPr>
          <w:rFonts w:eastAsia="Calibri"/>
          <w:lang w:eastAsia="en-US"/>
        </w:rPr>
        <w:t>c</w:t>
      </w:r>
      <w:r w:rsidRPr="00C777F2">
        <w:rPr>
          <w:rFonts w:eastAsia="Calibri"/>
          <w:lang w:eastAsia="en-US"/>
        </w:rPr>
        <w:t xml:space="preserve">onselheiros </w:t>
      </w:r>
      <w:r w:rsidR="004B44F2">
        <w:rPr>
          <w:rFonts w:eastAsia="Calibri"/>
          <w:lang w:eastAsia="en-US"/>
        </w:rPr>
        <w:t>t</w:t>
      </w:r>
      <w:r w:rsidRPr="00C777F2">
        <w:rPr>
          <w:rFonts w:eastAsia="Calibri"/>
          <w:lang w:eastAsia="en-US"/>
        </w:rPr>
        <w:t>utelares, es</w:t>
      </w:r>
      <w:r w:rsidR="00787676">
        <w:rPr>
          <w:rFonts w:eastAsia="Calibri"/>
          <w:lang w:eastAsia="en-US"/>
        </w:rPr>
        <w:t>s</w:t>
      </w:r>
      <w:r w:rsidRPr="00C777F2">
        <w:rPr>
          <w:rFonts w:eastAsia="Calibri"/>
          <w:lang w:eastAsia="en-US"/>
        </w:rPr>
        <w:t xml:space="preserve">a alteração ao transcrever, </w:t>
      </w:r>
      <w:r w:rsidRPr="00FF3618">
        <w:rPr>
          <w:rFonts w:eastAsia="Calibri"/>
          <w:i/>
          <w:lang w:eastAsia="en-US"/>
        </w:rPr>
        <w:t>ipsis litteris</w:t>
      </w:r>
      <w:r w:rsidRPr="00C777F2">
        <w:rPr>
          <w:rFonts w:eastAsia="Calibri"/>
          <w:lang w:eastAsia="en-US"/>
        </w:rPr>
        <w:t>, o que estabelece</w:t>
      </w:r>
      <w:r w:rsidR="00787676">
        <w:rPr>
          <w:rFonts w:eastAsia="Calibri"/>
          <w:lang w:eastAsia="en-US"/>
        </w:rPr>
        <w:t xml:space="preserve"> a</w:t>
      </w:r>
      <w:r w:rsidRPr="00C777F2">
        <w:rPr>
          <w:rFonts w:eastAsia="Calibri"/>
          <w:lang w:eastAsia="en-US"/>
        </w:rPr>
        <w:t xml:space="preserve"> legislação federal, visa</w:t>
      </w:r>
      <w:r w:rsidR="00787676">
        <w:rPr>
          <w:rFonts w:eastAsia="Calibri"/>
          <w:lang w:eastAsia="en-US"/>
        </w:rPr>
        <w:t xml:space="preserve"> a</w:t>
      </w:r>
      <w:r w:rsidRPr="00C777F2">
        <w:rPr>
          <w:rFonts w:eastAsia="Calibri"/>
          <w:lang w:eastAsia="en-US"/>
        </w:rPr>
        <w:t xml:space="preserve"> salvaguardar nossa produção legislativa e adequá-la ao </w:t>
      </w:r>
      <w:r w:rsidR="000F771A">
        <w:rPr>
          <w:rFonts w:eastAsia="Calibri"/>
          <w:lang w:eastAsia="en-US"/>
        </w:rPr>
        <w:t>ECA</w:t>
      </w:r>
      <w:r w:rsidR="00115D7B" w:rsidRPr="00115D7B">
        <w:rPr>
          <w:rFonts w:eastAsia="Calibri"/>
          <w:lang w:eastAsia="en-US"/>
        </w:rPr>
        <w:t>.</w:t>
      </w:r>
    </w:p>
    <w:p w14:paraId="3BCA235C" w14:textId="77777777" w:rsidR="00115D7B" w:rsidRPr="00115D7B" w:rsidRDefault="00115D7B" w:rsidP="00115D7B">
      <w:pPr>
        <w:ind w:firstLine="1418"/>
        <w:jc w:val="both"/>
        <w:rPr>
          <w:rFonts w:eastAsia="Calibri"/>
          <w:lang w:eastAsia="en-US"/>
        </w:rPr>
      </w:pPr>
    </w:p>
    <w:p w14:paraId="54BB6054" w14:textId="79055475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7670C3">
        <w:rPr>
          <w:rFonts w:eastAsia="Calibri"/>
          <w:lang w:eastAsia="en-US"/>
        </w:rPr>
        <w:t>22</w:t>
      </w:r>
      <w:r w:rsidR="007670C3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7670C3">
        <w:rPr>
          <w:rFonts w:eastAsia="Calibri"/>
          <w:lang w:eastAsia="en-US"/>
        </w:rPr>
        <w:t>maio</w:t>
      </w:r>
      <w:r w:rsidR="007670C3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7670C3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14:paraId="336B638A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39D663A0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70B8B755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795E1948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29FCE475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65D5155F" w14:textId="5C85FEC5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7670C3">
        <w:rPr>
          <w:rFonts w:eastAsia="Calibri"/>
          <w:lang w:eastAsia="en-US"/>
        </w:rPr>
        <w:t>MAURO ZACHER</w:t>
      </w:r>
    </w:p>
    <w:p w14:paraId="3AA1D88B" w14:textId="77777777" w:rsidR="003E7583" w:rsidRPr="004D4FA4" w:rsidRDefault="00847E49" w:rsidP="003E7583">
      <w:pPr>
        <w:jc w:val="center"/>
        <w:rPr>
          <w:b/>
        </w:rPr>
      </w:pPr>
      <w:r w:rsidRPr="00847E49">
        <w:rPr>
          <w:b/>
        </w:rPr>
        <w:br w:type="page"/>
      </w:r>
      <w:r w:rsidR="003E7583" w:rsidRPr="001E1419">
        <w:rPr>
          <w:b/>
        </w:rPr>
        <w:lastRenderedPageBreak/>
        <w:t>PROJETO DE LEI</w:t>
      </w:r>
      <w:r w:rsidR="003E7583">
        <w:rPr>
          <w:b/>
        </w:rPr>
        <w:t xml:space="preserve"> COMPLEMENTAR</w:t>
      </w:r>
    </w:p>
    <w:p w14:paraId="6DFD3013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252A321B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5ED0EA2F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0FB4E5A5" w14:textId="7B24DF57" w:rsidR="00BE065D" w:rsidRDefault="00C777F2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C777F2">
        <w:rPr>
          <w:b/>
        </w:rPr>
        <w:t xml:space="preserve">Altera o </w:t>
      </w:r>
      <w:r w:rsidRPr="00FF3618">
        <w:rPr>
          <w:b/>
          <w:i/>
        </w:rPr>
        <w:t>caput</w:t>
      </w:r>
      <w:r w:rsidRPr="00C777F2">
        <w:rPr>
          <w:b/>
        </w:rPr>
        <w:t xml:space="preserve"> do art. 42 da </w:t>
      </w:r>
      <w:r w:rsidR="009F60E4" w:rsidRPr="004B57AF">
        <w:rPr>
          <w:b/>
        </w:rPr>
        <w:t>Lei Complementar nº 628, de 17 de agosto de 2009, e alterações posteriores,</w:t>
      </w:r>
      <w:r w:rsidR="009F60E4">
        <w:rPr>
          <w:b/>
        </w:rPr>
        <w:t xml:space="preserve"> </w:t>
      </w:r>
      <w:r w:rsidR="00CF6EDD">
        <w:rPr>
          <w:b/>
        </w:rPr>
        <w:t>dispondo sobre a recondução dos</w:t>
      </w:r>
      <w:r w:rsidR="00CF6EDD" w:rsidRPr="00CF6EDD">
        <w:t xml:space="preserve"> </w:t>
      </w:r>
      <w:r w:rsidR="00CF6EDD" w:rsidRPr="00CF6EDD">
        <w:rPr>
          <w:b/>
        </w:rPr>
        <w:t>conselheiros tutelares</w:t>
      </w:r>
      <w:r w:rsidRPr="00C777F2">
        <w:rPr>
          <w:b/>
        </w:rPr>
        <w:t>.</w:t>
      </w:r>
    </w:p>
    <w:p w14:paraId="29DA92E1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41419476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0BE93ABA" w14:textId="180C2FB7" w:rsidR="00C777F2" w:rsidRDefault="001E1917" w:rsidP="00C777F2">
      <w:pPr>
        <w:ind w:firstLine="1418"/>
        <w:jc w:val="both"/>
      </w:pPr>
      <w:r>
        <w:rPr>
          <w:b/>
          <w:bCs/>
          <w:color w:val="000000"/>
        </w:rPr>
        <w:t>Art. 1</w:t>
      </w:r>
      <w:proofErr w:type="gramStart"/>
      <w:r>
        <w:rPr>
          <w:b/>
          <w:bCs/>
          <w:color w:val="000000"/>
        </w:rPr>
        <w:t xml:space="preserve">º  </w:t>
      </w:r>
      <w:r w:rsidRPr="00562B5A">
        <w:rPr>
          <w:color w:val="000000"/>
        </w:rPr>
        <w:t>Fica</w:t>
      </w:r>
      <w:proofErr w:type="gramEnd"/>
      <w:r w:rsidRPr="00562B5A">
        <w:rPr>
          <w:color w:val="000000"/>
        </w:rPr>
        <w:t xml:space="preserve"> </w:t>
      </w:r>
      <w:r w:rsidRPr="00342C17">
        <w:rPr>
          <w:color w:val="000000"/>
        </w:rPr>
        <w:t xml:space="preserve">alterado o </w:t>
      </w:r>
      <w:r w:rsidRPr="0097593B">
        <w:rPr>
          <w:i/>
          <w:color w:val="000000"/>
        </w:rPr>
        <w:t>caput</w:t>
      </w:r>
      <w:r w:rsidRPr="00342C17">
        <w:rPr>
          <w:color w:val="000000"/>
        </w:rPr>
        <w:t xml:space="preserve"> do art. </w:t>
      </w:r>
      <w:r w:rsidR="00C777F2">
        <w:t>42 da Lei Complementar nº 628, de 17 de agosto de 2009</w:t>
      </w:r>
      <w:r w:rsidRPr="00EA7023">
        <w:rPr>
          <w:color w:val="000000"/>
        </w:rPr>
        <w:t>, e alterações posteriores,</w:t>
      </w:r>
      <w:r>
        <w:rPr>
          <w:color w:val="000000"/>
        </w:rPr>
        <w:t xml:space="preserve"> </w:t>
      </w:r>
      <w:r>
        <w:t>conforme segue:</w:t>
      </w:r>
    </w:p>
    <w:p w14:paraId="0D7EAC78" w14:textId="77777777" w:rsidR="00C777F2" w:rsidRDefault="00C777F2" w:rsidP="00C777F2">
      <w:pPr>
        <w:ind w:firstLine="1418"/>
        <w:jc w:val="both"/>
      </w:pPr>
    </w:p>
    <w:p w14:paraId="69FED8E8" w14:textId="24B37169" w:rsidR="00C777F2" w:rsidRDefault="00C777F2" w:rsidP="00C777F2">
      <w:pPr>
        <w:ind w:firstLine="1418"/>
        <w:jc w:val="both"/>
      </w:pPr>
      <w:r>
        <w:t xml:space="preserve">“Art. 42. </w:t>
      </w:r>
      <w:r w:rsidR="001E1917">
        <w:t xml:space="preserve"> </w:t>
      </w:r>
      <w:r>
        <w:t>O Município de Porto Alegre contará com 10 (dez) conselhos tutelares, cada um composto por 5 (cinco) conselheiros tutelares, com mandato de 4 (quatro) anos, permitida recondução por novos processos de escolha.</w:t>
      </w:r>
    </w:p>
    <w:p w14:paraId="70D42B19" w14:textId="77777777" w:rsidR="00C777F2" w:rsidRDefault="00C777F2" w:rsidP="00C777F2">
      <w:pPr>
        <w:ind w:firstLine="1418"/>
        <w:jc w:val="both"/>
      </w:pPr>
    </w:p>
    <w:p w14:paraId="168650BA" w14:textId="77777777" w:rsidR="00A86790" w:rsidRPr="001A124A" w:rsidRDefault="00A86790" w:rsidP="00A86790">
      <w:pPr>
        <w:ind w:firstLine="1418"/>
        <w:jc w:val="both"/>
        <w:rPr>
          <w:iCs/>
        </w:rPr>
      </w:pPr>
      <w:r w:rsidRPr="00FF71FD">
        <w:rPr>
          <w:iCs/>
        </w:rPr>
        <w:t>.........................................................................................................................</w:t>
      </w:r>
      <w:r>
        <w:rPr>
          <w:iCs/>
        </w:rPr>
        <w:t>”</w:t>
      </w:r>
      <w:r w:rsidRPr="001A124A">
        <w:rPr>
          <w:iCs/>
        </w:rPr>
        <w:t xml:space="preserve"> (NR)</w:t>
      </w:r>
    </w:p>
    <w:p w14:paraId="39D39FC0" w14:textId="77777777" w:rsidR="00A86790" w:rsidRPr="00342C17" w:rsidRDefault="00A86790" w:rsidP="00A86790">
      <w:pPr>
        <w:ind w:firstLine="1418"/>
        <w:jc w:val="both"/>
        <w:rPr>
          <w:color w:val="000000"/>
        </w:rPr>
      </w:pPr>
    </w:p>
    <w:p w14:paraId="307701EA" w14:textId="77777777" w:rsidR="003E7583" w:rsidRPr="00AC2561" w:rsidRDefault="003E7583" w:rsidP="003E7583">
      <w:pPr>
        <w:ind w:firstLine="1418"/>
      </w:pPr>
      <w:r w:rsidRPr="00AC2561">
        <w:rPr>
          <w:b/>
          <w:bCs/>
        </w:rPr>
        <w:t>Art. 2</w:t>
      </w:r>
      <w:proofErr w:type="gramStart"/>
      <w:r w:rsidRPr="00AC2561">
        <w:rPr>
          <w:b/>
          <w:bCs/>
        </w:rPr>
        <w:t>º</w:t>
      </w:r>
      <w:r>
        <w:t xml:space="preserve">  </w:t>
      </w:r>
      <w:r w:rsidRPr="00AC2561">
        <w:t>Esta</w:t>
      </w:r>
      <w:proofErr w:type="gramEnd"/>
      <w:r w:rsidRPr="00AC2561">
        <w:t xml:space="preserve"> Lei Complementar entra em vigor na data de sua publicação.</w:t>
      </w:r>
    </w:p>
    <w:p w14:paraId="60913B42" w14:textId="77777777" w:rsidR="009654CD" w:rsidRDefault="009654CD" w:rsidP="0017042C">
      <w:pPr>
        <w:ind w:firstLine="1418"/>
        <w:jc w:val="both"/>
      </w:pPr>
    </w:p>
    <w:p w14:paraId="3E9B373B" w14:textId="77777777" w:rsidR="009654CD" w:rsidRDefault="009654CD" w:rsidP="0017042C">
      <w:pPr>
        <w:ind w:firstLine="1418"/>
        <w:jc w:val="both"/>
      </w:pPr>
    </w:p>
    <w:p w14:paraId="63A2AD9F" w14:textId="77777777" w:rsidR="009654CD" w:rsidRDefault="009654CD" w:rsidP="0017042C">
      <w:pPr>
        <w:ind w:firstLine="1418"/>
        <w:jc w:val="both"/>
      </w:pPr>
    </w:p>
    <w:p w14:paraId="72EB88C5" w14:textId="77777777" w:rsidR="009654CD" w:rsidRDefault="009654CD" w:rsidP="0017042C">
      <w:pPr>
        <w:ind w:firstLine="1418"/>
        <w:jc w:val="both"/>
      </w:pPr>
    </w:p>
    <w:p w14:paraId="50EAEFDE" w14:textId="77777777" w:rsidR="009654CD" w:rsidRDefault="009654CD" w:rsidP="0017042C">
      <w:pPr>
        <w:ind w:firstLine="1418"/>
        <w:jc w:val="both"/>
      </w:pPr>
    </w:p>
    <w:p w14:paraId="6000ECB1" w14:textId="77777777" w:rsidR="00191914" w:rsidRDefault="00191914" w:rsidP="0017042C">
      <w:pPr>
        <w:ind w:firstLine="1418"/>
        <w:jc w:val="both"/>
      </w:pPr>
    </w:p>
    <w:p w14:paraId="1E85225C" w14:textId="77777777" w:rsidR="00191914" w:rsidRDefault="00191914" w:rsidP="0017042C">
      <w:pPr>
        <w:ind w:firstLine="1418"/>
        <w:jc w:val="both"/>
      </w:pPr>
    </w:p>
    <w:p w14:paraId="7483F803" w14:textId="77777777" w:rsidR="007670C3" w:rsidRDefault="007670C3" w:rsidP="0017042C">
      <w:pPr>
        <w:ind w:firstLine="1418"/>
        <w:jc w:val="both"/>
      </w:pPr>
    </w:p>
    <w:p w14:paraId="05CE8E12" w14:textId="77777777" w:rsidR="007670C3" w:rsidRDefault="007670C3" w:rsidP="0017042C">
      <w:pPr>
        <w:ind w:firstLine="1418"/>
        <w:jc w:val="both"/>
      </w:pPr>
    </w:p>
    <w:p w14:paraId="602CE922" w14:textId="77777777" w:rsidR="007670C3" w:rsidRDefault="007670C3" w:rsidP="0017042C">
      <w:pPr>
        <w:ind w:firstLine="1418"/>
        <w:jc w:val="both"/>
      </w:pPr>
    </w:p>
    <w:p w14:paraId="35F897B7" w14:textId="77777777" w:rsidR="007670C3" w:rsidRDefault="007670C3" w:rsidP="0017042C">
      <w:pPr>
        <w:ind w:firstLine="1418"/>
        <w:jc w:val="both"/>
      </w:pPr>
    </w:p>
    <w:p w14:paraId="1CE12392" w14:textId="77777777" w:rsidR="007670C3" w:rsidRDefault="007670C3" w:rsidP="0017042C">
      <w:pPr>
        <w:ind w:firstLine="1418"/>
        <w:jc w:val="both"/>
      </w:pPr>
    </w:p>
    <w:p w14:paraId="041E5496" w14:textId="77777777" w:rsidR="007670C3" w:rsidRDefault="007670C3" w:rsidP="0017042C">
      <w:pPr>
        <w:ind w:firstLine="1418"/>
        <w:jc w:val="both"/>
      </w:pPr>
    </w:p>
    <w:p w14:paraId="1A9FA8FB" w14:textId="77777777" w:rsidR="007670C3" w:rsidRDefault="007670C3" w:rsidP="0017042C">
      <w:pPr>
        <w:ind w:firstLine="1418"/>
        <w:jc w:val="both"/>
      </w:pPr>
    </w:p>
    <w:p w14:paraId="7A225848" w14:textId="77777777" w:rsidR="007670C3" w:rsidRDefault="007670C3" w:rsidP="0017042C">
      <w:pPr>
        <w:ind w:firstLine="1418"/>
        <w:jc w:val="both"/>
      </w:pPr>
    </w:p>
    <w:p w14:paraId="12A1BDB7" w14:textId="77777777" w:rsidR="007670C3" w:rsidRDefault="007670C3" w:rsidP="0017042C">
      <w:pPr>
        <w:ind w:firstLine="1418"/>
        <w:jc w:val="both"/>
      </w:pPr>
    </w:p>
    <w:p w14:paraId="61F7DD2F" w14:textId="77777777" w:rsidR="007670C3" w:rsidRDefault="007670C3" w:rsidP="0017042C">
      <w:pPr>
        <w:ind w:firstLine="1418"/>
        <w:jc w:val="both"/>
      </w:pPr>
    </w:p>
    <w:p w14:paraId="7CED4DC1" w14:textId="77777777" w:rsidR="007670C3" w:rsidRDefault="007670C3" w:rsidP="0017042C">
      <w:pPr>
        <w:ind w:firstLine="1418"/>
        <w:jc w:val="both"/>
      </w:pPr>
    </w:p>
    <w:p w14:paraId="36CCE4B8" w14:textId="77777777" w:rsidR="007670C3" w:rsidRDefault="007670C3" w:rsidP="0017042C">
      <w:pPr>
        <w:ind w:firstLine="1418"/>
        <w:jc w:val="both"/>
      </w:pPr>
    </w:p>
    <w:p w14:paraId="6D6F2734" w14:textId="77777777" w:rsidR="007670C3" w:rsidRDefault="007670C3" w:rsidP="0017042C">
      <w:pPr>
        <w:ind w:firstLine="1418"/>
        <w:jc w:val="both"/>
      </w:pPr>
    </w:p>
    <w:p w14:paraId="5C3FF737" w14:textId="77777777" w:rsidR="007670C3" w:rsidRDefault="007670C3" w:rsidP="0017042C">
      <w:pPr>
        <w:ind w:firstLine="1418"/>
        <w:jc w:val="both"/>
      </w:pPr>
    </w:p>
    <w:p w14:paraId="1CFBE69A" w14:textId="77777777" w:rsidR="007670C3" w:rsidRDefault="007670C3" w:rsidP="0017042C">
      <w:pPr>
        <w:ind w:firstLine="1418"/>
        <w:jc w:val="both"/>
      </w:pPr>
    </w:p>
    <w:p w14:paraId="06CA71D3" w14:textId="77777777" w:rsidR="007670C3" w:rsidRDefault="007670C3" w:rsidP="0017042C">
      <w:pPr>
        <w:ind w:firstLine="1418"/>
        <w:jc w:val="both"/>
      </w:pPr>
    </w:p>
    <w:p w14:paraId="25951F3C" w14:textId="77777777" w:rsidR="00191914" w:rsidRDefault="00191914" w:rsidP="0017042C">
      <w:pPr>
        <w:ind w:firstLine="1418"/>
        <w:jc w:val="both"/>
      </w:pPr>
    </w:p>
    <w:p w14:paraId="64DC038E" w14:textId="77777777" w:rsidR="00191914" w:rsidRDefault="00191914" w:rsidP="0017042C">
      <w:pPr>
        <w:ind w:firstLine="1418"/>
        <w:jc w:val="both"/>
      </w:pPr>
    </w:p>
    <w:p w14:paraId="678158B8" w14:textId="77777777" w:rsidR="00BE065D" w:rsidRDefault="00BE065D" w:rsidP="0017042C">
      <w:pPr>
        <w:ind w:firstLine="1418"/>
        <w:jc w:val="both"/>
      </w:pPr>
    </w:p>
    <w:p w14:paraId="68356787" w14:textId="77777777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EC5AF" w14:textId="77777777" w:rsidR="00054914" w:rsidRDefault="00054914">
      <w:r>
        <w:separator/>
      </w:r>
    </w:p>
  </w:endnote>
  <w:endnote w:type="continuationSeparator" w:id="0">
    <w:p w14:paraId="2C0FF138" w14:textId="77777777"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DE2BF" w14:textId="77777777" w:rsidR="00054914" w:rsidRDefault="00054914">
      <w:r>
        <w:separator/>
      </w:r>
    </w:p>
  </w:footnote>
  <w:footnote w:type="continuationSeparator" w:id="0">
    <w:p w14:paraId="1F6466FD" w14:textId="77777777" w:rsidR="00054914" w:rsidRDefault="0005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C67D9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DA5270" wp14:editId="3B9994B0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2848BB23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FF3618">
      <w:rPr>
        <w:b/>
        <w:bCs/>
        <w:noProof/>
      </w:rPr>
      <w:t>2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093FF640" w14:textId="77777777" w:rsidR="00244AC2" w:rsidRDefault="00244AC2" w:rsidP="00244AC2">
    <w:pPr>
      <w:pStyle w:val="Cabealho"/>
      <w:jc w:val="right"/>
      <w:rPr>
        <w:b/>
        <w:bCs/>
      </w:rPr>
    </w:pPr>
  </w:p>
  <w:p w14:paraId="75D6A221" w14:textId="49A51604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7D049B">
      <w:rPr>
        <w:b/>
        <w:bCs/>
      </w:rPr>
      <w:t>0243</w:t>
    </w:r>
    <w:r w:rsidR="009339B1">
      <w:rPr>
        <w:b/>
        <w:bCs/>
      </w:rPr>
      <w:t>/</w:t>
    </w:r>
    <w:r w:rsidR="007D049B">
      <w:rPr>
        <w:b/>
        <w:bCs/>
      </w:rPr>
      <w:t>19</w:t>
    </w:r>
  </w:p>
  <w:p w14:paraId="4616C49F" w14:textId="0D254DB2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</w:t>
    </w:r>
    <w:r w:rsidR="00C777F2">
      <w:rPr>
        <w:b/>
        <w:bCs/>
      </w:rPr>
      <w:t>C</w:t>
    </w:r>
    <w:r w:rsidR="00E16809">
      <w:rPr>
        <w:b/>
        <w:bCs/>
      </w:rPr>
      <w:t>L</w:t>
    </w:r>
    <w:r>
      <w:rPr>
        <w:b/>
        <w:bCs/>
      </w:rPr>
      <w:t xml:space="preserve">    Nº    </w:t>
    </w:r>
    <w:r w:rsidR="007D049B">
      <w:rPr>
        <w:b/>
        <w:bCs/>
      </w:rPr>
      <w:t>013</w:t>
    </w:r>
    <w:r w:rsidR="009339B1">
      <w:rPr>
        <w:b/>
        <w:bCs/>
      </w:rPr>
      <w:t>/</w:t>
    </w:r>
    <w:r w:rsidR="007D049B">
      <w:rPr>
        <w:b/>
        <w:bCs/>
      </w:rPr>
      <w:t>19</w:t>
    </w:r>
  </w:p>
  <w:p w14:paraId="7281F2AE" w14:textId="77777777" w:rsidR="00244AC2" w:rsidRDefault="00244AC2" w:rsidP="00244AC2">
    <w:pPr>
      <w:pStyle w:val="Cabealho"/>
      <w:jc w:val="right"/>
      <w:rPr>
        <w:b/>
        <w:bCs/>
      </w:rPr>
    </w:pPr>
  </w:p>
  <w:p w14:paraId="7E480521" w14:textId="77777777" w:rsidR="00244AC2" w:rsidRDefault="00244AC2" w:rsidP="00244AC2">
    <w:pPr>
      <w:pStyle w:val="Cabealho"/>
      <w:jc w:val="right"/>
      <w:rPr>
        <w:b/>
        <w:bCs/>
      </w:rPr>
    </w:pPr>
  </w:p>
  <w:p w14:paraId="2BF9B003" w14:textId="77777777" w:rsidR="00BE065D" w:rsidRDefault="00BE065D" w:rsidP="00244AC2">
    <w:pPr>
      <w:pStyle w:val="Cabealho"/>
      <w:jc w:val="right"/>
      <w:rPr>
        <w:b/>
        <w:bCs/>
      </w:rPr>
    </w:pPr>
  </w:p>
  <w:p w14:paraId="24E221A8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2E5B"/>
    <w:rsid w:val="00026618"/>
    <w:rsid w:val="00054914"/>
    <w:rsid w:val="000962D6"/>
    <w:rsid w:val="000B5093"/>
    <w:rsid w:val="000F535A"/>
    <w:rsid w:val="000F771A"/>
    <w:rsid w:val="00107096"/>
    <w:rsid w:val="00115D7B"/>
    <w:rsid w:val="001275C2"/>
    <w:rsid w:val="0015472C"/>
    <w:rsid w:val="0017042C"/>
    <w:rsid w:val="00191914"/>
    <w:rsid w:val="00192984"/>
    <w:rsid w:val="001D4042"/>
    <w:rsid w:val="001D6044"/>
    <w:rsid w:val="001D7FA2"/>
    <w:rsid w:val="001E1917"/>
    <w:rsid w:val="001E3D3B"/>
    <w:rsid w:val="0020384D"/>
    <w:rsid w:val="00244AC2"/>
    <w:rsid w:val="00254F83"/>
    <w:rsid w:val="00281135"/>
    <w:rsid w:val="00291447"/>
    <w:rsid w:val="002C2775"/>
    <w:rsid w:val="002E756C"/>
    <w:rsid w:val="00315948"/>
    <w:rsid w:val="0032174A"/>
    <w:rsid w:val="00322580"/>
    <w:rsid w:val="003363CE"/>
    <w:rsid w:val="003544CB"/>
    <w:rsid w:val="0036703E"/>
    <w:rsid w:val="00381F87"/>
    <w:rsid w:val="0039795E"/>
    <w:rsid w:val="003C0D52"/>
    <w:rsid w:val="003D35A4"/>
    <w:rsid w:val="003E3231"/>
    <w:rsid w:val="003E4786"/>
    <w:rsid w:val="003E7583"/>
    <w:rsid w:val="00414169"/>
    <w:rsid w:val="00422C8D"/>
    <w:rsid w:val="0042580E"/>
    <w:rsid w:val="00426579"/>
    <w:rsid w:val="00446F25"/>
    <w:rsid w:val="00453B81"/>
    <w:rsid w:val="0046365B"/>
    <w:rsid w:val="00474B06"/>
    <w:rsid w:val="00484022"/>
    <w:rsid w:val="00487D8A"/>
    <w:rsid w:val="004A5493"/>
    <w:rsid w:val="004B44F2"/>
    <w:rsid w:val="004B6A9E"/>
    <w:rsid w:val="004C1E11"/>
    <w:rsid w:val="004D2C22"/>
    <w:rsid w:val="004F273F"/>
    <w:rsid w:val="00504671"/>
    <w:rsid w:val="00520A30"/>
    <w:rsid w:val="005530F5"/>
    <w:rsid w:val="00555551"/>
    <w:rsid w:val="00556572"/>
    <w:rsid w:val="00566A9E"/>
    <w:rsid w:val="005E63AE"/>
    <w:rsid w:val="00665150"/>
    <w:rsid w:val="0069175B"/>
    <w:rsid w:val="006938C5"/>
    <w:rsid w:val="006951FF"/>
    <w:rsid w:val="006B2FE1"/>
    <w:rsid w:val="006B6B34"/>
    <w:rsid w:val="006F67D4"/>
    <w:rsid w:val="00714811"/>
    <w:rsid w:val="00721FE1"/>
    <w:rsid w:val="00742685"/>
    <w:rsid w:val="0074274A"/>
    <w:rsid w:val="007670C3"/>
    <w:rsid w:val="00772B09"/>
    <w:rsid w:val="00773D69"/>
    <w:rsid w:val="007817CA"/>
    <w:rsid w:val="007846FD"/>
    <w:rsid w:val="00787676"/>
    <w:rsid w:val="007953F9"/>
    <w:rsid w:val="007A3921"/>
    <w:rsid w:val="007D049B"/>
    <w:rsid w:val="007F5959"/>
    <w:rsid w:val="00802AFD"/>
    <w:rsid w:val="00831400"/>
    <w:rsid w:val="00837E3C"/>
    <w:rsid w:val="00847E49"/>
    <w:rsid w:val="00855B81"/>
    <w:rsid w:val="0089741A"/>
    <w:rsid w:val="008C3A1B"/>
    <w:rsid w:val="008D1DEA"/>
    <w:rsid w:val="00912F08"/>
    <w:rsid w:val="0091466B"/>
    <w:rsid w:val="009339B1"/>
    <w:rsid w:val="00943437"/>
    <w:rsid w:val="009479C2"/>
    <w:rsid w:val="009654CD"/>
    <w:rsid w:val="009862B4"/>
    <w:rsid w:val="00987893"/>
    <w:rsid w:val="009B5889"/>
    <w:rsid w:val="009C04EC"/>
    <w:rsid w:val="009F60E4"/>
    <w:rsid w:val="009F6C1C"/>
    <w:rsid w:val="009F6E02"/>
    <w:rsid w:val="00A52102"/>
    <w:rsid w:val="00A65CE6"/>
    <w:rsid w:val="00A74362"/>
    <w:rsid w:val="00A753D4"/>
    <w:rsid w:val="00A810BB"/>
    <w:rsid w:val="00A86790"/>
    <w:rsid w:val="00AC2218"/>
    <w:rsid w:val="00B03454"/>
    <w:rsid w:val="00B203DA"/>
    <w:rsid w:val="00B308CD"/>
    <w:rsid w:val="00B40877"/>
    <w:rsid w:val="00B4214A"/>
    <w:rsid w:val="00B93804"/>
    <w:rsid w:val="00B93FF9"/>
    <w:rsid w:val="00BE065D"/>
    <w:rsid w:val="00C03878"/>
    <w:rsid w:val="00C2325D"/>
    <w:rsid w:val="00C518FA"/>
    <w:rsid w:val="00C72428"/>
    <w:rsid w:val="00C777F2"/>
    <w:rsid w:val="00CA0680"/>
    <w:rsid w:val="00CA5C69"/>
    <w:rsid w:val="00CB02AD"/>
    <w:rsid w:val="00CB4EF9"/>
    <w:rsid w:val="00CD7A70"/>
    <w:rsid w:val="00CF6EDD"/>
    <w:rsid w:val="00D00992"/>
    <w:rsid w:val="00D03911"/>
    <w:rsid w:val="00D47542"/>
    <w:rsid w:val="00D63064"/>
    <w:rsid w:val="00D71299"/>
    <w:rsid w:val="00D84060"/>
    <w:rsid w:val="00D903DD"/>
    <w:rsid w:val="00DD69B4"/>
    <w:rsid w:val="00DE419F"/>
    <w:rsid w:val="00DF6913"/>
    <w:rsid w:val="00E00B36"/>
    <w:rsid w:val="00E01F24"/>
    <w:rsid w:val="00E16809"/>
    <w:rsid w:val="00E31D59"/>
    <w:rsid w:val="00E35A27"/>
    <w:rsid w:val="00E7431A"/>
    <w:rsid w:val="00E8628A"/>
    <w:rsid w:val="00EA1192"/>
    <w:rsid w:val="00EC0C7A"/>
    <w:rsid w:val="00EE3E86"/>
    <w:rsid w:val="00EE420E"/>
    <w:rsid w:val="00EF3D40"/>
    <w:rsid w:val="00F05832"/>
    <w:rsid w:val="00F14674"/>
    <w:rsid w:val="00F432AC"/>
    <w:rsid w:val="00F91FB6"/>
    <w:rsid w:val="00F94E39"/>
    <w:rsid w:val="00FC43CC"/>
    <w:rsid w:val="00FE00ED"/>
    <w:rsid w:val="00FE49CF"/>
    <w:rsid w:val="00FF3618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5940322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1D7FA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D7F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D7FA2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D7FA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D7F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D99E8-7C19-4F05-A90C-25B16E962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105</TotalTime>
  <Pages>2</Pages>
  <Words>327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</cp:lastModifiedBy>
  <cp:revision>25</cp:revision>
  <cp:lastPrinted>2015-02-24T14:27:00Z</cp:lastPrinted>
  <dcterms:created xsi:type="dcterms:W3CDTF">2019-06-28T14:02:00Z</dcterms:created>
  <dcterms:modified xsi:type="dcterms:W3CDTF">2019-07-24T18:33:00Z</dcterms:modified>
</cp:coreProperties>
</file>