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584C2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F02E18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92530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48817B9" w14:textId="61BF7985" w:rsidR="00C66145" w:rsidRPr="00C66145" w:rsidRDefault="00C02D13" w:rsidP="00C66145">
      <w:pPr>
        <w:ind w:firstLine="1418"/>
        <w:jc w:val="both"/>
        <w:rPr>
          <w:rFonts w:eastAsia="Calibri"/>
          <w:lang w:eastAsia="en-US"/>
        </w:rPr>
      </w:pPr>
      <w:r w:rsidRPr="00C66145">
        <w:rPr>
          <w:rFonts w:eastAsia="Calibri"/>
          <w:lang w:eastAsia="en-US"/>
        </w:rPr>
        <w:t>Fabiano Dutra</w:t>
      </w:r>
      <w:r w:rsidR="00C66145" w:rsidRPr="00C66145">
        <w:rPr>
          <w:rFonts w:eastAsia="Calibri"/>
          <w:lang w:eastAsia="en-US"/>
        </w:rPr>
        <w:t xml:space="preserve"> nasceu no dia 10 de março de 1977</w:t>
      </w:r>
      <w:r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em Porto Alegre. Filho de Amaro Dutra e de Maria Conceição Lopes Dutra</w:t>
      </w:r>
      <w:r w:rsidR="00E70914">
        <w:rPr>
          <w:rFonts w:eastAsia="Calibri"/>
          <w:lang w:eastAsia="en-US"/>
        </w:rPr>
        <w:t>, v</w:t>
      </w:r>
      <w:r w:rsidR="00C66145" w:rsidRPr="00C66145">
        <w:rPr>
          <w:rFonts w:eastAsia="Calibri"/>
          <w:lang w:eastAsia="en-US"/>
        </w:rPr>
        <w:t xml:space="preserve">iveu toda a sua vida no </w:t>
      </w:r>
      <w:r>
        <w:rPr>
          <w:rFonts w:eastAsia="Calibri"/>
          <w:lang w:eastAsia="en-US"/>
        </w:rPr>
        <w:t>B</w:t>
      </w:r>
      <w:r w:rsidR="00C66145" w:rsidRPr="00C66145">
        <w:rPr>
          <w:rFonts w:eastAsia="Calibri"/>
          <w:lang w:eastAsia="en-US"/>
        </w:rPr>
        <w:t>airro Farrapos, na antiga Quadra 23, casa 4</w:t>
      </w:r>
      <w:r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e faleceu em </w:t>
      </w:r>
      <w:r>
        <w:rPr>
          <w:rFonts w:eastAsia="Calibri"/>
          <w:lang w:eastAsia="en-US"/>
        </w:rPr>
        <w:t>1º</w:t>
      </w:r>
      <w:r w:rsidRPr="00C66145">
        <w:rPr>
          <w:rFonts w:eastAsia="Calibri"/>
          <w:lang w:eastAsia="en-US"/>
        </w:rPr>
        <w:t xml:space="preserve"> </w:t>
      </w:r>
      <w:r w:rsidR="00C66145" w:rsidRPr="00C66145">
        <w:rPr>
          <w:rFonts w:eastAsia="Calibri"/>
          <w:lang w:eastAsia="en-US"/>
        </w:rPr>
        <w:t>de dezembro de 2009.</w:t>
      </w:r>
    </w:p>
    <w:p w14:paraId="0402E86E" w14:textId="77777777" w:rsidR="00C66145" w:rsidRPr="00C66145" w:rsidRDefault="00C66145" w:rsidP="00C66145">
      <w:pPr>
        <w:ind w:firstLine="1418"/>
        <w:jc w:val="both"/>
        <w:rPr>
          <w:rFonts w:eastAsia="Calibri"/>
          <w:lang w:eastAsia="en-US"/>
        </w:rPr>
      </w:pPr>
    </w:p>
    <w:p w14:paraId="7E9B7DBA" w14:textId="63651DB8" w:rsidR="00C66145" w:rsidRPr="00C66145" w:rsidRDefault="00E7091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C66145" w:rsidRPr="00C66145">
        <w:rPr>
          <w:rFonts w:eastAsia="Calibri"/>
          <w:lang w:eastAsia="en-US"/>
        </w:rPr>
        <w:t>esde criança</w:t>
      </w:r>
      <w:r w:rsidR="00C02D13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Fabiano Dutra </w:t>
      </w:r>
      <w:r w:rsidR="00C66145" w:rsidRPr="00C66145">
        <w:rPr>
          <w:rFonts w:eastAsia="Calibri"/>
          <w:lang w:eastAsia="en-US"/>
        </w:rPr>
        <w:t>participou das atividades artísticas e campeiras do CTG Vaqueanos da Tradição</w:t>
      </w:r>
      <w:r w:rsidR="00AF57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</w:t>
      </w:r>
      <w:r w:rsidR="00AF579E">
        <w:rPr>
          <w:rFonts w:eastAsia="Calibri"/>
          <w:lang w:eastAsia="en-US"/>
        </w:rPr>
        <w:t>em</w:t>
      </w:r>
      <w:r w:rsidR="00AF579E" w:rsidRPr="00C66145">
        <w:rPr>
          <w:rFonts w:eastAsia="Calibri"/>
          <w:lang w:eastAsia="en-US"/>
        </w:rPr>
        <w:t xml:space="preserve"> </w:t>
      </w:r>
      <w:r w:rsidR="00C66145" w:rsidRPr="00C66145">
        <w:rPr>
          <w:rFonts w:eastAsia="Calibri"/>
          <w:lang w:eastAsia="en-US"/>
        </w:rPr>
        <w:t>Porto Alegre. Por es</w:t>
      </w:r>
      <w:r w:rsidR="00C02D13">
        <w:rPr>
          <w:rFonts w:eastAsia="Calibri"/>
          <w:lang w:eastAsia="en-US"/>
        </w:rPr>
        <w:t>s</w:t>
      </w:r>
      <w:r w:rsidR="00C66145" w:rsidRPr="00C66145">
        <w:rPr>
          <w:rFonts w:eastAsia="Calibri"/>
          <w:lang w:eastAsia="en-US"/>
        </w:rPr>
        <w:t xml:space="preserve">a entidade de </w:t>
      </w:r>
      <w:r w:rsidR="00C02D13">
        <w:rPr>
          <w:rFonts w:eastAsia="Calibri"/>
          <w:lang w:eastAsia="en-US"/>
        </w:rPr>
        <w:t>t</w:t>
      </w:r>
      <w:r w:rsidR="00C66145" w:rsidRPr="00C66145">
        <w:rPr>
          <w:rFonts w:eastAsia="Calibri"/>
          <w:lang w:eastAsia="en-US"/>
        </w:rPr>
        <w:t xml:space="preserve">radição </w:t>
      </w:r>
      <w:r w:rsidR="00C02D13">
        <w:rPr>
          <w:rFonts w:eastAsia="Calibri"/>
          <w:lang w:eastAsia="en-US"/>
        </w:rPr>
        <w:t>g</w:t>
      </w:r>
      <w:r w:rsidR="00C66145" w:rsidRPr="00C66145">
        <w:rPr>
          <w:rFonts w:eastAsia="Calibri"/>
          <w:lang w:eastAsia="en-US"/>
        </w:rPr>
        <w:t>aúcha, competiu por vários anos na atividade campeira</w:t>
      </w:r>
      <w:r w:rsidR="00C02D13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concorrendo nas modalidades de prova de rédea, laços, tambor e estafeta.</w:t>
      </w:r>
    </w:p>
    <w:p w14:paraId="2E334A7F" w14:textId="77777777" w:rsidR="00C66145" w:rsidRPr="00C66145" w:rsidRDefault="00C66145" w:rsidP="00C66145">
      <w:pPr>
        <w:ind w:firstLine="1418"/>
        <w:jc w:val="both"/>
        <w:rPr>
          <w:rFonts w:eastAsia="Calibri"/>
          <w:lang w:eastAsia="en-US"/>
        </w:rPr>
      </w:pPr>
    </w:p>
    <w:p w14:paraId="00BDC2C8" w14:textId="1B839A66" w:rsidR="00C66145" w:rsidRPr="00C66145" w:rsidRDefault="00E7091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Em </w:t>
      </w:r>
      <w:r w:rsidR="00C66145" w:rsidRPr="00C66145">
        <w:rPr>
          <w:rFonts w:eastAsia="Calibri"/>
          <w:lang w:eastAsia="en-US"/>
        </w:rPr>
        <w:t xml:space="preserve">seus 32 anos de </w:t>
      </w:r>
      <w:r w:rsidR="00AF579E">
        <w:rPr>
          <w:rFonts w:eastAsia="Calibri"/>
          <w:lang w:eastAsia="en-US"/>
        </w:rPr>
        <w:t>idade</w:t>
      </w:r>
      <w:r w:rsidR="00C66145" w:rsidRPr="00C66145">
        <w:rPr>
          <w:rFonts w:eastAsia="Calibri"/>
          <w:lang w:eastAsia="en-US"/>
        </w:rPr>
        <w:t>, conquistou mais de 120 troféus, participando de diversos rodeios tradicionalistas em Porto Alegre e no Estado</w:t>
      </w:r>
      <w:r w:rsidR="00AF579E">
        <w:rPr>
          <w:rFonts w:eastAsia="Calibri"/>
          <w:lang w:eastAsia="en-US"/>
        </w:rPr>
        <w:t xml:space="preserve"> do Rio Grande do Sul</w:t>
      </w:r>
      <w:r w:rsidR="00C66145" w:rsidRPr="00C66145">
        <w:rPr>
          <w:rFonts w:eastAsia="Calibri"/>
          <w:lang w:eastAsia="en-US"/>
        </w:rPr>
        <w:t>, defendendo sempre as cores do CTG Vaqueanos</w:t>
      </w:r>
      <w:r w:rsidR="00AF579E">
        <w:rPr>
          <w:rFonts w:eastAsia="Calibri"/>
          <w:lang w:eastAsia="en-US"/>
        </w:rPr>
        <w:t xml:space="preserve"> da Tradição</w:t>
      </w:r>
      <w:r w:rsidR="00C66145" w:rsidRPr="00C66145">
        <w:rPr>
          <w:rFonts w:eastAsia="Calibri"/>
          <w:lang w:eastAsia="en-US"/>
        </w:rPr>
        <w:t xml:space="preserve"> e a cultura tradicionalista </w:t>
      </w:r>
      <w:r w:rsidR="00E67090">
        <w:rPr>
          <w:rFonts w:eastAsia="Calibri"/>
          <w:lang w:eastAsia="en-US"/>
        </w:rPr>
        <w:t xml:space="preserve">do </w:t>
      </w:r>
      <w:r w:rsidR="00C66145" w:rsidRPr="00C66145">
        <w:rPr>
          <w:rFonts w:eastAsia="Calibri"/>
          <w:lang w:eastAsia="en-US"/>
        </w:rPr>
        <w:t>Rio Grande do Sul. Dentre tantos outros troféus, para efeito de apresentar seu currículo, citamos:</w:t>
      </w:r>
    </w:p>
    <w:p w14:paraId="0AE62191" w14:textId="77777777" w:rsidR="00C66145" w:rsidRPr="00C66145" w:rsidRDefault="00C66145" w:rsidP="00C66145">
      <w:pPr>
        <w:ind w:firstLine="1418"/>
        <w:jc w:val="both"/>
        <w:rPr>
          <w:rFonts w:eastAsia="Calibri"/>
          <w:lang w:eastAsia="en-US"/>
        </w:rPr>
      </w:pPr>
    </w:p>
    <w:p w14:paraId="39A25FEA" w14:textId="48881D3D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 xml:space="preserve">m 1999, primeiro lugar </w:t>
      </w:r>
      <w:r w:rsidR="004F159E">
        <w:rPr>
          <w:rFonts w:eastAsia="Calibri"/>
          <w:lang w:eastAsia="en-US"/>
        </w:rPr>
        <w:t xml:space="preserve">na </w:t>
      </w:r>
      <w:r w:rsidR="00C66145" w:rsidRPr="00C66145">
        <w:rPr>
          <w:rFonts w:eastAsia="Calibri"/>
          <w:lang w:eastAsia="en-US"/>
        </w:rPr>
        <w:t>prova de rédeas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no 30º Rodeio Crioulo e 2º Rodeio Internacional do Mercosul, no Parque de Eventos Tio Manduca, </w:t>
      </w:r>
      <w:r w:rsidR="004F159E">
        <w:rPr>
          <w:rFonts w:eastAsia="Calibri"/>
          <w:lang w:eastAsia="en-US"/>
        </w:rPr>
        <w:t xml:space="preserve">na </w:t>
      </w:r>
      <w:r w:rsidR="00C66145" w:rsidRPr="00C66145">
        <w:rPr>
          <w:rFonts w:eastAsia="Calibri"/>
          <w:lang w:eastAsia="en-US"/>
        </w:rPr>
        <w:t>Estância do Montenegro;</w:t>
      </w:r>
    </w:p>
    <w:p w14:paraId="254667BE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1906AA02" w14:textId="469058FE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2001, primeiro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no 7º Rodeio Internacional do Mercosul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em Gravataí, no CTG Aldeia dos Anjos;</w:t>
      </w:r>
    </w:p>
    <w:p w14:paraId="2FB4DB3B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484B2B5E" w14:textId="2E8D4232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1994, primeiro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na lº Festa Campeira Piquete Potreiro de Guacho;</w:t>
      </w:r>
    </w:p>
    <w:p w14:paraId="06CB9330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4ADA4A57" w14:textId="099FB37F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1994, primeiro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 adulta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no III Rodeio Artístico, Cultural e Campeiro,</w:t>
      </w:r>
      <w:r w:rsidR="004F159E">
        <w:rPr>
          <w:rFonts w:eastAsia="Calibri"/>
          <w:lang w:eastAsia="en-US"/>
        </w:rPr>
        <w:t xml:space="preserve"> no</w:t>
      </w:r>
      <w:r w:rsidR="00C66145" w:rsidRPr="00C66145">
        <w:rPr>
          <w:rFonts w:eastAsia="Calibri"/>
          <w:lang w:eastAsia="en-US"/>
        </w:rPr>
        <w:t xml:space="preserve"> CTG Coxilha Aberta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em Porto Alegre;</w:t>
      </w:r>
    </w:p>
    <w:p w14:paraId="3362C466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6F1539E5" w14:textId="30CC321E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2005, primeiro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 peão</w:t>
      </w:r>
      <w:r w:rsidR="00E610E3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no XX Rodeio Crioulo e XI Rodeio Escolar Nativista,</w:t>
      </w:r>
      <w:r w:rsidR="004F159E">
        <w:rPr>
          <w:rFonts w:eastAsia="Calibri"/>
          <w:lang w:eastAsia="en-US"/>
        </w:rPr>
        <w:t xml:space="preserve"> no</w:t>
      </w:r>
      <w:r w:rsidR="00C66145" w:rsidRPr="00C66145">
        <w:rPr>
          <w:rFonts w:eastAsia="Calibri"/>
          <w:lang w:eastAsia="en-US"/>
        </w:rPr>
        <w:t xml:space="preserve"> CTG Gomes Jardim,</w:t>
      </w:r>
      <w:r w:rsidR="004F159E">
        <w:rPr>
          <w:rFonts w:eastAsia="Calibri"/>
          <w:lang w:eastAsia="en-US"/>
        </w:rPr>
        <w:t xml:space="preserve"> em</w:t>
      </w:r>
      <w:r w:rsidR="00C66145" w:rsidRPr="00C66145">
        <w:rPr>
          <w:rFonts w:eastAsia="Calibri"/>
          <w:lang w:eastAsia="en-US"/>
        </w:rPr>
        <w:t xml:space="preserve"> Guaíba;</w:t>
      </w:r>
    </w:p>
    <w:p w14:paraId="1C5AF2EA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6825C410" w14:textId="64795CDC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p</w:t>
      </w:r>
      <w:r w:rsidR="00C66145" w:rsidRPr="00C66145">
        <w:rPr>
          <w:rFonts w:eastAsia="Calibri"/>
          <w:lang w:eastAsia="en-US"/>
        </w:rPr>
        <w:t>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tambor adulto realizado pela Associação dos Piquetes do Estado do Rio Grande do Sul, com apoios da Prefeitura Municipal de Porto Alegre e do Governo do Estado</w:t>
      </w:r>
      <w:r w:rsidR="004F159E">
        <w:rPr>
          <w:rFonts w:eastAsia="Calibri"/>
          <w:lang w:eastAsia="en-US"/>
        </w:rPr>
        <w:t xml:space="preserve"> do Rio Grande do Sul</w:t>
      </w:r>
      <w:r w:rsidR="00C66145" w:rsidRPr="00C66145">
        <w:rPr>
          <w:rFonts w:eastAsia="Calibri"/>
          <w:lang w:eastAsia="en-US"/>
        </w:rPr>
        <w:t>;</w:t>
      </w:r>
    </w:p>
    <w:p w14:paraId="0BDF777A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16F738BF" w14:textId="69B0C080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2001, primeiro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estafeta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no 17º Rodeio Crioulo Nacional de Santo Antônio da Patrulha,</w:t>
      </w:r>
      <w:r w:rsidR="00E610E3">
        <w:rPr>
          <w:rFonts w:eastAsia="Calibri"/>
          <w:lang w:eastAsia="en-US"/>
        </w:rPr>
        <w:t xml:space="preserve"> no</w:t>
      </w:r>
      <w:r w:rsidR="00C66145" w:rsidRPr="00C66145">
        <w:rPr>
          <w:rFonts w:eastAsia="Calibri"/>
          <w:lang w:eastAsia="en-US"/>
        </w:rPr>
        <w:t xml:space="preserve"> CTG Chico Borges;</w:t>
      </w:r>
    </w:p>
    <w:p w14:paraId="2548BE6C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72BDF033" w14:textId="7195D636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p</w:t>
      </w:r>
      <w:r w:rsidR="00C66145" w:rsidRPr="00C66145">
        <w:rPr>
          <w:rFonts w:eastAsia="Calibri"/>
          <w:lang w:eastAsia="en-US"/>
        </w:rPr>
        <w:t>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</w:t>
      </w:r>
      <w:r w:rsidR="004F159E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no 3º Festival Internacional de Folclore, promovido pelo Grupo de Danças e Músicas Populares Andanças, em Porto Alegre;</w:t>
      </w:r>
    </w:p>
    <w:p w14:paraId="7BB4D2DA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6309FEFD" w14:textId="1C47DB24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1995, primeiro lugar,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rédeas, na 2ª Festa Campeira Piquete Rincão do Junco;</w:t>
      </w:r>
    </w:p>
    <w:p w14:paraId="11880B40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2B2459D6" w14:textId="4A5296BC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2001, primeiro lugar</w:t>
      </w:r>
      <w:r w:rsidR="004F159E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rédeas,</w:t>
      </w:r>
      <w:r w:rsidR="000E54F5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Semana Farroupilha, promovido pelo Movimento Tradicionalista Gaúcho, Troféu Almir Azeredo Ramos, em Porto Alegre;</w:t>
      </w:r>
    </w:p>
    <w:p w14:paraId="40A9B068" w14:textId="4E75B8BF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 e</w:t>
      </w:r>
      <w:r w:rsidR="00C66145" w:rsidRPr="00C66145">
        <w:rPr>
          <w:rFonts w:eastAsia="Calibri"/>
          <w:lang w:eastAsia="en-US"/>
        </w:rPr>
        <w:t>m 2006, primeiro lugar</w:t>
      </w:r>
      <w:r w:rsidR="000E54F5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campeira prova de rédeas,</w:t>
      </w:r>
      <w:r w:rsidR="000E54F5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XVII Festa Artística, Cultural e Campeira, promovida pelo CTG Chaleira Preta e apoio da Prefeitura Municipal de Gravataí;</w:t>
      </w:r>
    </w:p>
    <w:p w14:paraId="48E157D4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07F335E3" w14:textId="6E395A88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2001, primeiro lugar</w:t>
      </w:r>
      <w:r w:rsidR="000E54F5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laços,</w:t>
      </w:r>
      <w:r w:rsidR="000E54F5">
        <w:rPr>
          <w:rFonts w:eastAsia="Calibri"/>
          <w:lang w:eastAsia="en-US"/>
        </w:rPr>
        <w:t xml:space="preserve"> no</w:t>
      </w:r>
      <w:r w:rsidR="00C66145" w:rsidRPr="00C66145">
        <w:rPr>
          <w:rFonts w:eastAsia="Calibri"/>
          <w:lang w:eastAsia="en-US"/>
        </w:rPr>
        <w:t xml:space="preserve"> 25º aniversário do Grupo de Chirus Pelados, promovido pelo CTG Vaqueanos da Tradição em Porto Alegre;</w:t>
      </w:r>
    </w:p>
    <w:p w14:paraId="1866FF16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4254BC9E" w14:textId="6F86830F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1995, primeiro lugar</w:t>
      </w:r>
      <w:r w:rsidR="008A5292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rédeas, na XII Festa Campeira CTG Chilena de Prata;</w:t>
      </w:r>
      <w:r>
        <w:rPr>
          <w:rFonts w:eastAsia="Calibri"/>
          <w:lang w:eastAsia="en-US"/>
        </w:rPr>
        <w:t xml:space="preserve"> e</w:t>
      </w:r>
    </w:p>
    <w:p w14:paraId="47D4DA21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4BC110EF" w14:textId="4DFC063F" w:rsidR="00C66145" w:rsidRDefault="00B860D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66145" w:rsidRPr="00C66145">
        <w:rPr>
          <w:rFonts w:eastAsia="Calibri"/>
          <w:lang w:eastAsia="en-US"/>
        </w:rPr>
        <w:t>m 1998, primeiro Lugar</w:t>
      </w:r>
      <w:r w:rsidR="008A5292">
        <w:rPr>
          <w:rFonts w:eastAsia="Calibri"/>
          <w:lang w:eastAsia="en-US"/>
        </w:rPr>
        <w:t xml:space="preserve"> na</w:t>
      </w:r>
      <w:r w:rsidR="00C66145" w:rsidRPr="00C66145">
        <w:rPr>
          <w:rFonts w:eastAsia="Calibri"/>
          <w:lang w:eastAsia="en-US"/>
        </w:rPr>
        <w:t xml:space="preserve"> prova de rédeas, no Rodeio Internacional de Osório.</w:t>
      </w:r>
    </w:p>
    <w:p w14:paraId="48B37EB6" w14:textId="77777777" w:rsidR="00B860D4" w:rsidRPr="00C66145" w:rsidRDefault="00B860D4" w:rsidP="00C66145">
      <w:pPr>
        <w:ind w:firstLine="1418"/>
        <w:jc w:val="both"/>
        <w:rPr>
          <w:rFonts w:eastAsia="Calibri"/>
          <w:lang w:eastAsia="en-US"/>
        </w:rPr>
      </w:pPr>
    </w:p>
    <w:p w14:paraId="0F28EA42" w14:textId="743616E9" w:rsidR="0040246B" w:rsidRDefault="00E70914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C66145" w:rsidRPr="00C66145">
        <w:rPr>
          <w:rFonts w:eastAsia="Calibri"/>
          <w:lang w:eastAsia="en-US"/>
        </w:rPr>
        <w:t xml:space="preserve"> comunidade de Porto Alegre, essencialmente</w:t>
      </w:r>
      <w:r w:rsidR="0059370D">
        <w:rPr>
          <w:rFonts w:eastAsia="Calibri"/>
          <w:lang w:eastAsia="en-US"/>
        </w:rPr>
        <w:t xml:space="preserve"> os</w:t>
      </w:r>
      <w:r w:rsidR="00C66145" w:rsidRPr="00C66145">
        <w:rPr>
          <w:rFonts w:eastAsia="Calibri"/>
          <w:lang w:eastAsia="en-US"/>
        </w:rPr>
        <w:t xml:space="preserve"> moradores da Vila Farrapos, </w:t>
      </w:r>
      <w:r w:rsidR="0059370D">
        <w:rPr>
          <w:rFonts w:eastAsia="Calibri"/>
          <w:lang w:eastAsia="en-US"/>
        </w:rPr>
        <w:t>espera</w:t>
      </w:r>
      <w:r w:rsidR="0059370D" w:rsidRPr="00C66145">
        <w:rPr>
          <w:rFonts w:eastAsia="Calibri"/>
          <w:lang w:eastAsia="en-US"/>
        </w:rPr>
        <w:t xml:space="preserve"> </w:t>
      </w:r>
      <w:r w:rsidR="00C66145" w:rsidRPr="00C66145">
        <w:rPr>
          <w:rFonts w:eastAsia="Calibri"/>
          <w:lang w:eastAsia="en-US"/>
        </w:rPr>
        <w:t xml:space="preserve">a aprovação deste Projeto de Lei em homenagem ao campeiro Fabiano Dutra, que representou com excelência seu bairro, nossa </w:t>
      </w:r>
      <w:r w:rsidR="0059370D">
        <w:rPr>
          <w:rFonts w:eastAsia="Calibri"/>
          <w:lang w:eastAsia="en-US"/>
        </w:rPr>
        <w:t>C</w:t>
      </w:r>
      <w:r w:rsidR="00C66145" w:rsidRPr="00C66145">
        <w:rPr>
          <w:rFonts w:eastAsia="Calibri"/>
          <w:lang w:eastAsia="en-US"/>
        </w:rPr>
        <w:t>idade e o Estado do Rio Grande do Sul</w:t>
      </w:r>
      <w:r w:rsidR="0059370D">
        <w:rPr>
          <w:rFonts w:eastAsia="Calibri"/>
          <w:lang w:eastAsia="en-US"/>
        </w:rPr>
        <w:t>,</w:t>
      </w:r>
      <w:r w:rsidR="00C66145" w:rsidRPr="00C66145">
        <w:rPr>
          <w:rFonts w:eastAsia="Calibri"/>
          <w:lang w:eastAsia="en-US"/>
        </w:rPr>
        <w:t xml:space="preserve"> </w:t>
      </w:r>
      <w:r w:rsidR="0059370D">
        <w:rPr>
          <w:rFonts w:eastAsia="Calibri"/>
          <w:lang w:eastAsia="en-US"/>
        </w:rPr>
        <w:t>bem como</w:t>
      </w:r>
      <w:r w:rsidR="0059370D" w:rsidRPr="00C66145">
        <w:rPr>
          <w:rFonts w:eastAsia="Calibri"/>
          <w:lang w:eastAsia="en-US"/>
        </w:rPr>
        <w:t xml:space="preserve"> </w:t>
      </w:r>
      <w:r w:rsidR="0040246B">
        <w:rPr>
          <w:rFonts w:eastAsia="Calibri"/>
          <w:lang w:eastAsia="en-US"/>
        </w:rPr>
        <w:t>o</w:t>
      </w:r>
      <w:r w:rsidR="00C66145" w:rsidRPr="00C66145">
        <w:rPr>
          <w:rFonts w:eastAsia="Calibri"/>
          <w:lang w:eastAsia="en-US"/>
        </w:rPr>
        <w:t xml:space="preserve"> conceituad</w:t>
      </w:r>
      <w:r w:rsidR="0040246B">
        <w:rPr>
          <w:rFonts w:eastAsia="Calibri"/>
          <w:lang w:eastAsia="en-US"/>
        </w:rPr>
        <w:t>o</w:t>
      </w:r>
      <w:r w:rsidR="00C66145" w:rsidRPr="00C66145">
        <w:rPr>
          <w:rFonts w:eastAsia="Calibri"/>
          <w:lang w:eastAsia="en-US"/>
        </w:rPr>
        <w:t xml:space="preserve"> o CTG Vaqueanos da Tradição</w:t>
      </w:r>
      <w:r w:rsidR="0040246B">
        <w:rPr>
          <w:rFonts w:eastAsia="Calibri"/>
          <w:lang w:eastAsia="en-US"/>
        </w:rPr>
        <w:t xml:space="preserve">. </w:t>
      </w:r>
    </w:p>
    <w:p w14:paraId="7E6B0B23" w14:textId="77777777" w:rsidR="0040246B" w:rsidRDefault="0040246B" w:rsidP="00C66145">
      <w:pPr>
        <w:ind w:firstLine="1418"/>
        <w:jc w:val="both"/>
        <w:rPr>
          <w:rFonts w:eastAsia="Calibri"/>
          <w:lang w:eastAsia="en-US"/>
        </w:rPr>
      </w:pPr>
    </w:p>
    <w:p w14:paraId="2910D673" w14:textId="5A19F18A" w:rsidR="00C66145" w:rsidRPr="00C66145" w:rsidRDefault="005C4D80" w:rsidP="00C661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Diante do exposto</w:t>
      </w:r>
      <w:r w:rsidR="0040246B">
        <w:rPr>
          <w:rFonts w:eastAsia="Calibri"/>
          <w:lang w:eastAsia="en-US"/>
        </w:rPr>
        <w:t>, peço o apoio dos senhores vereadores para aprovar este Projeto de Lei</w:t>
      </w:r>
      <w:r w:rsidR="00C66145" w:rsidRPr="00C66145">
        <w:rPr>
          <w:rFonts w:eastAsia="Calibri"/>
          <w:lang w:eastAsia="en-US"/>
        </w:rPr>
        <w:t>.</w:t>
      </w:r>
    </w:p>
    <w:p w14:paraId="05FFB473" w14:textId="77777777" w:rsidR="00C66145" w:rsidRPr="00C66145" w:rsidRDefault="00C66145" w:rsidP="00C66145">
      <w:pPr>
        <w:ind w:firstLine="1418"/>
        <w:jc w:val="both"/>
        <w:rPr>
          <w:rFonts w:eastAsia="Calibri"/>
          <w:lang w:eastAsia="en-US"/>
        </w:rPr>
      </w:pPr>
    </w:p>
    <w:p w14:paraId="48B77956" w14:textId="78156A55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736F38">
        <w:rPr>
          <w:rFonts w:eastAsia="Calibri"/>
          <w:lang w:eastAsia="en-US"/>
        </w:rPr>
        <w:t>19</w:t>
      </w:r>
      <w:r w:rsidR="00736F3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C790C">
        <w:rPr>
          <w:rFonts w:eastAsia="Calibri"/>
          <w:lang w:eastAsia="en-US"/>
        </w:rPr>
        <w:t>junho</w:t>
      </w:r>
      <w:r w:rsidR="006C790C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C790C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41B6AB3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7D22D3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51CD26B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DC14B5A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B74BEE5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8CC3321" w14:textId="689D396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6C790C">
        <w:rPr>
          <w:rFonts w:eastAsia="Calibri"/>
          <w:lang w:eastAsia="en-US"/>
        </w:rPr>
        <w:t>AIRTO FERRONATO</w:t>
      </w:r>
    </w:p>
    <w:p w14:paraId="0CD24DF6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t xml:space="preserve">PROJETO DE </w:t>
      </w:r>
      <w:r w:rsidR="00E16809">
        <w:rPr>
          <w:b/>
          <w:bCs/>
        </w:rPr>
        <w:t>LEI</w:t>
      </w:r>
    </w:p>
    <w:p w14:paraId="7B058917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E693670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55A1C90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D068ACB" w14:textId="1C7CEDDE" w:rsidR="00BE065D" w:rsidRDefault="00C66145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66145">
        <w:rPr>
          <w:b/>
        </w:rPr>
        <w:t>Denomina Praça Fabiano Dutra o logradouro público não</w:t>
      </w:r>
      <w:r w:rsidR="00513109">
        <w:rPr>
          <w:b/>
        </w:rPr>
        <w:t xml:space="preserve"> </w:t>
      </w:r>
      <w:r w:rsidRPr="00C66145">
        <w:rPr>
          <w:b/>
        </w:rPr>
        <w:t xml:space="preserve">cadastrado conhecido como </w:t>
      </w:r>
      <w:r w:rsidR="00513109" w:rsidRPr="00C66145">
        <w:rPr>
          <w:b/>
        </w:rPr>
        <w:t>Praça Dois Mil</w:t>
      </w:r>
      <w:r w:rsidR="00513109">
        <w:rPr>
          <w:b/>
        </w:rPr>
        <w:t>,</w:t>
      </w:r>
      <w:r w:rsidR="00513109" w:rsidRPr="00C66145">
        <w:rPr>
          <w:b/>
        </w:rPr>
        <w:t xml:space="preserve"> Cento </w:t>
      </w:r>
      <w:r w:rsidR="00513109">
        <w:rPr>
          <w:b/>
        </w:rPr>
        <w:t>e</w:t>
      </w:r>
      <w:r w:rsidR="00513109" w:rsidRPr="00C66145">
        <w:rPr>
          <w:b/>
        </w:rPr>
        <w:t xml:space="preserve"> Trinta </w:t>
      </w:r>
      <w:r w:rsidR="00513109">
        <w:rPr>
          <w:b/>
        </w:rPr>
        <w:t>e</w:t>
      </w:r>
      <w:r w:rsidR="00513109" w:rsidRPr="00C66145">
        <w:rPr>
          <w:b/>
        </w:rPr>
        <w:t xml:space="preserve"> Quatro</w:t>
      </w:r>
      <w:r w:rsidR="00513109">
        <w:rPr>
          <w:b/>
        </w:rPr>
        <w:t>,</w:t>
      </w:r>
      <w:r w:rsidRPr="00C66145">
        <w:rPr>
          <w:b/>
        </w:rPr>
        <w:t xml:space="preserve"> </w:t>
      </w:r>
      <w:r w:rsidR="00513109" w:rsidRPr="007F6B28">
        <w:rPr>
          <w:b/>
        </w:rPr>
        <w:t>localizado no Bairro</w:t>
      </w:r>
      <w:r w:rsidR="00513109">
        <w:rPr>
          <w:b/>
        </w:rPr>
        <w:t xml:space="preserve"> Farrapos</w:t>
      </w:r>
      <w:r w:rsidRPr="00C66145">
        <w:rPr>
          <w:b/>
        </w:rPr>
        <w:t>.</w:t>
      </w:r>
    </w:p>
    <w:p w14:paraId="6F075659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78894E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C57CCC" w14:textId="047E3D59" w:rsidR="00C66145" w:rsidRDefault="00513109" w:rsidP="00C66145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C66145">
        <w:t xml:space="preserve">Fica denominado </w:t>
      </w:r>
      <w:r w:rsidRPr="00513109">
        <w:t>Praça Fabiano Dutra o logradouro público não cadastrado conhecido como Praça Dois Mil, Cento e Trinta e Quatro, localizado no Bairro Farrapos</w:t>
      </w:r>
      <w:r w:rsidR="007E3275">
        <w:t>, com base na Lei</w:t>
      </w:r>
      <w:r w:rsidR="007E3275" w:rsidRPr="00E62420">
        <w:t xml:space="preserve"> Complementar nº 320, de 2 de maio de 1994, e alterações posteriores.</w:t>
      </w:r>
    </w:p>
    <w:p w14:paraId="3C5162E5" w14:textId="77777777" w:rsidR="00C66145" w:rsidRDefault="00C66145" w:rsidP="00C66145">
      <w:pPr>
        <w:ind w:firstLine="1418"/>
        <w:jc w:val="both"/>
      </w:pPr>
    </w:p>
    <w:p w14:paraId="194BBB4B" w14:textId="77777777" w:rsidR="009571F8" w:rsidRDefault="009571F8" w:rsidP="00C66145">
      <w:pPr>
        <w:ind w:firstLine="1418"/>
        <w:jc w:val="both"/>
      </w:pPr>
      <w:r w:rsidRPr="007F6B28">
        <w:rPr>
          <w:b/>
        </w:rPr>
        <w:t xml:space="preserve">Parágrafo </w:t>
      </w:r>
      <w:r>
        <w:rPr>
          <w:b/>
        </w:rPr>
        <w:t>ú</w:t>
      </w:r>
      <w:r w:rsidRPr="007F6B28">
        <w:rPr>
          <w:b/>
        </w:rPr>
        <w:t>nico.</w:t>
      </w:r>
      <w:r>
        <w:t xml:space="preserve">  </w:t>
      </w:r>
      <w:r w:rsidRPr="007F6B28">
        <w:t>As placas denominativas conterão, abaixo do nome</w:t>
      </w:r>
      <w:r>
        <w:t xml:space="preserve"> do logradouro</w:t>
      </w:r>
      <w:r w:rsidRPr="007F6B28">
        <w:t>, os seguintes dizeres:</w:t>
      </w:r>
      <w:r>
        <w:t xml:space="preserve"> </w:t>
      </w:r>
      <w:r w:rsidR="00E53D0E" w:rsidRPr="00E53D0E">
        <w:t>Tradicionalista</w:t>
      </w:r>
      <w:r w:rsidR="00E53D0E">
        <w:t xml:space="preserve"> e</w:t>
      </w:r>
      <w:r w:rsidR="00E53D0E" w:rsidRPr="00E53D0E">
        <w:t xml:space="preserve"> peão campeiro</w:t>
      </w:r>
      <w:r w:rsidR="00E53D0E">
        <w:t>.</w:t>
      </w:r>
    </w:p>
    <w:p w14:paraId="095CE665" w14:textId="77777777" w:rsidR="009571F8" w:rsidRDefault="009571F8" w:rsidP="00C66145">
      <w:pPr>
        <w:ind w:firstLine="1418"/>
        <w:jc w:val="both"/>
      </w:pPr>
    </w:p>
    <w:p w14:paraId="4AC90442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1CB54393" w14:textId="77777777" w:rsidR="009654CD" w:rsidRDefault="009654CD" w:rsidP="0017042C">
      <w:pPr>
        <w:ind w:firstLine="1418"/>
        <w:jc w:val="both"/>
      </w:pPr>
    </w:p>
    <w:p w14:paraId="70EE31F2" w14:textId="77777777" w:rsidR="009654CD" w:rsidRDefault="009654CD" w:rsidP="0017042C">
      <w:pPr>
        <w:ind w:firstLine="1418"/>
        <w:jc w:val="both"/>
      </w:pPr>
    </w:p>
    <w:p w14:paraId="7CFEFF0E" w14:textId="77777777" w:rsidR="009654CD" w:rsidRDefault="009654CD" w:rsidP="0017042C">
      <w:pPr>
        <w:ind w:firstLine="1418"/>
        <w:jc w:val="both"/>
      </w:pPr>
    </w:p>
    <w:p w14:paraId="5D8BBCE3" w14:textId="77777777" w:rsidR="009654CD" w:rsidRDefault="009654CD" w:rsidP="0017042C">
      <w:pPr>
        <w:ind w:firstLine="1418"/>
        <w:jc w:val="both"/>
      </w:pPr>
    </w:p>
    <w:p w14:paraId="54DA3398" w14:textId="77777777" w:rsidR="009654CD" w:rsidRDefault="009654CD" w:rsidP="0017042C">
      <w:pPr>
        <w:ind w:firstLine="1418"/>
        <w:jc w:val="both"/>
      </w:pPr>
    </w:p>
    <w:p w14:paraId="51FA33F8" w14:textId="77777777" w:rsidR="009654CD" w:rsidRDefault="009654CD" w:rsidP="0017042C">
      <w:pPr>
        <w:ind w:firstLine="1418"/>
        <w:jc w:val="both"/>
      </w:pPr>
    </w:p>
    <w:p w14:paraId="06A8A490" w14:textId="77777777" w:rsidR="009654CD" w:rsidRDefault="009654CD" w:rsidP="0017042C">
      <w:pPr>
        <w:ind w:firstLine="1418"/>
        <w:jc w:val="both"/>
      </w:pPr>
    </w:p>
    <w:p w14:paraId="0EBDD845" w14:textId="77777777" w:rsidR="009654CD" w:rsidRDefault="009654CD" w:rsidP="0017042C">
      <w:pPr>
        <w:ind w:firstLine="1418"/>
        <w:jc w:val="both"/>
      </w:pPr>
    </w:p>
    <w:p w14:paraId="241E8C23" w14:textId="77777777" w:rsidR="00191914" w:rsidRDefault="00191914" w:rsidP="0017042C">
      <w:pPr>
        <w:ind w:firstLine="1418"/>
        <w:jc w:val="both"/>
      </w:pPr>
    </w:p>
    <w:p w14:paraId="42F2CF9D" w14:textId="77777777" w:rsidR="00191914" w:rsidRDefault="00191914" w:rsidP="0017042C">
      <w:pPr>
        <w:ind w:firstLine="1418"/>
        <w:jc w:val="both"/>
      </w:pPr>
    </w:p>
    <w:p w14:paraId="78139D03" w14:textId="77777777" w:rsidR="00191914" w:rsidRDefault="00191914" w:rsidP="0017042C">
      <w:pPr>
        <w:ind w:firstLine="1418"/>
        <w:jc w:val="both"/>
      </w:pPr>
    </w:p>
    <w:p w14:paraId="237B7A45" w14:textId="77777777" w:rsidR="00191914" w:rsidRDefault="00191914" w:rsidP="0017042C">
      <w:pPr>
        <w:ind w:firstLine="1418"/>
        <w:jc w:val="both"/>
      </w:pPr>
    </w:p>
    <w:p w14:paraId="530E7E69" w14:textId="77777777" w:rsidR="00191914" w:rsidRDefault="00191914" w:rsidP="0017042C">
      <w:pPr>
        <w:ind w:firstLine="1418"/>
        <w:jc w:val="both"/>
      </w:pPr>
    </w:p>
    <w:p w14:paraId="6E1457B6" w14:textId="77777777" w:rsidR="00191914" w:rsidRDefault="00191914" w:rsidP="0017042C">
      <w:pPr>
        <w:ind w:firstLine="1418"/>
        <w:jc w:val="both"/>
      </w:pPr>
    </w:p>
    <w:p w14:paraId="1D75CB98" w14:textId="77777777" w:rsidR="00191914" w:rsidRDefault="00191914" w:rsidP="0017042C">
      <w:pPr>
        <w:ind w:firstLine="1418"/>
        <w:jc w:val="both"/>
      </w:pPr>
    </w:p>
    <w:p w14:paraId="4B103E0A" w14:textId="77777777" w:rsidR="00191914" w:rsidRDefault="00191914" w:rsidP="0017042C">
      <w:pPr>
        <w:ind w:firstLine="1418"/>
        <w:jc w:val="both"/>
      </w:pPr>
    </w:p>
    <w:p w14:paraId="4928EBD6" w14:textId="77777777" w:rsidR="00191914" w:rsidRDefault="00191914" w:rsidP="0017042C">
      <w:pPr>
        <w:ind w:firstLine="1418"/>
        <w:jc w:val="both"/>
      </w:pPr>
    </w:p>
    <w:p w14:paraId="41EC414A" w14:textId="77777777" w:rsidR="00191914" w:rsidRDefault="00191914" w:rsidP="0017042C">
      <w:pPr>
        <w:ind w:firstLine="1418"/>
        <w:jc w:val="both"/>
      </w:pPr>
    </w:p>
    <w:p w14:paraId="1F9197D7" w14:textId="77777777" w:rsidR="00191914" w:rsidRDefault="00191914" w:rsidP="0017042C">
      <w:pPr>
        <w:ind w:firstLine="1418"/>
        <w:jc w:val="both"/>
      </w:pPr>
    </w:p>
    <w:p w14:paraId="2F7AD26C" w14:textId="77777777" w:rsidR="00191914" w:rsidRDefault="00191914" w:rsidP="0017042C">
      <w:pPr>
        <w:ind w:firstLine="1418"/>
        <w:jc w:val="both"/>
      </w:pPr>
    </w:p>
    <w:p w14:paraId="15E73F5F" w14:textId="77777777" w:rsidR="0011652D" w:rsidRDefault="0011652D" w:rsidP="0017042C">
      <w:pPr>
        <w:ind w:firstLine="1418"/>
        <w:jc w:val="both"/>
      </w:pPr>
    </w:p>
    <w:p w14:paraId="6376D396" w14:textId="77777777" w:rsidR="0011652D" w:rsidRDefault="0011652D" w:rsidP="0017042C">
      <w:pPr>
        <w:ind w:firstLine="1418"/>
        <w:jc w:val="both"/>
      </w:pPr>
    </w:p>
    <w:p w14:paraId="60A0048C" w14:textId="77777777" w:rsidR="00191914" w:rsidRDefault="00191914" w:rsidP="0017042C">
      <w:pPr>
        <w:ind w:firstLine="1418"/>
        <w:jc w:val="both"/>
      </w:pPr>
    </w:p>
    <w:p w14:paraId="75DB4DA4" w14:textId="77777777" w:rsidR="00191914" w:rsidRDefault="00191914" w:rsidP="0017042C">
      <w:pPr>
        <w:ind w:firstLine="1418"/>
        <w:jc w:val="both"/>
      </w:pPr>
    </w:p>
    <w:p w14:paraId="793E8429" w14:textId="77777777" w:rsidR="00191914" w:rsidRDefault="00191914" w:rsidP="0017042C">
      <w:pPr>
        <w:ind w:firstLine="1418"/>
        <w:jc w:val="both"/>
      </w:pPr>
    </w:p>
    <w:p w14:paraId="6E611533" w14:textId="77777777" w:rsidR="00191914" w:rsidRDefault="00191914" w:rsidP="0017042C">
      <w:pPr>
        <w:ind w:firstLine="1418"/>
        <w:jc w:val="both"/>
      </w:pPr>
    </w:p>
    <w:p w14:paraId="1D772C8E" w14:textId="77777777" w:rsidR="00191914" w:rsidRDefault="00191914" w:rsidP="0017042C">
      <w:pPr>
        <w:ind w:firstLine="1418"/>
        <w:jc w:val="both"/>
      </w:pPr>
    </w:p>
    <w:p w14:paraId="7FF51421" w14:textId="77777777" w:rsidR="00BE065D" w:rsidRDefault="00BE065D" w:rsidP="0017042C">
      <w:pPr>
        <w:ind w:firstLine="1418"/>
        <w:jc w:val="both"/>
      </w:pPr>
    </w:p>
    <w:p w14:paraId="7812404E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5D42" w14:textId="77777777" w:rsidR="00054914" w:rsidRDefault="00054914">
      <w:r>
        <w:separator/>
      </w:r>
    </w:p>
  </w:endnote>
  <w:endnote w:type="continuationSeparator" w:id="0">
    <w:p w14:paraId="01A8A941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3C0AE" w14:textId="77777777" w:rsidR="00054914" w:rsidRDefault="00054914">
      <w:r>
        <w:separator/>
      </w:r>
    </w:p>
  </w:footnote>
  <w:footnote w:type="continuationSeparator" w:id="0">
    <w:p w14:paraId="67C7E502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CA4B0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DCEF" wp14:editId="2D1BB64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4B6D0B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A5D6B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47137ED" w14:textId="77777777" w:rsidR="00244AC2" w:rsidRDefault="00244AC2" w:rsidP="00244AC2">
    <w:pPr>
      <w:pStyle w:val="Cabealho"/>
      <w:jc w:val="right"/>
      <w:rPr>
        <w:b/>
        <w:bCs/>
      </w:rPr>
    </w:pPr>
  </w:p>
  <w:p w14:paraId="567B2ADB" w14:textId="7D52676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36F38">
      <w:rPr>
        <w:b/>
        <w:bCs/>
      </w:rPr>
      <w:t>0297</w:t>
    </w:r>
    <w:r w:rsidR="009339B1">
      <w:rPr>
        <w:b/>
        <w:bCs/>
      </w:rPr>
      <w:t>/</w:t>
    </w:r>
    <w:r w:rsidR="00736F38">
      <w:rPr>
        <w:b/>
        <w:bCs/>
      </w:rPr>
      <w:t>19</w:t>
    </w:r>
  </w:p>
  <w:p w14:paraId="4E27F065" w14:textId="6640326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736F38">
      <w:rPr>
        <w:b/>
        <w:bCs/>
      </w:rPr>
      <w:t>137</w:t>
    </w:r>
    <w:r w:rsidR="009339B1">
      <w:rPr>
        <w:b/>
        <w:bCs/>
      </w:rPr>
      <w:t>/</w:t>
    </w:r>
    <w:r w:rsidR="00736F38">
      <w:rPr>
        <w:b/>
        <w:bCs/>
      </w:rPr>
      <w:t>19</w:t>
    </w:r>
  </w:p>
  <w:p w14:paraId="6D3E2E8D" w14:textId="77777777" w:rsidR="00244AC2" w:rsidRDefault="00244AC2" w:rsidP="00244AC2">
    <w:pPr>
      <w:pStyle w:val="Cabealho"/>
      <w:jc w:val="right"/>
      <w:rPr>
        <w:b/>
        <w:bCs/>
      </w:rPr>
    </w:pPr>
  </w:p>
  <w:p w14:paraId="058CCB97" w14:textId="77777777" w:rsidR="00244AC2" w:rsidRDefault="00244AC2" w:rsidP="00244AC2">
    <w:pPr>
      <w:pStyle w:val="Cabealho"/>
      <w:jc w:val="right"/>
      <w:rPr>
        <w:b/>
        <w:bCs/>
      </w:rPr>
    </w:pPr>
  </w:p>
  <w:p w14:paraId="056B16C8" w14:textId="77777777" w:rsidR="00BE065D" w:rsidRDefault="00BE065D" w:rsidP="00244AC2">
    <w:pPr>
      <w:pStyle w:val="Cabealho"/>
      <w:jc w:val="right"/>
      <w:rPr>
        <w:b/>
        <w:bCs/>
      </w:rPr>
    </w:pPr>
  </w:p>
  <w:p w14:paraId="7855AF9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E54F5"/>
    <w:rsid w:val="000F535A"/>
    <w:rsid w:val="00107096"/>
    <w:rsid w:val="00115D7B"/>
    <w:rsid w:val="0011652D"/>
    <w:rsid w:val="0015472C"/>
    <w:rsid w:val="0017042C"/>
    <w:rsid w:val="00186F7E"/>
    <w:rsid w:val="00191914"/>
    <w:rsid w:val="00192984"/>
    <w:rsid w:val="001C2B09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0246B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159E"/>
    <w:rsid w:val="004F273F"/>
    <w:rsid w:val="00504671"/>
    <w:rsid w:val="00513109"/>
    <w:rsid w:val="00520A30"/>
    <w:rsid w:val="005530F5"/>
    <w:rsid w:val="00555551"/>
    <w:rsid w:val="00556572"/>
    <w:rsid w:val="00566A9E"/>
    <w:rsid w:val="0059370D"/>
    <w:rsid w:val="005C4D80"/>
    <w:rsid w:val="005E63AE"/>
    <w:rsid w:val="00665150"/>
    <w:rsid w:val="0069175B"/>
    <w:rsid w:val="006938C5"/>
    <w:rsid w:val="006951FF"/>
    <w:rsid w:val="006B2FE1"/>
    <w:rsid w:val="006B6B34"/>
    <w:rsid w:val="006C790C"/>
    <w:rsid w:val="006F67D4"/>
    <w:rsid w:val="00714811"/>
    <w:rsid w:val="00721FE1"/>
    <w:rsid w:val="00736F38"/>
    <w:rsid w:val="0074274A"/>
    <w:rsid w:val="00772B09"/>
    <w:rsid w:val="007846FD"/>
    <w:rsid w:val="007953F9"/>
    <w:rsid w:val="007A3921"/>
    <w:rsid w:val="007E3275"/>
    <w:rsid w:val="007F5959"/>
    <w:rsid w:val="00802AFD"/>
    <w:rsid w:val="00831400"/>
    <w:rsid w:val="00837E3C"/>
    <w:rsid w:val="00847E49"/>
    <w:rsid w:val="00855B81"/>
    <w:rsid w:val="0089741A"/>
    <w:rsid w:val="008A5292"/>
    <w:rsid w:val="008C3A1B"/>
    <w:rsid w:val="008C593A"/>
    <w:rsid w:val="00912F08"/>
    <w:rsid w:val="009153D0"/>
    <w:rsid w:val="009339B1"/>
    <w:rsid w:val="00943437"/>
    <w:rsid w:val="009479C2"/>
    <w:rsid w:val="009571F8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C2218"/>
    <w:rsid w:val="00AF579E"/>
    <w:rsid w:val="00B03454"/>
    <w:rsid w:val="00B203DA"/>
    <w:rsid w:val="00B308CD"/>
    <w:rsid w:val="00B40877"/>
    <w:rsid w:val="00B4214A"/>
    <w:rsid w:val="00B860D4"/>
    <w:rsid w:val="00B93804"/>
    <w:rsid w:val="00B93FF9"/>
    <w:rsid w:val="00BE065D"/>
    <w:rsid w:val="00C02D13"/>
    <w:rsid w:val="00C03878"/>
    <w:rsid w:val="00C66145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1754C"/>
    <w:rsid w:val="00E31D59"/>
    <w:rsid w:val="00E35A27"/>
    <w:rsid w:val="00E53D0E"/>
    <w:rsid w:val="00E610E3"/>
    <w:rsid w:val="00E67090"/>
    <w:rsid w:val="00E70914"/>
    <w:rsid w:val="00E7431A"/>
    <w:rsid w:val="00E8628A"/>
    <w:rsid w:val="00EA1192"/>
    <w:rsid w:val="00EA5D6B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A1E836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53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3D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3D0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64AB-8D77-4994-BC44-31102E0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132</TotalTime>
  <Pages>3</Pages>
  <Words>637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21</cp:revision>
  <cp:lastPrinted>2015-02-24T14:27:00Z</cp:lastPrinted>
  <dcterms:created xsi:type="dcterms:W3CDTF">2019-07-29T12:37:00Z</dcterms:created>
  <dcterms:modified xsi:type="dcterms:W3CDTF">2019-08-05T18:20:00Z</dcterms:modified>
</cp:coreProperties>
</file>