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DD3" w:rsidRPr="00C10DD3" w:rsidRDefault="00C10DD3" w:rsidP="00C10DD3">
      <w:pPr>
        <w:rPr>
          <w:rFonts w:ascii="Times New Roman" w:hAnsi="Times New Roman" w:cs="Times New Roman"/>
          <w:sz w:val="24"/>
          <w:szCs w:val="24"/>
          <w:lang w:val="pt-BR"/>
        </w:rPr>
      </w:pPr>
      <w:bookmarkStart w:id="0" w:name="_GoBack"/>
      <w:bookmarkEnd w:id="0"/>
      <w:r w:rsidRPr="00C10DD3">
        <w:rPr>
          <w:rFonts w:ascii="Times New Roman" w:hAnsi="Times New Roman" w:cs="Times New Roman"/>
          <w:sz w:val="24"/>
          <w:szCs w:val="24"/>
          <w:lang w:val="pt-BR"/>
        </w:rPr>
        <w:t xml:space="preserve">Of. nº              /GP                                                                    </w:t>
      </w:r>
    </w:p>
    <w:p w:rsidR="00C10DD3" w:rsidRPr="00C10DD3" w:rsidRDefault="00C10DD3" w:rsidP="00C10DD3">
      <w:pPr>
        <w:jc w:val="both"/>
        <w:rPr>
          <w:rFonts w:ascii="Times New Roman" w:hAnsi="Times New Roman" w:cs="Times New Roman"/>
          <w:sz w:val="24"/>
          <w:szCs w:val="24"/>
          <w:lang w:val="pt-BR"/>
        </w:rPr>
      </w:pPr>
    </w:p>
    <w:p w:rsidR="00C10DD3" w:rsidRPr="00C10DD3" w:rsidRDefault="00C10DD3" w:rsidP="00C10DD3">
      <w:pPr>
        <w:jc w:val="both"/>
        <w:rPr>
          <w:rFonts w:ascii="Times New Roman" w:hAnsi="Times New Roman" w:cs="Times New Roman"/>
          <w:sz w:val="24"/>
          <w:szCs w:val="24"/>
          <w:lang w:val="pt-BR"/>
        </w:rPr>
      </w:pPr>
    </w:p>
    <w:p w:rsidR="00C10DD3" w:rsidRPr="00C10DD3" w:rsidRDefault="00C10DD3" w:rsidP="00C10DD3">
      <w:pPr>
        <w:jc w:val="both"/>
        <w:rPr>
          <w:rFonts w:ascii="Times New Roman" w:hAnsi="Times New Roman" w:cs="Times New Roman"/>
          <w:sz w:val="24"/>
          <w:szCs w:val="24"/>
          <w:lang w:val="pt-BR"/>
        </w:rPr>
      </w:pPr>
    </w:p>
    <w:p w:rsidR="00C10DD3" w:rsidRPr="00C10DD3" w:rsidRDefault="00C10DD3" w:rsidP="00C10DD3">
      <w:pPr>
        <w:ind w:firstLine="2127"/>
        <w:jc w:val="both"/>
        <w:rPr>
          <w:rFonts w:ascii="Times New Roman" w:hAnsi="Times New Roman" w:cs="Times New Roman"/>
          <w:sz w:val="24"/>
          <w:szCs w:val="24"/>
          <w:lang w:val="pt-BR"/>
        </w:rPr>
      </w:pPr>
      <w:r w:rsidRPr="00C10DD3">
        <w:rPr>
          <w:rFonts w:ascii="Times New Roman" w:hAnsi="Times New Roman" w:cs="Times New Roman"/>
          <w:sz w:val="24"/>
          <w:szCs w:val="24"/>
          <w:lang w:val="pt-BR"/>
        </w:rPr>
        <w:t>Senhora Presidente:</w:t>
      </w:r>
    </w:p>
    <w:p w:rsidR="00C10DD3" w:rsidRPr="00C10DD3" w:rsidRDefault="00C10DD3" w:rsidP="00C10DD3">
      <w:pPr>
        <w:ind w:firstLine="2155"/>
        <w:jc w:val="both"/>
        <w:rPr>
          <w:rFonts w:ascii="Times New Roman" w:hAnsi="Times New Roman" w:cs="Times New Roman"/>
          <w:sz w:val="24"/>
          <w:szCs w:val="24"/>
          <w:lang w:val="pt-BR"/>
        </w:rPr>
      </w:pPr>
    </w:p>
    <w:p w:rsidR="00C10DD3" w:rsidRPr="00C10DD3" w:rsidRDefault="00C10DD3" w:rsidP="00C10DD3">
      <w:pPr>
        <w:ind w:firstLine="2155"/>
        <w:jc w:val="both"/>
        <w:rPr>
          <w:rFonts w:ascii="Times New Roman" w:hAnsi="Times New Roman" w:cs="Times New Roman"/>
          <w:sz w:val="24"/>
          <w:szCs w:val="24"/>
          <w:lang w:val="pt-BR"/>
        </w:rPr>
      </w:pPr>
    </w:p>
    <w:p w:rsidR="00C10DD3" w:rsidRPr="00C10DD3" w:rsidRDefault="00C10DD3" w:rsidP="00C10DD3">
      <w:pPr>
        <w:ind w:firstLine="2127"/>
        <w:jc w:val="both"/>
        <w:rPr>
          <w:rFonts w:ascii="Times New Roman" w:hAnsi="Times New Roman" w:cs="Times New Roman"/>
          <w:sz w:val="24"/>
          <w:szCs w:val="24"/>
          <w:lang w:val="pt-BR"/>
        </w:rPr>
      </w:pPr>
      <w:r w:rsidRPr="00C10DD3">
        <w:rPr>
          <w:rFonts w:ascii="Times New Roman" w:hAnsi="Times New Roman" w:cs="Times New Roman"/>
          <w:sz w:val="24"/>
          <w:szCs w:val="24"/>
          <w:lang w:val="pt-BR"/>
        </w:rPr>
        <w:t>Dirijo-me a Vossa Excelência para encaminhar-lhe, no uso da prerrogativa que me é conferida pelo inc. VII do art. 94 da Lei Orgânica do Município de Porto Alegre, o anexo Projeto de Lei que</w:t>
      </w:r>
      <w:r w:rsidRPr="00C10DD3">
        <w:rPr>
          <w:rFonts w:ascii="Times New Roman" w:hAnsi="Times New Roman" w:cs="Times New Roman"/>
          <w:b/>
          <w:sz w:val="24"/>
          <w:szCs w:val="24"/>
          <w:lang w:val="pt-BR"/>
        </w:rPr>
        <w:t xml:space="preserve"> </w:t>
      </w:r>
      <w:r w:rsidRPr="00C10DD3">
        <w:rPr>
          <w:rFonts w:ascii="Times New Roman" w:hAnsi="Times New Roman" w:cs="Times New Roman"/>
          <w:sz w:val="24"/>
          <w:szCs w:val="24"/>
          <w:lang w:val="pt-BR"/>
        </w:rPr>
        <w:t>dispõe sobre a gestão do ensino público das Escolas da Rede Municipal de Porto Alegre, modifica a eleição para a direção das escolas e dá outras providências, revogando a Lei nº 7.365, de 18 de novembro de 1993.</w:t>
      </w:r>
    </w:p>
    <w:p w:rsidR="00C10DD3" w:rsidRPr="00C10DD3" w:rsidRDefault="00C10DD3" w:rsidP="00C10DD3">
      <w:pPr>
        <w:ind w:firstLine="2127"/>
        <w:jc w:val="both"/>
        <w:rPr>
          <w:rFonts w:ascii="Times New Roman" w:hAnsi="Times New Roman" w:cs="Times New Roman"/>
          <w:sz w:val="24"/>
          <w:szCs w:val="24"/>
          <w:lang w:val="pt-BR"/>
        </w:rPr>
      </w:pPr>
    </w:p>
    <w:p w:rsidR="00C10DD3" w:rsidRPr="00C10DD3" w:rsidRDefault="00C10DD3" w:rsidP="00C10DD3">
      <w:pPr>
        <w:tabs>
          <w:tab w:val="left" w:pos="2160"/>
        </w:tabs>
        <w:ind w:firstLine="2127"/>
        <w:jc w:val="both"/>
        <w:rPr>
          <w:rFonts w:ascii="Times New Roman" w:eastAsia="Calibri" w:hAnsi="Times New Roman" w:cs="Times New Roman"/>
          <w:sz w:val="24"/>
          <w:szCs w:val="24"/>
          <w:lang w:val="pt-PT"/>
        </w:rPr>
      </w:pPr>
      <w:r w:rsidRPr="00C10DD3">
        <w:rPr>
          <w:rFonts w:ascii="Times New Roman" w:eastAsia="Calibri" w:hAnsi="Times New Roman" w:cs="Times New Roman"/>
          <w:sz w:val="24"/>
          <w:szCs w:val="24"/>
          <w:lang w:val="pt-PT"/>
        </w:rPr>
        <w:t>Em sendo assim, vimos requerer tramitação em regime de urgência do presente Projeto, nos termos do art. 95 da Lei Orgânica do Município c/c art. 112 do Regimento Interno da Câmara Municipal de Porto Alegre os quais estão em simetria com a Constituição Federal, art. 64, §</w:t>
      </w:r>
      <w:r w:rsidR="008D7EB8">
        <w:rPr>
          <w:rFonts w:ascii="Times New Roman" w:eastAsia="Calibri" w:hAnsi="Times New Roman" w:cs="Times New Roman"/>
          <w:sz w:val="24"/>
          <w:szCs w:val="24"/>
          <w:lang w:val="pt-PT"/>
        </w:rPr>
        <w:t xml:space="preserve"> </w:t>
      </w:r>
      <w:r w:rsidRPr="00C10DD3">
        <w:rPr>
          <w:rFonts w:ascii="Times New Roman" w:eastAsia="Calibri" w:hAnsi="Times New Roman" w:cs="Times New Roman"/>
          <w:sz w:val="24"/>
          <w:szCs w:val="24"/>
          <w:lang w:val="pt-PT"/>
        </w:rPr>
        <w:t>1º, art. 151 do Regimento Interno da Câmara dos Deputados, art. 375 do Regimento Interno do Senado Federal, art. 62 da Constituição do Estado do Rio Grande do Sul, art. 172 do Regimento Interno da Assembleia Legislativa do Rio Grande do Sul, tendo em vista tratar-se de projeto prioritário para a cidade.</w:t>
      </w:r>
    </w:p>
    <w:p w:rsidR="00C10DD3" w:rsidRPr="00C10DD3" w:rsidRDefault="00C10DD3" w:rsidP="00C10DD3">
      <w:pPr>
        <w:ind w:firstLine="2127"/>
        <w:jc w:val="both"/>
        <w:rPr>
          <w:rFonts w:ascii="Times New Roman" w:hAnsi="Times New Roman" w:cs="Times New Roman"/>
          <w:sz w:val="24"/>
          <w:szCs w:val="24"/>
          <w:lang w:val="pt-PT"/>
        </w:rPr>
      </w:pPr>
    </w:p>
    <w:p w:rsidR="00C10DD3" w:rsidRPr="00C10DD3" w:rsidRDefault="00C10DD3" w:rsidP="00C10DD3">
      <w:pPr>
        <w:ind w:firstLine="2127"/>
        <w:jc w:val="both"/>
        <w:rPr>
          <w:rFonts w:ascii="Times New Roman" w:hAnsi="Times New Roman" w:cs="Times New Roman"/>
          <w:sz w:val="24"/>
          <w:szCs w:val="24"/>
          <w:lang w:val="pt-BR"/>
        </w:rPr>
      </w:pPr>
      <w:r w:rsidRPr="00C10DD3">
        <w:rPr>
          <w:rFonts w:ascii="Times New Roman" w:hAnsi="Times New Roman" w:cs="Times New Roman"/>
          <w:sz w:val="24"/>
          <w:szCs w:val="24"/>
          <w:lang w:val="pt-BR"/>
        </w:rPr>
        <w:t>A justificativa que acompanha o projeto e evidencia as razões e a finalidade da presente proposta.</w:t>
      </w:r>
    </w:p>
    <w:p w:rsidR="00C10DD3" w:rsidRPr="00C10DD3" w:rsidRDefault="00C10DD3" w:rsidP="00C10DD3">
      <w:pPr>
        <w:ind w:firstLine="2127"/>
        <w:jc w:val="both"/>
        <w:rPr>
          <w:rFonts w:ascii="Times New Roman" w:hAnsi="Times New Roman" w:cs="Times New Roman"/>
          <w:sz w:val="24"/>
          <w:szCs w:val="24"/>
          <w:lang w:val="pt-BR"/>
        </w:rPr>
      </w:pPr>
    </w:p>
    <w:p w:rsidR="00C10DD3" w:rsidRPr="00C10DD3" w:rsidRDefault="00C10DD3" w:rsidP="00C10DD3">
      <w:pPr>
        <w:ind w:firstLine="2127"/>
        <w:jc w:val="both"/>
        <w:rPr>
          <w:rFonts w:ascii="Times New Roman" w:hAnsi="Times New Roman" w:cs="Times New Roman"/>
          <w:sz w:val="24"/>
          <w:szCs w:val="24"/>
          <w:lang w:val="pt-BR"/>
        </w:rPr>
      </w:pPr>
      <w:r w:rsidRPr="00C10DD3">
        <w:rPr>
          <w:rFonts w:ascii="Times New Roman" w:hAnsi="Times New Roman" w:cs="Times New Roman"/>
          <w:sz w:val="24"/>
          <w:szCs w:val="24"/>
          <w:lang w:val="pt-BR"/>
        </w:rPr>
        <w:t>Atenciosamente,</w:t>
      </w:r>
    </w:p>
    <w:p w:rsidR="00C10DD3" w:rsidRPr="00C10DD3" w:rsidRDefault="00C10DD3" w:rsidP="00C10DD3">
      <w:pPr>
        <w:ind w:firstLine="1418"/>
        <w:jc w:val="both"/>
        <w:rPr>
          <w:rFonts w:ascii="Times New Roman" w:hAnsi="Times New Roman" w:cs="Times New Roman"/>
          <w:sz w:val="24"/>
          <w:szCs w:val="24"/>
          <w:lang w:val="pt-BR"/>
        </w:rPr>
      </w:pPr>
    </w:p>
    <w:p w:rsidR="00C10DD3" w:rsidRPr="00C10DD3" w:rsidRDefault="00C10DD3" w:rsidP="00C10DD3">
      <w:pPr>
        <w:ind w:firstLine="1418"/>
        <w:jc w:val="both"/>
        <w:rPr>
          <w:rFonts w:ascii="Times New Roman" w:hAnsi="Times New Roman" w:cs="Times New Roman"/>
          <w:sz w:val="24"/>
          <w:szCs w:val="24"/>
          <w:lang w:val="pt-BR"/>
        </w:rPr>
      </w:pPr>
    </w:p>
    <w:p w:rsidR="00C10DD3" w:rsidRPr="00C10DD3" w:rsidRDefault="00C10DD3" w:rsidP="00C10DD3">
      <w:pPr>
        <w:ind w:firstLine="1418"/>
        <w:jc w:val="both"/>
        <w:rPr>
          <w:rFonts w:ascii="Times New Roman" w:hAnsi="Times New Roman" w:cs="Times New Roman"/>
          <w:sz w:val="24"/>
          <w:szCs w:val="24"/>
          <w:lang w:val="pt-BR"/>
        </w:rPr>
      </w:pPr>
    </w:p>
    <w:p w:rsidR="00C10DD3" w:rsidRPr="00C10DD3" w:rsidRDefault="00C10DD3" w:rsidP="00C10DD3">
      <w:pPr>
        <w:jc w:val="center"/>
        <w:rPr>
          <w:rFonts w:ascii="Times New Roman" w:hAnsi="Times New Roman" w:cs="Times New Roman"/>
          <w:sz w:val="24"/>
          <w:szCs w:val="24"/>
          <w:lang w:val="pt-BR"/>
        </w:rPr>
      </w:pPr>
      <w:r w:rsidRPr="00C10DD3">
        <w:rPr>
          <w:rFonts w:ascii="Times New Roman" w:hAnsi="Times New Roman" w:cs="Times New Roman"/>
          <w:sz w:val="24"/>
          <w:szCs w:val="24"/>
          <w:lang w:val="pt-BR"/>
        </w:rPr>
        <w:t>Nelson Marchezan Júnior,</w:t>
      </w:r>
    </w:p>
    <w:p w:rsidR="00C10DD3" w:rsidRPr="00C10DD3" w:rsidRDefault="00C10DD3" w:rsidP="00C10DD3">
      <w:pPr>
        <w:jc w:val="center"/>
        <w:rPr>
          <w:rFonts w:ascii="Times New Roman" w:hAnsi="Times New Roman" w:cs="Times New Roman"/>
          <w:sz w:val="24"/>
          <w:szCs w:val="24"/>
          <w:lang w:val="pt-BR"/>
        </w:rPr>
      </w:pPr>
      <w:r w:rsidRPr="00C10DD3">
        <w:rPr>
          <w:rFonts w:ascii="Times New Roman" w:hAnsi="Times New Roman" w:cs="Times New Roman"/>
          <w:sz w:val="24"/>
          <w:szCs w:val="24"/>
          <w:lang w:val="pt-BR"/>
        </w:rPr>
        <w:t>Prefeito de Porto Alegre.</w:t>
      </w:r>
    </w:p>
    <w:p w:rsidR="00C10DD3" w:rsidRPr="00C10DD3" w:rsidRDefault="00C10DD3" w:rsidP="00C10DD3">
      <w:pPr>
        <w:jc w:val="center"/>
        <w:rPr>
          <w:rFonts w:ascii="Times New Roman" w:hAnsi="Times New Roman" w:cs="Times New Roman"/>
          <w:sz w:val="24"/>
          <w:szCs w:val="24"/>
          <w:lang w:val="pt-BR"/>
        </w:rPr>
      </w:pPr>
    </w:p>
    <w:p w:rsidR="00C10DD3" w:rsidRPr="00C10DD3" w:rsidRDefault="00C10DD3" w:rsidP="00C10DD3">
      <w:pPr>
        <w:jc w:val="center"/>
        <w:rPr>
          <w:rFonts w:ascii="Times New Roman" w:hAnsi="Times New Roman" w:cs="Times New Roman"/>
          <w:sz w:val="24"/>
          <w:szCs w:val="24"/>
          <w:lang w:val="pt-BR"/>
        </w:rPr>
      </w:pPr>
    </w:p>
    <w:p w:rsidR="00C10DD3" w:rsidRPr="00C10DD3" w:rsidRDefault="00C10DD3" w:rsidP="00C10DD3">
      <w:pPr>
        <w:jc w:val="center"/>
        <w:rPr>
          <w:rFonts w:ascii="Times New Roman" w:hAnsi="Times New Roman" w:cs="Times New Roman"/>
          <w:sz w:val="24"/>
          <w:szCs w:val="24"/>
          <w:lang w:val="pt-BR"/>
        </w:rPr>
      </w:pPr>
    </w:p>
    <w:p w:rsidR="00C10DD3" w:rsidRPr="00C10DD3" w:rsidRDefault="00C10DD3" w:rsidP="00C10DD3">
      <w:pPr>
        <w:jc w:val="center"/>
        <w:rPr>
          <w:rFonts w:ascii="Times New Roman" w:hAnsi="Times New Roman" w:cs="Times New Roman"/>
          <w:sz w:val="24"/>
          <w:szCs w:val="24"/>
          <w:lang w:val="pt-BR"/>
        </w:rPr>
      </w:pPr>
    </w:p>
    <w:p w:rsidR="00C10DD3" w:rsidRPr="00C10DD3" w:rsidRDefault="00C10DD3" w:rsidP="00C10DD3">
      <w:pPr>
        <w:jc w:val="center"/>
        <w:rPr>
          <w:rFonts w:ascii="Times New Roman" w:hAnsi="Times New Roman" w:cs="Times New Roman"/>
          <w:sz w:val="24"/>
          <w:szCs w:val="24"/>
          <w:lang w:val="pt-BR"/>
        </w:rPr>
      </w:pPr>
    </w:p>
    <w:p w:rsidR="00C10DD3" w:rsidRPr="00C10DD3" w:rsidRDefault="00C10DD3" w:rsidP="00C10DD3">
      <w:pPr>
        <w:jc w:val="center"/>
        <w:rPr>
          <w:rFonts w:ascii="Times New Roman" w:hAnsi="Times New Roman" w:cs="Times New Roman"/>
          <w:sz w:val="24"/>
          <w:szCs w:val="24"/>
          <w:lang w:val="pt-BR"/>
        </w:rPr>
      </w:pPr>
    </w:p>
    <w:p w:rsidR="00C10DD3" w:rsidRPr="00C10DD3" w:rsidRDefault="00C10DD3" w:rsidP="00C10DD3">
      <w:pPr>
        <w:jc w:val="center"/>
        <w:rPr>
          <w:rFonts w:ascii="Times New Roman" w:hAnsi="Times New Roman" w:cs="Times New Roman"/>
          <w:sz w:val="24"/>
          <w:szCs w:val="24"/>
          <w:lang w:val="pt-BR"/>
        </w:rPr>
      </w:pPr>
    </w:p>
    <w:p w:rsidR="00C10DD3" w:rsidRPr="00C10DD3" w:rsidRDefault="00C10DD3" w:rsidP="00C10DD3">
      <w:pPr>
        <w:rPr>
          <w:rFonts w:ascii="Times New Roman" w:hAnsi="Times New Roman" w:cs="Times New Roman"/>
          <w:kern w:val="24"/>
          <w:sz w:val="24"/>
          <w:szCs w:val="24"/>
          <w:lang w:val="pt-BR"/>
        </w:rPr>
      </w:pPr>
    </w:p>
    <w:p w:rsidR="00C10DD3" w:rsidRPr="00C10DD3" w:rsidRDefault="00C10DD3" w:rsidP="00C10DD3">
      <w:pPr>
        <w:rPr>
          <w:rFonts w:ascii="Times New Roman" w:hAnsi="Times New Roman" w:cs="Times New Roman"/>
          <w:kern w:val="24"/>
          <w:sz w:val="24"/>
          <w:szCs w:val="24"/>
          <w:lang w:val="pt-BR"/>
        </w:rPr>
      </w:pPr>
    </w:p>
    <w:p w:rsidR="00C10DD3" w:rsidRPr="00C10DD3" w:rsidRDefault="00C10DD3" w:rsidP="00C10DD3">
      <w:pPr>
        <w:rPr>
          <w:rFonts w:ascii="Times New Roman" w:hAnsi="Times New Roman" w:cs="Times New Roman"/>
          <w:kern w:val="24"/>
          <w:sz w:val="24"/>
          <w:szCs w:val="24"/>
          <w:lang w:val="pt-BR"/>
        </w:rPr>
      </w:pPr>
    </w:p>
    <w:p w:rsidR="00C10DD3" w:rsidRPr="00C10DD3" w:rsidRDefault="00C10DD3" w:rsidP="00C10DD3">
      <w:pPr>
        <w:rPr>
          <w:rFonts w:ascii="Times New Roman" w:hAnsi="Times New Roman" w:cs="Times New Roman"/>
          <w:kern w:val="24"/>
          <w:sz w:val="24"/>
          <w:szCs w:val="24"/>
          <w:lang w:val="pt-BR"/>
        </w:rPr>
      </w:pPr>
    </w:p>
    <w:p w:rsidR="00C10DD3" w:rsidRPr="00C10DD3" w:rsidRDefault="00C10DD3" w:rsidP="00C10DD3">
      <w:pPr>
        <w:rPr>
          <w:rFonts w:ascii="Times New Roman" w:hAnsi="Times New Roman" w:cs="Times New Roman"/>
          <w:kern w:val="24"/>
          <w:sz w:val="24"/>
          <w:szCs w:val="24"/>
          <w:lang w:val="pt-BR"/>
        </w:rPr>
      </w:pPr>
    </w:p>
    <w:p w:rsidR="00C10DD3" w:rsidRPr="00C10DD3" w:rsidRDefault="00C10DD3" w:rsidP="00C10DD3">
      <w:pPr>
        <w:rPr>
          <w:rFonts w:ascii="Times New Roman" w:hAnsi="Times New Roman" w:cs="Times New Roman"/>
          <w:kern w:val="24"/>
          <w:sz w:val="24"/>
          <w:szCs w:val="24"/>
          <w:lang w:val="pt-BR"/>
        </w:rPr>
      </w:pPr>
    </w:p>
    <w:p w:rsidR="00C10DD3" w:rsidRPr="00C10DD3" w:rsidRDefault="00C10DD3" w:rsidP="00C10DD3">
      <w:pPr>
        <w:rPr>
          <w:rFonts w:ascii="Times New Roman" w:hAnsi="Times New Roman" w:cs="Times New Roman"/>
          <w:kern w:val="24"/>
          <w:sz w:val="24"/>
          <w:szCs w:val="24"/>
          <w:lang w:val="pt-BR"/>
        </w:rPr>
      </w:pPr>
      <w:r w:rsidRPr="00C10DD3">
        <w:rPr>
          <w:rFonts w:ascii="Times New Roman" w:hAnsi="Times New Roman" w:cs="Times New Roman"/>
          <w:kern w:val="24"/>
          <w:sz w:val="24"/>
          <w:szCs w:val="24"/>
          <w:lang w:val="pt-BR"/>
        </w:rPr>
        <w:t>Excelentíssima Senhora Vereadora Mônica Leal,</w:t>
      </w:r>
    </w:p>
    <w:p w:rsidR="00C10DD3" w:rsidRDefault="00C10DD3" w:rsidP="00C10DD3">
      <w:pPr>
        <w:rPr>
          <w:rFonts w:ascii="Times New Roman" w:hAnsi="Times New Roman" w:cs="Times New Roman"/>
          <w:b/>
          <w:bCs/>
          <w:sz w:val="24"/>
          <w:szCs w:val="24"/>
          <w:lang w:val="pt-BR"/>
        </w:rPr>
      </w:pPr>
      <w:r w:rsidRPr="00C10DD3">
        <w:rPr>
          <w:rFonts w:ascii="Times New Roman" w:hAnsi="Times New Roman" w:cs="Times New Roman"/>
          <w:kern w:val="24"/>
          <w:sz w:val="24"/>
          <w:szCs w:val="24"/>
          <w:lang w:val="pt-BR"/>
        </w:rPr>
        <w:t>Presidente da Câmara Municipal de Porto Alegre.</w:t>
      </w:r>
      <w:r w:rsidRPr="00C10DD3">
        <w:rPr>
          <w:rFonts w:ascii="Times New Roman" w:hAnsi="Times New Roman" w:cs="Times New Roman"/>
          <w:sz w:val="24"/>
          <w:lang w:val="pt-BR"/>
        </w:rPr>
        <w:t> </w:t>
      </w:r>
      <w:r>
        <w:rPr>
          <w:rFonts w:ascii="Times New Roman" w:hAnsi="Times New Roman" w:cs="Times New Roman"/>
          <w:lang w:val="pt-BR"/>
        </w:rPr>
        <w:br w:type="page"/>
      </w:r>
    </w:p>
    <w:p w:rsidR="001560BD" w:rsidRPr="00144293" w:rsidRDefault="00E10A30" w:rsidP="00760A5F">
      <w:pPr>
        <w:pStyle w:val="Ttulo1"/>
        <w:tabs>
          <w:tab w:val="left" w:pos="5199"/>
        </w:tabs>
        <w:ind w:left="0"/>
        <w:jc w:val="center"/>
        <w:rPr>
          <w:rFonts w:ascii="Times New Roman" w:hAnsi="Times New Roman" w:cs="Times New Roman"/>
          <w:lang w:val="pt-BR"/>
        </w:rPr>
      </w:pPr>
      <w:r>
        <w:rPr>
          <w:rFonts w:ascii="Times New Roman" w:hAnsi="Times New Roman" w:cs="Times New Roman"/>
          <w:lang w:val="pt-BR"/>
        </w:rPr>
        <w:lastRenderedPageBreak/>
        <w:t xml:space="preserve">PROJETO DE LEI </w:t>
      </w:r>
      <w:r w:rsidR="00144293">
        <w:rPr>
          <w:rFonts w:ascii="Times New Roman" w:hAnsi="Times New Roman" w:cs="Times New Roman"/>
          <w:spacing w:val="1"/>
          <w:lang w:val="pt-BR"/>
        </w:rPr>
        <w:t xml:space="preserve">Nº             </w:t>
      </w:r>
      <w:r w:rsidR="003A4E65" w:rsidRPr="00144293">
        <w:rPr>
          <w:rFonts w:ascii="Times New Roman" w:hAnsi="Times New Roman" w:cs="Times New Roman"/>
          <w:lang w:val="pt-BR"/>
        </w:rPr>
        <w:t>/19</w:t>
      </w:r>
      <w:r w:rsidR="007E577B">
        <w:rPr>
          <w:rFonts w:ascii="Times New Roman" w:hAnsi="Times New Roman" w:cs="Times New Roman"/>
          <w:lang w:val="pt-BR"/>
        </w:rPr>
        <w:t>.</w:t>
      </w:r>
    </w:p>
    <w:p w:rsidR="001560BD" w:rsidRDefault="001560BD" w:rsidP="00144293">
      <w:pPr>
        <w:pStyle w:val="Corpodetexto"/>
        <w:jc w:val="both"/>
        <w:rPr>
          <w:rFonts w:ascii="Times New Roman" w:hAnsi="Times New Roman" w:cs="Times New Roman"/>
          <w:b/>
          <w:lang w:val="pt-BR"/>
        </w:rPr>
      </w:pPr>
    </w:p>
    <w:p w:rsidR="00144293" w:rsidRDefault="00144293" w:rsidP="00144293">
      <w:pPr>
        <w:pStyle w:val="Corpodetexto"/>
        <w:jc w:val="both"/>
        <w:rPr>
          <w:rFonts w:ascii="Times New Roman" w:hAnsi="Times New Roman" w:cs="Times New Roman"/>
          <w:b/>
          <w:lang w:val="pt-BR"/>
        </w:rPr>
      </w:pPr>
    </w:p>
    <w:p w:rsidR="00144293" w:rsidRPr="00144293" w:rsidRDefault="00144293" w:rsidP="00144293">
      <w:pPr>
        <w:pStyle w:val="Corpodetexto"/>
        <w:jc w:val="both"/>
        <w:rPr>
          <w:rFonts w:ascii="Times New Roman" w:hAnsi="Times New Roman" w:cs="Times New Roman"/>
          <w:b/>
          <w:lang w:val="pt-BR"/>
        </w:rPr>
      </w:pPr>
    </w:p>
    <w:p w:rsidR="001560BD" w:rsidRPr="00144293" w:rsidRDefault="003A4E65" w:rsidP="00144293">
      <w:pPr>
        <w:pStyle w:val="Corpodetexto"/>
        <w:ind w:left="4253"/>
        <w:jc w:val="both"/>
        <w:rPr>
          <w:rFonts w:ascii="Times New Roman" w:hAnsi="Times New Roman" w:cs="Times New Roman"/>
          <w:b/>
          <w:lang w:val="pt-BR"/>
        </w:rPr>
      </w:pPr>
      <w:r w:rsidRPr="00144293">
        <w:rPr>
          <w:rFonts w:ascii="Times New Roman" w:hAnsi="Times New Roman" w:cs="Times New Roman"/>
          <w:b/>
          <w:lang w:val="pt-BR"/>
        </w:rPr>
        <w:t xml:space="preserve">Dispõe sobre a gestão do ensino público das </w:t>
      </w:r>
      <w:r w:rsidR="00493737" w:rsidRPr="00144293">
        <w:rPr>
          <w:rFonts w:ascii="Times New Roman" w:hAnsi="Times New Roman" w:cs="Times New Roman"/>
          <w:b/>
          <w:lang w:val="pt-BR"/>
        </w:rPr>
        <w:t xml:space="preserve">Escolas </w:t>
      </w:r>
      <w:r w:rsidRPr="00144293">
        <w:rPr>
          <w:rFonts w:ascii="Times New Roman" w:hAnsi="Times New Roman" w:cs="Times New Roman"/>
          <w:b/>
          <w:lang w:val="pt-BR"/>
        </w:rPr>
        <w:t xml:space="preserve">da </w:t>
      </w:r>
      <w:r w:rsidR="00493737" w:rsidRPr="00144293">
        <w:rPr>
          <w:rFonts w:ascii="Times New Roman" w:hAnsi="Times New Roman" w:cs="Times New Roman"/>
          <w:b/>
          <w:lang w:val="pt-BR"/>
        </w:rPr>
        <w:t xml:space="preserve">Rede Municipal </w:t>
      </w:r>
      <w:r w:rsidRPr="00144293">
        <w:rPr>
          <w:rFonts w:ascii="Times New Roman" w:hAnsi="Times New Roman" w:cs="Times New Roman"/>
          <w:b/>
          <w:lang w:val="pt-BR"/>
        </w:rPr>
        <w:t>de Porto Alegre, modifica a eleição para a direção das escolas e dá outras providências, revogando a Lei nº 7.365, de 18 de novembro de</w:t>
      </w:r>
      <w:r w:rsidRPr="00144293">
        <w:rPr>
          <w:rFonts w:ascii="Times New Roman" w:hAnsi="Times New Roman" w:cs="Times New Roman"/>
          <w:b/>
          <w:spacing w:val="-13"/>
          <w:lang w:val="pt-BR"/>
        </w:rPr>
        <w:t xml:space="preserve"> </w:t>
      </w:r>
      <w:r w:rsidRPr="00144293">
        <w:rPr>
          <w:rFonts w:ascii="Times New Roman" w:hAnsi="Times New Roman" w:cs="Times New Roman"/>
          <w:b/>
          <w:lang w:val="pt-BR"/>
        </w:rPr>
        <w:t>1993.</w:t>
      </w:r>
    </w:p>
    <w:p w:rsidR="001560BD" w:rsidRPr="00144293" w:rsidRDefault="001560BD" w:rsidP="00144293">
      <w:pPr>
        <w:pStyle w:val="Corpodetexto"/>
        <w:jc w:val="both"/>
        <w:rPr>
          <w:rFonts w:ascii="Times New Roman" w:hAnsi="Times New Roman" w:cs="Times New Roman"/>
          <w:lang w:val="pt-BR"/>
        </w:rPr>
      </w:pPr>
    </w:p>
    <w:p w:rsidR="001560BD" w:rsidRPr="00144293" w:rsidRDefault="001560BD" w:rsidP="00144293">
      <w:pPr>
        <w:pStyle w:val="Corpodetexto"/>
        <w:jc w:val="both"/>
        <w:rPr>
          <w:rFonts w:ascii="Times New Roman" w:hAnsi="Times New Roman" w:cs="Times New Roman"/>
          <w:lang w:val="pt-BR"/>
        </w:rPr>
      </w:pPr>
    </w:p>
    <w:p w:rsidR="001560BD" w:rsidRPr="00144293" w:rsidRDefault="003A4E65" w:rsidP="00144293">
      <w:pPr>
        <w:pStyle w:val="Ttulo1"/>
        <w:ind w:left="0"/>
        <w:jc w:val="center"/>
        <w:rPr>
          <w:rFonts w:ascii="Times New Roman" w:hAnsi="Times New Roman" w:cs="Times New Roman"/>
          <w:b w:val="0"/>
          <w:lang w:val="pt-BR"/>
        </w:rPr>
      </w:pPr>
      <w:r w:rsidRPr="00144293">
        <w:rPr>
          <w:rFonts w:ascii="Times New Roman" w:hAnsi="Times New Roman" w:cs="Times New Roman"/>
          <w:b w:val="0"/>
          <w:lang w:val="pt-BR"/>
        </w:rPr>
        <w:t>TÍTULO I</w:t>
      </w:r>
    </w:p>
    <w:p w:rsidR="00144293" w:rsidRDefault="00144293" w:rsidP="00144293">
      <w:pPr>
        <w:jc w:val="center"/>
        <w:rPr>
          <w:rFonts w:ascii="Times New Roman" w:hAnsi="Times New Roman" w:cs="Times New Roman"/>
          <w:sz w:val="24"/>
          <w:szCs w:val="24"/>
          <w:lang w:val="pt-BR"/>
        </w:rPr>
      </w:pPr>
      <w:r>
        <w:rPr>
          <w:rFonts w:ascii="Times New Roman" w:hAnsi="Times New Roman" w:cs="Times New Roman"/>
          <w:sz w:val="24"/>
          <w:szCs w:val="24"/>
          <w:lang w:val="pt-BR"/>
        </w:rPr>
        <w:t>DA GESTÃO DO ENSINO PÚBLICO</w:t>
      </w:r>
    </w:p>
    <w:p w:rsidR="00144293" w:rsidRDefault="00144293" w:rsidP="00144293">
      <w:pPr>
        <w:jc w:val="center"/>
        <w:rPr>
          <w:rFonts w:ascii="Times New Roman" w:hAnsi="Times New Roman" w:cs="Times New Roman"/>
          <w:sz w:val="24"/>
          <w:szCs w:val="24"/>
          <w:lang w:val="pt-BR"/>
        </w:rPr>
      </w:pPr>
    </w:p>
    <w:p w:rsidR="00144293" w:rsidRPr="00144293" w:rsidRDefault="003A4E65" w:rsidP="00144293">
      <w:pPr>
        <w:jc w:val="center"/>
        <w:rPr>
          <w:rFonts w:ascii="Times New Roman" w:hAnsi="Times New Roman" w:cs="Times New Roman"/>
          <w:sz w:val="24"/>
          <w:szCs w:val="24"/>
          <w:lang w:val="pt-BR"/>
        </w:rPr>
      </w:pPr>
      <w:r w:rsidRPr="00144293">
        <w:rPr>
          <w:rFonts w:ascii="Times New Roman" w:hAnsi="Times New Roman" w:cs="Times New Roman"/>
          <w:sz w:val="24"/>
          <w:szCs w:val="24"/>
          <w:lang w:val="pt-BR"/>
        </w:rPr>
        <w:t>CAPÍTULO I</w:t>
      </w:r>
    </w:p>
    <w:p w:rsidR="001560BD" w:rsidRDefault="00493737" w:rsidP="00144293">
      <w:pPr>
        <w:jc w:val="center"/>
        <w:rPr>
          <w:rFonts w:ascii="Times New Roman" w:hAnsi="Times New Roman" w:cs="Times New Roman"/>
          <w:sz w:val="24"/>
          <w:szCs w:val="24"/>
          <w:lang w:val="pt-BR"/>
        </w:rPr>
      </w:pPr>
      <w:r w:rsidRPr="00144293">
        <w:rPr>
          <w:rFonts w:ascii="Times New Roman" w:hAnsi="Times New Roman" w:cs="Times New Roman"/>
          <w:sz w:val="24"/>
          <w:szCs w:val="24"/>
          <w:lang w:val="pt-BR"/>
        </w:rPr>
        <w:t>DAS DISPOSIÇÕES GERAIS</w:t>
      </w:r>
    </w:p>
    <w:p w:rsidR="00144293" w:rsidRPr="00144293" w:rsidRDefault="00144293" w:rsidP="00144293">
      <w:pPr>
        <w:jc w:val="both"/>
        <w:rPr>
          <w:rFonts w:ascii="Times New Roman" w:hAnsi="Times New Roman" w:cs="Times New Roman"/>
          <w:b/>
          <w:sz w:val="24"/>
          <w:szCs w:val="24"/>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1</w:t>
      </w:r>
      <w:proofErr w:type="gramStart"/>
      <w:r w:rsidRPr="00144293">
        <w:rPr>
          <w:rFonts w:ascii="Times New Roman" w:hAnsi="Times New Roman" w:cs="Times New Roman"/>
          <w:b/>
          <w:lang w:val="pt-BR"/>
        </w:rPr>
        <w:t xml:space="preserve">º </w:t>
      </w:r>
      <w:r w:rsidR="00144293">
        <w:rPr>
          <w:rFonts w:ascii="Times New Roman" w:hAnsi="Times New Roman" w:cs="Times New Roman"/>
          <w:b/>
          <w:lang w:val="pt-BR"/>
        </w:rPr>
        <w:t xml:space="preserve"> </w:t>
      </w:r>
      <w:r w:rsidRPr="00144293">
        <w:rPr>
          <w:rFonts w:ascii="Times New Roman" w:hAnsi="Times New Roman" w:cs="Times New Roman"/>
          <w:lang w:val="pt-BR"/>
        </w:rPr>
        <w:t>A</w:t>
      </w:r>
      <w:proofErr w:type="gramEnd"/>
      <w:r w:rsidRPr="00144293">
        <w:rPr>
          <w:rFonts w:ascii="Times New Roman" w:hAnsi="Times New Roman" w:cs="Times New Roman"/>
          <w:lang w:val="pt-BR"/>
        </w:rPr>
        <w:t xml:space="preserve"> eleição para a função de Diretor nas Escolas da Rede Municipal de Porto Alegre será direta e feita pela comun</w:t>
      </w:r>
      <w:r w:rsidR="00144293">
        <w:rPr>
          <w:rFonts w:ascii="Times New Roman" w:hAnsi="Times New Roman" w:cs="Times New Roman"/>
          <w:lang w:val="pt-BR"/>
        </w:rPr>
        <w:t>idade escolar nos termos desta L</w:t>
      </w:r>
      <w:r w:rsidRPr="00144293">
        <w:rPr>
          <w:rFonts w:ascii="Times New Roman" w:hAnsi="Times New Roman" w:cs="Times New Roman"/>
          <w:lang w:val="pt-BR"/>
        </w:rPr>
        <w:t>ei.</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b/>
          <w:lang w:val="pt-BR"/>
        </w:rPr>
      </w:pPr>
      <w:r w:rsidRPr="00144293">
        <w:rPr>
          <w:rFonts w:ascii="Times New Roman" w:hAnsi="Times New Roman" w:cs="Times New Roman"/>
          <w:b/>
          <w:lang w:val="pt-BR"/>
        </w:rPr>
        <w:t>§ 1</w:t>
      </w:r>
      <w:proofErr w:type="gramStart"/>
      <w:r w:rsidRPr="00144293">
        <w:rPr>
          <w:rFonts w:ascii="Times New Roman" w:hAnsi="Times New Roman" w:cs="Times New Roman"/>
          <w:b/>
          <w:lang w:val="pt-BR"/>
        </w:rPr>
        <w:t>º</w:t>
      </w:r>
      <w:r w:rsidR="007E0F37">
        <w:rPr>
          <w:rFonts w:ascii="Times New Roman" w:hAnsi="Times New Roman" w:cs="Times New Roman"/>
          <w:b/>
          <w:lang w:val="pt-BR"/>
        </w:rPr>
        <w:t xml:space="preserve"> </w:t>
      </w:r>
      <w:r w:rsidR="00144293">
        <w:rPr>
          <w:rFonts w:ascii="Times New Roman" w:hAnsi="Times New Roman" w:cs="Times New Roman"/>
          <w:b/>
          <w:lang w:val="pt-BR"/>
        </w:rPr>
        <w:t xml:space="preserve"> </w:t>
      </w:r>
      <w:r w:rsidRPr="00144293">
        <w:rPr>
          <w:rFonts w:ascii="Times New Roman" w:hAnsi="Times New Roman" w:cs="Times New Roman"/>
          <w:lang w:val="pt-BR"/>
        </w:rPr>
        <w:t>Todo</w:t>
      </w:r>
      <w:proofErr w:type="gramEnd"/>
      <w:r w:rsidRPr="00144293">
        <w:rPr>
          <w:rFonts w:ascii="Times New Roman" w:hAnsi="Times New Roman" w:cs="Times New Roman"/>
          <w:lang w:val="pt-BR"/>
        </w:rPr>
        <w:t xml:space="preserve"> estabelecimento de ensino público municipal está sujeito à supervisão do Prefeito Municipal e do Secretário Municipal da Educação.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 2</w:t>
      </w:r>
      <w:proofErr w:type="gramStart"/>
      <w:r w:rsidRPr="00144293">
        <w:rPr>
          <w:rFonts w:ascii="Times New Roman" w:hAnsi="Times New Roman" w:cs="Times New Roman"/>
          <w:b/>
          <w:lang w:val="pt-BR"/>
        </w:rPr>
        <w:t>º</w:t>
      </w:r>
      <w:r w:rsidR="00144293">
        <w:rPr>
          <w:rFonts w:ascii="Times New Roman" w:hAnsi="Times New Roman" w:cs="Times New Roman"/>
          <w:b/>
          <w:lang w:val="pt-BR"/>
        </w:rPr>
        <w:t xml:space="preserve"> </w:t>
      </w:r>
      <w:r w:rsidRPr="00144293">
        <w:rPr>
          <w:rFonts w:ascii="Times New Roman" w:hAnsi="Times New Roman" w:cs="Times New Roman"/>
          <w:lang w:val="pt-BR"/>
        </w:rPr>
        <w:t xml:space="preserve"> São</w:t>
      </w:r>
      <w:proofErr w:type="gramEnd"/>
      <w:r w:rsidRPr="00144293">
        <w:rPr>
          <w:rFonts w:ascii="Times New Roman" w:hAnsi="Times New Roman" w:cs="Times New Roman"/>
          <w:lang w:val="pt-BR"/>
        </w:rPr>
        <w:t xml:space="preserve"> atribuições do Diretor:</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144293" w:rsidP="00493737">
      <w:pPr>
        <w:pStyle w:val="PargrafodaLista"/>
        <w:tabs>
          <w:tab w:val="left" w:pos="250"/>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 xml:space="preserve">I </w:t>
      </w:r>
      <w:r w:rsidR="003A4E65" w:rsidRPr="00144293">
        <w:rPr>
          <w:rFonts w:ascii="Times New Roman" w:hAnsi="Times New Roman" w:cs="Times New Roman"/>
          <w:sz w:val="24"/>
          <w:szCs w:val="24"/>
          <w:lang w:val="pt-BR"/>
        </w:rPr>
        <w:t>– cumprir e fazer cumprir as determinações, as normas e as diretrizes superiores e a legislação</w:t>
      </w:r>
      <w:r w:rsidR="003A4E65" w:rsidRPr="00144293">
        <w:rPr>
          <w:rFonts w:ascii="Times New Roman" w:hAnsi="Times New Roman" w:cs="Times New Roman"/>
          <w:spacing w:val="-1"/>
          <w:sz w:val="24"/>
          <w:szCs w:val="24"/>
          <w:lang w:val="pt-BR"/>
        </w:rPr>
        <w:t xml:space="preserve"> </w:t>
      </w:r>
      <w:r w:rsidR="003A4E65" w:rsidRPr="00144293">
        <w:rPr>
          <w:rFonts w:ascii="Times New Roman" w:hAnsi="Times New Roman" w:cs="Times New Roman"/>
          <w:sz w:val="24"/>
          <w:szCs w:val="24"/>
          <w:lang w:val="pt-BR"/>
        </w:rPr>
        <w:t>vigente;</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144293" w:rsidP="00493737">
      <w:pPr>
        <w:pStyle w:val="PargrafodaLista"/>
        <w:tabs>
          <w:tab w:val="left" w:pos="307"/>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 xml:space="preserve">II </w:t>
      </w:r>
      <w:r w:rsidR="007E0F37">
        <w:rPr>
          <w:rFonts w:ascii="Times New Roman" w:hAnsi="Times New Roman" w:cs="Times New Roman"/>
          <w:sz w:val="24"/>
          <w:szCs w:val="24"/>
          <w:lang w:val="pt-BR"/>
        </w:rPr>
        <w:t>–</w:t>
      </w:r>
      <w:r w:rsidR="003A4E65" w:rsidRPr="00144293">
        <w:rPr>
          <w:rFonts w:ascii="Times New Roman" w:hAnsi="Times New Roman" w:cs="Times New Roman"/>
          <w:sz w:val="24"/>
          <w:szCs w:val="24"/>
          <w:lang w:val="pt-BR"/>
        </w:rPr>
        <w:t xml:space="preserve"> gerenciar a Escola buscando sempre a eficiência no uso dos recursos públicos</w:t>
      </w:r>
      <w:r w:rsidR="007E0F37">
        <w:rPr>
          <w:rFonts w:ascii="Times New Roman" w:hAnsi="Times New Roman" w:cs="Times New Roman"/>
          <w:sz w:val="24"/>
          <w:szCs w:val="24"/>
          <w:lang w:val="pt-BR"/>
        </w:rPr>
        <w:t>,</w:t>
      </w:r>
      <w:r w:rsidR="003A4E65" w:rsidRPr="00144293">
        <w:rPr>
          <w:rFonts w:ascii="Times New Roman" w:hAnsi="Times New Roman" w:cs="Times New Roman"/>
          <w:sz w:val="24"/>
          <w:szCs w:val="24"/>
          <w:lang w:val="pt-BR"/>
        </w:rPr>
        <w:t xml:space="preserve"> com vistas ao melhor resultado na aprendizagem dos</w:t>
      </w:r>
      <w:r w:rsidR="003A4E65" w:rsidRPr="00144293">
        <w:rPr>
          <w:rFonts w:ascii="Times New Roman" w:hAnsi="Times New Roman" w:cs="Times New Roman"/>
          <w:spacing w:val="-12"/>
          <w:sz w:val="24"/>
          <w:szCs w:val="24"/>
          <w:lang w:val="pt-BR"/>
        </w:rPr>
        <w:t xml:space="preserve"> </w:t>
      </w:r>
      <w:r w:rsidR="003A4E65" w:rsidRPr="00144293">
        <w:rPr>
          <w:rFonts w:ascii="Times New Roman" w:hAnsi="Times New Roman" w:cs="Times New Roman"/>
          <w:sz w:val="24"/>
          <w:szCs w:val="24"/>
          <w:lang w:val="pt-BR"/>
        </w:rPr>
        <w:t>alunos;</w:t>
      </w:r>
    </w:p>
    <w:p w:rsidR="00144293" w:rsidRDefault="00144293" w:rsidP="00493737">
      <w:pPr>
        <w:pStyle w:val="PargrafodaLista"/>
        <w:tabs>
          <w:tab w:val="left" w:pos="389"/>
        </w:tabs>
        <w:ind w:left="0" w:firstLine="1418"/>
        <w:rPr>
          <w:rFonts w:ascii="Times New Roman" w:hAnsi="Times New Roman" w:cs="Times New Roman"/>
          <w:sz w:val="24"/>
          <w:szCs w:val="24"/>
          <w:lang w:val="pt-BR"/>
        </w:rPr>
      </w:pPr>
    </w:p>
    <w:p w:rsidR="001560BD" w:rsidRPr="00144293" w:rsidRDefault="00144293" w:rsidP="00493737">
      <w:pPr>
        <w:pStyle w:val="PargrafodaLista"/>
        <w:tabs>
          <w:tab w:val="left" w:pos="389"/>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III –</w:t>
      </w:r>
      <w:r w:rsidR="003A4E65" w:rsidRPr="00144293">
        <w:rPr>
          <w:rFonts w:ascii="Times New Roman" w:hAnsi="Times New Roman" w:cs="Times New Roman"/>
          <w:sz w:val="24"/>
          <w:szCs w:val="24"/>
          <w:lang w:val="pt-BR"/>
        </w:rPr>
        <w:t xml:space="preserve"> coordenar a elaboração, a execução e a avaliação do Plano Anual da Escola, em consonância com a política educacional vigente, definindo metas para a qualificação do ensino, submetendo-o para análise e aprovação do C</w:t>
      </w:r>
      <w:r w:rsidR="007E0F37">
        <w:rPr>
          <w:rFonts w:ascii="Times New Roman" w:hAnsi="Times New Roman" w:cs="Times New Roman"/>
          <w:sz w:val="24"/>
          <w:szCs w:val="24"/>
          <w:lang w:val="pt-BR"/>
        </w:rPr>
        <w:t>onselho Escolar e apresentando-</w:t>
      </w:r>
      <w:r w:rsidR="003A4E65" w:rsidRPr="00144293">
        <w:rPr>
          <w:rFonts w:ascii="Times New Roman" w:hAnsi="Times New Roman" w:cs="Times New Roman"/>
          <w:sz w:val="24"/>
          <w:szCs w:val="24"/>
          <w:lang w:val="pt-BR"/>
        </w:rPr>
        <w:t>o a Mantenedora anualmente;</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144293" w:rsidP="00493737">
      <w:pPr>
        <w:pStyle w:val="PargrafodaLista"/>
        <w:tabs>
          <w:tab w:val="left" w:pos="394"/>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IV –</w:t>
      </w:r>
      <w:r w:rsidR="003A4E65" w:rsidRPr="00144293">
        <w:rPr>
          <w:rFonts w:ascii="Times New Roman" w:hAnsi="Times New Roman" w:cs="Times New Roman"/>
          <w:sz w:val="24"/>
          <w:szCs w:val="24"/>
          <w:lang w:val="pt-BR"/>
        </w:rPr>
        <w:t xml:space="preserve"> representar a escola, responsabilizando-se pelo seu</w:t>
      </w:r>
      <w:r w:rsidR="003A4E65" w:rsidRPr="00144293">
        <w:rPr>
          <w:rFonts w:ascii="Times New Roman" w:hAnsi="Times New Roman" w:cs="Times New Roman"/>
          <w:spacing w:val="-5"/>
          <w:sz w:val="24"/>
          <w:szCs w:val="24"/>
          <w:lang w:val="pt-BR"/>
        </w:rPr>
        <w:t xml:space="preserve"> </w:t>
      </w:r>
      <w:r w:rsidR="003A4E65" w:rsidRPr="00144293">
        <w:rPr>
          <w:rFonts w:ascii="Times New Roman" w:hAnsi="Times New Roman" w:cs="Times New Roman"/>
          <w:sz w:val="24"/>
          <w:szCs w:val="24"/>
          <w:lang w:val="pt-BR"/>
        </w:rPr>
        <w:t>funcionamento;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144293" w:rsidP="00493737">
      <w:pPr>
        <w:pStyle w:val="PargrafodaLista"/>
        <w:tabs>
          <w:tab w:val="left" w:pos="331"/>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V –</w:t>
      </w:r>
      <w:r w:rsidR="003A4E65" w:rsidRPr="00144293">
        <w:rPr>
          <w:rFonts w:ascii="Times New Roman" w:hAnsi="Times New Roman" w:cs="Times New Roman"/>
          <w:sz w:val="24"/>
          <w:szCs w:val="24"/>
          <w:lang w:val="pt-BR"/>
        </w:rPr>
        <w:t xml:space="preserve"> coordenar, em consonância com o Conselho Escolar, a elaboração, a execução e a avaliação do </w:t>
      </w:r>
      <w:r w:rsidR="007E0F37" w:rsidRPr="00144293">
        <w:rPr>
          <w:rFonts w:ascii="Times New Roman" w:hAnsi="Times New Roman" w:cs="Times New Roman"/>
          <w:sz w:val="24"/>
          <w:szCs w:val="24"/>
          <w:lang w:val="pt-BR"/>
        </w:rPr>
        <w:t xml:space="preserve">Projeto Administrativo-Financeiro-Pedagógico </w:t>
      </w:r>
      <w:r w:rsidR="003A4E65" w:rsidRPr="00144293">
        <w:rPr>
          <w:rFonts w:ascii="Times New Roman" w:hAnsi="Times New Roman" w:cs="Times New Roman"/>
          <w:sz w:val="24"/>
          <w:szCs w:val="24"/>
          <w:lang w:val="pt-BR"/>
        </w:rPr>
        <w:t>da Escola, observadas as políticas públicas, normativas e legislação</w:t>
      </w:r>
      <w:r w:rsidR="003A4E65" w:rsidRPr="00144293">
        <w:rPr>
          <w:rFonts w:ascii="Times New Roman" w:hAnsi="Times New Roman" w:cs="Times New Roman"/>
          <w:spacing w:val="-11"/>
          <w:sz w:val="24"/>
          <w:szCs w:val="24"/>
          <w:lang w:val="pt-BR"/>
        </w:rPr>
        <w:t xml:space="preserve"> </w:t>
      </w:r>
      <w:r w:rsidR="003A4E65" w:rsidRPr="00144293">
        <w:rPr>
          <w:rFonts w:ascii="Times New Roman" w:hAnsi="Times New Roman" w:cs="Times New Roman"/>
          <w:sz w:val="24"/>
          <w:szCs w:val="24"/>
          <w:lang w:val="pt-BR"/>
        </w:rPr>
        <w:t>educacional;</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144293" w:rsidP="00493737">
      <w:pPr>
        <w:pStyle w:val="PargrafodaLista"/>
        <w:tabs>
          <w:tab w:val="left" w:pos="546"/>
          <w:tab w:val="left" w:pos="547"/>
          <w:tab w:val="left" w:pos="849"/>
          <w:tab w:val="left" w:pos="2153"/>
          <w:tab w:val="left" w:pos="2508"/>
          <w:tab w:val="left" w:pos="4353"/>
          <w:tab w:val="left" w:pos="4842"/>
          <w:tab w:val="left" w:pos="5820"/>
          <w:tab w:val="left" w:pos="8189"/>
          <w:tab w:val="left" w:pos="8677"/>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 xml:space="preserve">VI – </w:t>
      </w:r>
      <w:r w:rsidR="003A4E65" w:rsidRPr="00144293">
        <w:rPr>
          <w:rFonts w:ascii="Times New Roman" w:hAnsi="Times New Roman" w:cs="Times New Roman"/>
          <w:sz w:val="24"/>
          <w:szCs w:val="24"/>
          <w:lang w:val="pt-BR"/>
        </w:rPr>
        <w:t>coordenar</w:t>
      </w:r>
      <w:r>
        <w:rPr>
          <w:rFonts w:ascii="Times New Roman" w:hAnsi="Times New Roman" w:cs="Times New Roman"/>
          <w:sz w:val="24"/>
          <w:szCs w:val="24"/>
          <w:lang w:val="pt-BR"/>
        </w:rPr>
        <w:t xml:space="preserve"> </w:t>
      </w:r>
      <w:r w:rsidR="003A4E65" w:rsidRPr="00144293">
        <w:rPr>
          <w:rFonts w:ascii="Times New Roman" w:hAnsi="Times New Roman" w:cs="Times New Roman"/>
          <w:sz w:val="24"/>
          <w:szCs w:val="24"/>
          <w:lang w:val="pt-BR"/>
        </w:rPr>
        <w:t>a</w:t>
      </w:r>
      <w:r>
        <w:rPr>
          <w:rFonts w:ascii="Times New Roman" w:hAnsi="Times New Roman" w:cs="Times New Roman"/>
          <w:sz w:val="24"/>
          <w:szCs w:val="24"/>
          <w:lang w:val="pt-BR"/>
        </w:rPr>
        <w:t xml:space="preserve"> </w:t>
      </w:r>
      <w:r w:rsidR="003A4E65" w:rsidRPr="00144293">
        <w:rPr>
          <w:rFonts w:ascii="Times New Roman" w:hAnsi="Times New Roman" w:cs="Times New Roman"/>
          <w:sz w:val="24"/>
          <w:szCs w:val="24"/>
          <w:lang w:val="pt-BR"/>
        </w:rPr>
        <w:t>implementação</w:t>
      </w:r>
      <w:r>
        <w:rPr>
          <w:rFonts w:ascii="Times New Roman" w:hAnsi="Times New Roman" w:cs="Times New Roman"/>
          <w:sz w:val="24"/>
          <w:szCs w:val="24"/>
          <w:lang w:val="pt-BR"/>
        </w:rPr>
        <w:t xml:space="preserve"> </w:t>
      </w:r>
      <w:r w:rsidR="003A4E65" w:rsidRPr="00144293">
        <w:rPr>
          <w:rFonts w:ascii="Times New Roman" w:hAnsi="Times New Roman" w:cs="Times New Roman"/>
          <w:sz w:val="24"/>
          <w:szCs w:val="24"/>
          <w:lang w:val="pt-BR"/>
        </w:rPr>
        <w:t>do</w:t>
      </w:r>
      <w:r>
        <w:rPr>
          <w:rFonts w:ascii="Times New Roman" w:hAnsi="Times New Roman" w:cs="Times New Roman"/>
          <w:sz w:val="24"/>
          <w:szCs w:val="24"/>
          <w:lang w:val="pt-BR"/>
        </w:rPr>
        <w:t xml:space="preserve"> </w:t>
      </w:r>
      <w:r w:rsidR="003A4E65" w:rsidRPr="00144293">
        <w:rPr>
          <w:rFonts w:ascii="Times New Roman" w:hAnsi="Times New Roman" w:cs="Times New Roman"/>
          <w:sz w:val="24"/>
          <w:szCs w:val="24"/>
          <w:lang w:val="pt-BR"/>
        </w:rPr>
        <w:t>Projeto</w:t>
      </w:r>
      <w:r>
        <w:rPr>
          <w:rFonts w:ascii="Times New Roman" w:hAnsi="Times New Roman" w:cs="Times New Roman"/>
          <w:sz w:val="24"/>
          <w:szCs w:val="24"/>
          <w:lang w:val="pt-BR"/>
        </w:rPr>
        <w:t xml:space="preserve"> </w:t>
      </w:r>
      <w:r w:rsidR="003A4E65" w:rsidRPr="00144293">
        <w:rPr>
          <w:rFonts w:ascii="Times New Roman" w:hAnsi="Times New Roman" w:cs="Times New Roman"/>
          <w:sz w:val="24"/>
          <w:szCs w:val="24"/>
          <w:lang w:val="pt-BR"/>
        </w:rPr>
        <w:t>Político-Pedagógico</w:t>
      </w:r>
      <w:r>
        <w:rPr>
          <w:rFonts w:ascii="Times New Roman" w:hAnsi="Times New Roman" w:cs="Times New Roman"/>
          <w:sz w:val="24"/>
          <w:szCs w:val="24"/>
          <w:lang w:val="pt-BR"/>
        </w:rPr>
        <w:t xml:space="preserve"> </w:t>
      </w:r>
      <w:r w:rsidR="003A4E65" w:rsidRPr="00144293">
        <w:rPr>
          <w:rFonts w:ascii="Times New Roman" w:hAnsi="Times New Roman" w:cs="Times New Roman"/>
          <w:sz w:val="24"/>
          <w:szCs w:val="24"/>
          <w:lang w:val="pt-BR"/>
        </w:rPr>
        <w:t>da</w:t>
      </w:r>
      <w:r>
        <w:rPr>
          <w:rFonts w:ascii="Times New Roman" w:hAnsi="Times New Roman" w:cs="Times New Roman"/>
          <w:sz w:val="24"/>
          <w:szCs w:val="24"/>
          <w:lang w:val="pt-BR"/>
        </w:rPr>
        <w:t xml:space="preserve"> </w:t>
      </w:r>
      <w:r w:rsidR="003A4E65" w:rsidRPr="00144293">
        <w:rPr>
          <w:rFonts w:ascii="Times New Roman" w:hAnsi="Times New Roman" w:cs="Times New Roman"/>
          <w:sz w:val="24"/>
          <w:szCs w:val="24"/>
          <w:lang w:val="pt-BR"/>
        </w:rPr>
        <w:t>Escola, assegurando sua efetividade e o cumprimento do currículo e do calendário</w:t>
      </w:r>
      <w:r w:rsidR="003A4E65" w:rsidRPr="00144293">
        <w:rPr>
          <w:rFonts w:ascii="Times New Roman" w:hAnsi="Times New Roman" w:cs="Times New Roman"/>
          <w:spacing w:val="-23"/>
          <w:sz w:val="24"/>
          <w:szCs w:val="24"/>
          <w:lang w:val="pt-BR"/>
        </w:rPr>
        <w:t xml:space="preserve"> </w:t>
      </w:r>
      <w:r w:rsidR="003A4E65" w:rsidRPr="00144293">
        <w:rPr>
          <w:rFonts w:ascii="Times New Roman" w:hAnsi="Times New Roman" w:cs="Times New Roman"/>
          <w:sz w:val="24"/>
          <w:szCs w:val="24"/>
          <w:lang w:val="pt-BR"/>
        </w:rPr>
        <w:t>escolar;</w:t>
      </w:r>
    </w:p>
    <w:p w:rsidR="001560BD" w:rsidRPr="00144293" w:rsidRDefault="001560BD" w:rsidP="00493737">
      <w:pPr>
        <w:pStyle w:val="Corpodetexto"/>
        <w:ind w:firstLine="1418"/>
        <w:jc w:val="both"/>
        <w:rPr>
          <w:rFonts w:ascii="Times New Roman" w:hAnsi="Times New Roman" w:cs="Times New Roman"/>
          <w:lang w:val="pt-BR"/>
        </w:rPr>
      </w:pPr>
    </w:p>
    <w:p w:rsidR="007E0F37" w:rsidRDefault="00144293" w:rsidP="00493737">
      <w:pPr>
        <w:pStyle w:val="PargrafodaLista"/>
        <w:tabs>
          <w:tab w:val="left" w:pos="0"/>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lastRenderedPageBreak/>
        <w:t>VII –</w:t>
      </w:r>
      <w:r w:rsidR="003A4E65" w:rsidRPr="00144293">
        <w:rPr>
          <w:rFonts w:ascii="Times New Roman" w:hAnsi="Times New Roman" w:cs="Times New Roman"/>
          <w:sz w:val="24"/>
          <w:szCs w:val="24"/>
          <w:lang w:val="pt-BR"/>
        </w:rPr>
        <w:t xml:space="preserve"> gerenciar o quadro de recursos humanos da </w:t>
      </w:r>
      <w:r w:rsidR="00493737" w:rsidRPr="00144293">
        <w:rPr>
          <w:rFonts w:ascii="Times New Roman" w:hAnsi="Times New Roman" w:cs="Times New Roman"/>
          <w:sz w:val="24"/>
          <w:szCs w:val="24"/>
          <w:lang w:val="pt-BR"/>
        </w:rPr>
        <w:t xml:space="preserve">Escola </w:t>
      </w:r>
      <w:r w:rsidR="003A4E65" w:rsidRPr="00144293">
        <w:rPr>
          <w:rFonts w:ascii="Times New Roman" w:hAnsi="Times New Roman" w:cs="Times New Roman"/>
          <w:sz w:val="24"/>
          <w:szCs w:val="24"/>
          <w:lang w:val="pt-BR"/>
        </w:rPr>
        <w:t>de acordo com as orientações e política d</w:t>
      </w:r>
      <w:r w:rsidR="007E0F37">
        <w:rPr>
          <w:rFonts w:ascii="Times New Roman" w:hAnsi="Times New Roman" w:cs="Times New Roman"/>
          <w:sz w:val="24"/>
          <w:szCs w:val="24"/>
          <w:lang w:val="pt-BR"/>
        </w:rPr>
        <w:t>os</w:t>
      </w:r>
      <w:r w:rsidR="003A4E65" w:rsidRPr="00144293">
        <w:rPr>
          <w:rFonts w:ascii="Times New Roman" w:hAnsi="Times New Roman" w:cs="Times New Roman"/>
          <w:sz w:val="24"/>
          <w:szCs w:val="24"/>
          <w:lang w:val="pt-BR"/>
        </w:rPr>
        <w:t xml:space="preserve"> </w:t>
      </w:r>
      <w:r w:rsidR="007E0F37">
        <w:rPr>
          <w:rFonts w:ascii="Times New Roman" w:hAnsi="Times New Roman" w:cs="Times New Roman"/>
          <w:sz w:val="24"/>
          <w:szCs w:val="24"/>
          <w:lang w:val="pt-BR"/>
        </w:rPr>
        <w:t>Recursos Humanos (</w:t>
      </w:r>
      <w:r w:rsidR="003A4E65" w:rsidRPr="00144293">
        <w:rPr>
          <w:rFonts w:ascii="Times New Roman" w:hAnsi="Times New Roman" w:cs="Times New Roman"/>
          <w:sz w:val="24"/>
          <w:szCs w:val="24"/>
          <w:lang w:val="pt-BR"/>
        </w:rPr>
        <w:t>RH</w:t>
      </w:r>
      <w:r w:rsidR="007E0F37">
        <w:rPr>
          <w:rFonts w:ascii="Times New Roman" w:hAnsi="Times New Roman" w:cs="Times New Roman"/>
          <w:sz w:val="24"/>
          <w:szCs w:val="24"/>
          <w:lang w:val="pt-BR"/>
        </w:rPr>
        <w:t>)</w:t>
      </w:r>
      <w:r w:rsidR="003A4E65" w:rsidRPr="00144293">
        <w:rPr>
          <w:rFonts w:ascii="Times New Roman" w:hAnsi="Times New Roman" w:cs="Times New Roman"/>
          <w:sz w:val="24"/>
          <w:szCs w:val="24"/>
          <w:lang w:val="pt-BR"/>
        </w:rPr>
        <w:t xml:space="preserve"> da Mantenedora, fazendo bom uso dos recursos humanos</w:t>
      </w:r>
      <w:r w:rsidR="003A4E65" w:rsidRPr="00144293">
        <w:rPr>
          <w:rFonts w:ascii="Times New Roman" w:hAnsi="Times New Roman" w:cs="Times New Roman"/>
          <w:spacing w:val="-29"/>
          <w:sz w:val="24"/>
          <w:szCs w:val="24"/>
          <w:lang w:val="pt-BR"/>
        </w:rPr>
        <w:t xml:space="preserve"> </w:t>
      </w:r>
      <w:r w:rsidR="007E0F37" w:rsidRPr="00144293">
        <w:rPr>
          <w:rFonts w:ascii="Times New Roman" w:hAnsi="Times New Roman" w:cs="Times New Roman"/>
          <w:sz w:val="24"/>
          <w:szCs w:val="24"/>
          <w:lang w:val="pt-BR"/>
        </w:rPr>
        <w:t>disponíveis;</w:t>
      </w:r>
    </w:p>
    <w:p w:rsidR="007E0F37" w:rsidRDefault="007E0F37" w:rsidP="00493737">
      <w:pPr>
        <w:pStyle w:val="PargrafodaLista"/>
        <w:tabs>
          <w:tab w:val="left" w:pos="0"/>
        </w:tabs>
        <w:ind w:left="0" w:firstLine="1418"/>
        <w:rPr>
          <w:rFonts w:ascii="Times New Roman" w:hAnsi="Times New Roman" w:cs="Times New Roman"/>
          <w:sz w:val="24"/>
          <w:szCs w:val="24"/>
          <w:lang w:val="pt-BR"/>
        </w:rPr>
      </w:pPr>
    </w:p>
    <w:p w:rsidR="001560BD" w:rsidRPr="00144293" w:rsidRDefault="007E0F37" w:rsidP="00493737">
      <w:pPr>
        <w:pStyle w:val="PargrafodaLista"/>
        <w:tabs>
          <w:tab w:val="left" w:pos="0"/>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VIII</w:t>
      </w:r>
      <w:r w:rsidRPr="00144293">
        <w:rPr>
          <w:rFonts w:ascii="Times New Roman" w:hAnsi="Times New Roman" w:cs="Times New Roman"/>
          <w:sz w:val="24"/>
          <w:szCs w:val="24"/>
          <w:lang w:val="pt-BR"/>
        </w:rPr>
        <w:t xml:space="preserve"> </w:t>
      </w:r>
      <w:r>
        <w:rPr>
          <w:rFonts w:ascii="Times New Roman" w:hAnsi="Times New Roman" w:cs="Times New Roman"/>
          <w:sz w:val="24"/>
          <w:szCs w:val="24"/>
          <w:lang w:val="pt-BR"/>
        </w:rPr>
        <w:t>– divulgar para a</w:t>
      </w:r>
      <w:r w:rsidR="003A4E65" w:rsidRPr="00144293">
        <w:rPr>
          <w:rFonts w:ascii="Times New Roman" w:hAnsi="Times New Roman" w:cs="Times New Roman"/>
          <w:sz w:val="24"/>
          <w:szCs w:val="24"/>
          <w:lang w:val="pt-BR"/>
        </w:rPr>
        <w:t xml:space="preserve"> comunidade escolar</w:t>
      </w:r>
      <w:r>
        <w:rPr>
          <w:rFonts w:ascii="Times New Roman" w:hAnsi="Times New Roman" w:cs="Times New Roman"/>
          <w:sz w:val="24"/>
          <w:szCs w:val="24"/>
          <w:lang w:val="pt-BR"/>
        </w:rPr>
        <w:t>,</w:t>
      </w:r>
      <w:r w:rsidR="003A4E65" w:rsidRPr="00144293">
        <w:rPr>
          <w:rFonts w:ascii="Times New Roman" w:hAnsi="Times New Roman" w:cs="Times New Roman"/>
          <w:sz w:val="24"/>
          <w:szCs w:val="24"/>
          <w:lang w:val="pt-BR"/>
        </w:rPr>
        <w:t xml:space="preserve"> a movimentação financeira da</w:t>
      </w:r>
      <w:r w:rsidR="003A4E65" w:rsidRPr="00144293">
        <w:rPr>
          <w:rFonts w:ascii="Times New Roman" w:hAnsi="Times New Roman" w:cs="Times New Roman"/>
          <w:spacing w:val="-14"/>
          <w:sz w:val="24"/>
          <w:szCs w:val="24"/>
          <w:lang w:val="pt-BR"/>
        </w:rPr>
        <w:t xml:space="preserve"> </w:t>
      </w:r>
      <w:r w:rsidR="00C10DD3" w:rsidRPr="00144293">
        <w:rPr>
          <w:rFonts w:ascii="Times New Roman" w:hAnsi="Times New Roman" w:cs="Times New Roman"/>
          <w:sz w:val="24"/>
          <w:szCs w:val="24"/>
          <w:lang w:val="pt-BR"/>
        </w:rPr>
        <w:t>Escola</w:t>
      </w:r>
      <w:r w:rsidR="003A4E65" w:rsidRPr="00144293">
        <w:rPr>
          <w:rFonts w:ascii="Times New Roman" w:hAnsi="Times New Roman" w:cs="Times New Roman"/>
          <w:sz w:val="24"/>
          <w:szCs w:val="24"/>
          <w:lang w:val="pt-BR"/>
        </w:rPr>
        <w:t>;</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7E0F37" w:rsidP="00493737">
      <w:pPr>
        <w:pStyle w:val="PargrafodaLista"/>
        <w:tabs>
          <w:tab w:val="left" w:pos="403"/>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 xml:space="preserve">IX </w:t>
      </w:r>
      <w:r w:rsidR="003A4E65" w:rsidRPr="00144293">
        <w:rPr>
          <w:rFonts w:ascii="Times New Roman" w:hAnsi="Times New Roman" w:cs="Times New Roman"/>
          <w:sz w:val="24"/>
          <w:szCs w:val="24"/>
          <w:lang w:val="pt-BR"/>
        </w:rPr>
        <w:t>– estabelecer e divulgar para a comunidade escolar metas anuais de aprendizagem para sua</w:t>
      </w:r>
      <w:r w:rsidR="003A4E65" w:rsidRPr="00144293">
        <w:rPr>
          <w:rFonts w:ascii="Times New Roman" w:hAnsi="Times New Roman" w:cs="Times New Roman"/>
          <w:spacing w:val="-4"/>
          <w:sz w:val="24"/>
          <w:szCs w:val="24"/>
          <w:lang w:val="pt-BR"/>
        </w:rPr>
        <w:t xml:space="preserve"> </w:t>
      </w:r>
      <w:r w:rsidR="00C10DD3" w:rsidRPr="00144293">
        <w:rPr>
          <w:rFonts w:ascii="Times New Roman" w:hAnsi="Times New Roman" w:cs="Times New Roman"/>
          <w:sz w:val="24"/>
          <w:szCs w:val="24"/>
          <w:lang w:val="pt-BR"/>
        </w:rPr>
        <w:t>Escola</w:t>
      </w:r>
      <w:r w:rsidR="003A4E65" w:rsidRPr="00144293">
        <w:rPr>
          <w:rFonts w:ascii="Times New Roman" w:hAnsi="Times New Roman" w:cs="Times New Roman"/>
          <w:sz w:val="24"/>
          <w:szCs w:val="24"/>
          <w:lang w:val="pt-BR"/>
        </w:rPr>
        <w:t>;</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7E0F37" w:rsidP="00493737">
      <w:pPr>
        <w:pStyle w:val="PargrafodaLista"/>
        <w:tabs>
          <w:tab w:val="left" w:pos="327"/>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X</w:t>
      </w:r>
      <w:r w:rsidR="00144293">
        <w:rPr>
          <w:rFonts w:ascii="Times New Roman" w:hAnsi="Times New Roman" w:cs="Times New Roman"/>
          <w:sz w:val="24"/>
          <w:szCs w:val="24"/>
          <w:lang w:val="pt-BR"/>
        </w:rPr>
        <w:t xml:space="preserve"> </w:t>
      </w:r>
      <w:r w:rsidR="003A4E65" w:rsidRPr="00144293">
        <w:rPr>
          <w:rFonts w:ascii="Times New Roman" w:hAnsi="Times New Roman" w:cs="Times New Roman"/>
          <w:sz w:val="24"/>
          <w:szCs w:val="24"/>
          <w:lang w:val="pt-BR"/>
        </w:rPr>
        <w:t>– garantir a aplicação das avaliações oficiais de</w:t>
      </w:r>
      <w:r w:rsidR="003A4E65" w:rsidRPr="00144293">
        <w:rPr>
          <w:rFonts w:ascii="Times New Roman" w:hAnsi="Times New Roman" w:cs="Times New Roman"/>
          <w:spacing w:val="-6"/>
          <w:sz w:val="24"/>
          <w:szCs w:val="24"/>
          <w:lang w:val="pt-BR"/>
        </w:rPr>
        <w:t xml:space="preserve"> </w:t>
      </w:r>
      <w:r>
        <w:rPr>
          <w:rFonts w:ascii="Times New Roman" w:hAnsi="Times New Roman" w:cs="Times New Roman"/>
          <w:sz w:val="24"/>
          <w:szCs w:val="24"/>
          <w:lang w:val="pt-BR"/>
        </w:rPr>
        <w:t>aprendizagem;</w:t>
      </w:r>
    </w:p>
    <w:p w:rsidR="001560BD" w:rsidRPr="00144293" w:rsidRDefault="001560BD" w:rsidP="00493737">
      <w:pPr>
        <w:pStyle w:val="Corpodetexto"/>
        <w:ind w:firstLine="1418"/>
        <w:jc w:val="both"/>
        <w:rPr>
          <w:rFonts w:ascii="Times New Roman" w:hAnsi="Times New Roman" w:cs="Times New Roman"/>
          <w:lang w:val="pt-BR"/>
        </w:rPr>
      </w:pPr>
    </w:p>
    <w:p w:rsidR="001560BD" w:rsidRPr="00493737" w:rsidRDefault="00144293" w:rsidP="00493737">
      <w:pPr>
        <w:pStyle w:val="PargrafodaLista"/>
        <w:tabs>
          <w:tab w:val="left" w:pos="480"/>
        </w:tabs>
        <w:ind w:left="0" w:firstLine="1418"/>
        <w:rPr>
          <w:rFonts w:ascii="Times New Roman" w:hAnsi="Times New Roman" w:cs="Times New Roman"/>
          <w:sz w:val="24"/>
          <w:szCs w:val="24"/>
          <w:lang w:val="pt-BR"/>
        </w:rPr>
      </w:pPr>
      <w:r w:rsidRPr="00493737">
        <w:rPr>
          <w:rFonts w:ascii="Times New Roman" w:hAnsi="Times New Roman" w:cs="Times New Roman"/>
          <w:sz w:val="24"/>
          <w:szCs w:val="24"/>
          <w:lang w:val="pt-BR"/>
        </w:rPr>
        <w:t>X</w:t>
      </w:r>
      <w:r w:rsidR="007E0F37" w:rsidRPr="00493737">
        <w:rPr>
          <w:rFonts w:ascii="Times New Roman" w:hAnsi="Times New Roman" w:cs="Times New Roman"/>
          <w:sz w:val="24"/>
          <w:szCs w:val="24"/>
          <w:lang w:val="pt-BR"/>
        </w:rPr>
        <w:t>I</w:t>
      </w:r>
      <w:r w:rsidRPr="00493737">
        <w:rPr>
          <w:rFonts w:ascii="Times New Roman" w:hAnsi="Times New Roman" w:cs="Times New Roman"/>
          <w:sz w:val="24"/>
          <w:szCs w:val="24"/>
          <w:lang w:val="pt-BR"/>
        </w:rPr>
        <w:t xml:space="preserve"> –</w:t>
      </w:r>
      <w:r w:rsidR="003A4E65" w:rsidRPr="00493737">
        <w:rPr>
          <w:rFonts w:ascii="Times New Roman" w:hAnsi="Times New Roman" w:cs="Times New Roman"/>
          <w:sz w:val="24"/>
          <w:szCs w:val="24"/>
          <w:lang w:val="pt-BR"/>
        </w:rPr>
        <w:t xml:space="preserve"> apresentar ao Conselho Escolar e à comunidade escolar</w:t>
      </w:r>
      <w:r w:rsidR="007E0F37" w:rsidRPr="00493737">
        <w:rPr>
          <w:rFonts w:ascii="Times New Roman" w:hAnsi="Times New Roman" w:cs="Times New Roman"/>
          <w:sz w:val="24"/>
          <w:szCs w:val="24"/>
          <w:lang w:val="pt-BR"/>
        </w:rPr>
        <w:t>,</w:t>
      </w:r>
      <w:r w:rsidR="003A4E65" w:rsidRPr="00493737">
        <w:rPr>
          <w:rFonts w:ascii="Times New Roman" w:hAnsi="Times New Roman" w:cs="Times New Roman"/>
          <w:sz w:val="24"/>
          <w:szCs w:val="24"/>
          <w:lang w:val="pt-BR"/>
        </w:rPr>
        <w:t xml:space="preserve"> os resultados do desempenho dos alunos nas avaliações oficiais</w:t>
      </w:r>
      <w:r w:rsidR="007E0F37" w:rsidRPr="00493737">
        <w:rPr>
          <w:rFonts w:ascii="Times New Roman" w:hAnsi="Times New Roman" w:cs="Times New Roman"/>
          <w:sz w:val="24"/>
          <w:szCs w:val="24"/>
          <w:lang w:val="pt-BR"/>
        </w:rPr>
        <w:t>,</w:t>
      </w:r>
      <w:r w:rsidR="003A4E65" w:rsidRPr="00493737">
        <w:rPr>
          <w:rFonts w:ascii="Times New Roman" w:hAnsi="Times New Roman" w:cs="Times New Roman"/>
          <w:sz w:val="24"/>
          <w:szCs w:val="24"/>
          <w:lang w:val="pt-BR"/>
        </w:rPr>
        <w:t xml:space="preserve"> e as propostas que visem à melhoria da qualidade do ensino e </w:t>
      </w:r>
      <w:r w:rsidR="00B866C7" w:rsidRPr="00493737">
        <w:rPr>
          <w:rFonts w:ascii="Times New Roman" w:hAnsi="Times New Roman" w:cs="Times New Roman"/>
          <w:sz w:val="24"/>
          <w:szCs w:val="24"/>
          <w:lang w:val="pt-BR"/>
        </w:rPr>
        <w:t>a</w:t>
      </w:r>
      <w:r w:rsidR="003A4E65" w:rsidRPr="00493737">
        <w:rPr>
          <w:rFonts w:ascii="Times New Roman" w:hAnsi="Times New Roman" w:cs="Times New Roman"/>
          <w:sz w:val="24"/>
          <w:szCs w:val="24"/>
          <w:lang w:val="pt-BR"/>
        </w:rPr>
        <w:t>o alcance das metas</w:t>
      </w:r>
      <w:r w:rsidR="003A4E65" w:rsidRPr="00493737">
        <w:rPr>
          <w:rFonts w:ascii="Times New Roman" w:hAnsi="Times New Roman" w:cs="Times New Roman"/>
          <w:spacing w:val="-7"/>
          <w:sz w:val="24"/>
          <w:szCs w:val="24"/>
          <w:lang w:val="pt-BR"/>
        </w:rPr>
        <w:t xml:space="preserve"> </w:t>
      </w:r>
      <w:r w:rsidR="003A4E65" w:rsidRPr="00493737">
        <w:rPr>
          <w:rFonts w:ascii="Times New Roman" w:hAnsi="Times New Roman" w:cs="Times New Roman"/>
          <w:sz w:val="24"/>
          <w:szCs w:val="24"/>
          <w:lang w:val="pt-BR"/>
        </w:rPr>
        <w:t>estabelecidas;</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144293" w:rsidP="00493737">
      <w:pPr>
        <w:pStyle w:val="PargrafodaLista"/>
        <w:tabs>
          <w:tab w:val="left" w:pos="514"/>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X</w:t>
      </w:r>
      <w:r w:rsidR="007E0F37">
        <w:rPr>
          <w:rFonts w:ascii="Times New Roman" w:hAnsi="Times New Roman" w:cs="Times New Roman"/>
          <w:sz w:val="24"/>
          <w:szCs w:val="24"/>
          <w:lang w:val="pt-BR"/>
        </w:rPr>
        <w:t>I</w:t>
      </w:r>
      <w:r>
        <w:rPr>
          <w:rFonts w:ascii="Times New Roman" w:hAnsi="Times New Roman" w:cs="Times New Roman"/>
          <w:sz w:val="24"/>
          <w:szCs w:val="24"/>
          <w:lang w:val="pt-BR"/>
        </w:rPr>
        <w:t>I –</w:t>
      </w:r>
      <w:r w:rsidR="003A4E65" w:rsidRPr="00144293">
        <w:rPr>
          <w:rFonts w:ascii="Times New Roman" w:hAnsi="Times New Roman" w:cs="Times New Roman"/>
          <w:sz w:val="24"/>
          <w:szCs w:val="24"/>
          <w:lang w:val="pt-BR"/>
        </w:rPr>
        <w:t xml:space="preserve"> apresentar, anualmente, à Secretaria Municipal da Educação </w:t>
      </w:r>
      <w:r w:rsidR="007E0F37">
        <w:rPr>
          <w:rFonts w:ascii="Times New Roman" w:hAnsi="Times New Roman" w:cs="Times New Roman"/>
          <w:sz w:val="24"/>
          <w:szCs w:val="24"/>
          <w:lang w:val="pt-BR"/>
        </w:rPr>
        <w:t xml:space="preserve">(Smed) </w:t>
      </w:r>
      <w:r w:rsidR="003A4E65" w:rsidRPr="00144293">
        <w:rPr>
          <w:rFonts w:ascii="Times New Roman" w:hAnsi="Times New Roman" w:cs="Times New Roman"/>
          <w:sz w:val="24"/>
          <w:szCs w:val="24"/>
          <w:lang w:val="pt-BR"/>
        </w:rPr>
        <w:t>e à comunidade escolar</w:t>
      </w:r>
      <w:r w:rsidR="00B866C7">
        <w:rPr>
          <w:rFonts w:ascii="Times New Roman" w:hAnsi="Times New Roman" w:cs="Times New Roman"/>
          <w:sz w:val="24"/>
          <w:szCs w:val="24"/>
          <w:lang w:val="pt-BR"/>
        </w:rPr>
        <w:t>,</w:t>
      </w:r>
      <w:r w:rsidR="003A4E65" w:rsidRPr="00144293">
        <w:rPr>
          <w:rFonts w:ascii="Times New Roman" w:hAnsi="Times New Roman" w:cs="Times New Roman"/>
          <w:sz w:val="24"/>
          <w:szCs w:val="24"/>
          <w:lang w:val="pt-BR"/>
        </w:rPr>
        <w:t xml:space="preserve"> a avaliação do cumprimento das metas estabelecidas no Plano Anual da Es</w:t>
      </w:r>
      <w:r w:rsidR="00B866C7">
        <w:rPr>
          <w:rFonts w:ascii="Times New Roman" w:hAnsi="Times New Roman" w:cs="Times New Roman"/>
          <w:sz w:val="24"/>
          <w:szCs w:val="24"/>
          <w:lang w:val="pt-BR"/>
        </w:rPr>
        <w:t xml:space="preserve">cola, e as propostas que visem </w:t>
      </w:r>
      <w:r w:rsidR="00C10DD3">
        <w:rPr>
          <w:rFonts w:ascii="Times New Roman" w:hAnsi="Times New Roman" w:cs="Times New Roman"/>
          <w:sz w:val="24"/>
          <w:szCs w:val="24"/>
          <w:lang w:val="pt-BR"/>
        </w:rPr>
        <w:t>à</w:t>
      </w:r>
      <w:r w:rsidR="003A4E65" w:rsidRPr="00144293">
        <w:rPr>
          <w:rFonts w:ascii="Times New Roman" w:hAnsi="Times New Roman" w:cs="Times New Roman"/>
          <w:sz w:val="24"/>
          <w:szCs w:val="24"/>
          <w:lang w:val="pt-BR"/>
        </w:rPr>
        <w:t xml:space="preserve"> melhoria da qualidade do ensino e ao alcance das metas</w:t>
      </w:r>
      <w:r w:rsidR="003A4E65" w:rsidRPr="00144293">
        <w:rPr>
          <w:rFonts w:ascii="Times New Roman" w:hAnsi="Times New Roman" w:cs="Times New Roman"/>
          <w:spacing w:val="-1"/>
          <w:sz w:val="24"/>
          <w:szCs w:val="24"/>
          <w:lang w:val="pt-BR"/>
        </w:rPr>
        <w:t xml:space="preserve"> </w:t>
      </w:r>
      <w:r w:rsidR="003A4E65" w:rsidRPr="00144293">
        <w:rPr>
          <w:rFonts w:ascii="Times New Roman" w:hAnsi="Times New Roman" w:cs="Times New Roman"/>
          <w:sz w:val="24"/>
          <w:szCs w:val="24"/>
          <w:lang w:val="pt-BR"/>
        </w:rPr>
        <w:t>estabelecidas;</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144293" w:rsidP="00493737">
      <w:pPr>
        <w:pStyle w:val="PargrafodaLista"/>
        <w:tabs>
          <w:tab w:val="left" w:pos="557"/>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XI</w:t>
      </w:r>
      <w:r w:rsidR="007E0F37">
        <w:rPr>
          <w:rFonts w:ascii="Times New Roman" w:hAnsi="Times New Roman" w:cs="Times New Roman"/>
          <w:sz w:val="24"/>
          <w:szCs w:val="24"/>
          <w:lang w:val="pt-BR"/>
        </w:rPr>
        <w:t>I</w:t>
      </w:r>
      <w:r>
        <w:rPr>
          <w:rFonts w:ascii="Times New Roman" w:hAnsi="Times New Roman" w:cs="Times New Roman"/>
          <w:sz w:val="24"/>
          <w:szCs w:val="24"/>
          <w:lang w:val="pt-BR"/>
        </w:rPr>
        <w:t>I –</w:t>
      </w:r>
      <w:r w:rsidR="003A4E65" w:rsidRPr="00144293">
        <w:rPr>
          <w:rFonts w:ascii="Times New Roman" w:hAnsi="Times New Roman" w:cs="Times New Roman"/>
          <w:sz w:val="24"/>
          <w:szCs w:val="24"/>
          <w:lang w:val="pt-BR"/>
        </w:rPr>
        <w:t xml:space="preserve"> manter atualizado o tombamento dos bens públicos, zelando, em conjunto com todos os segmentos da comunidade escolar, pela sua</w:t>
      </w:r>
      <w:r w:rsidR="003A4E65" w:rsidRPr="00144293">
        <w:rPr>
          <w:rFonts w:ascii="Times New Roman" w:hAnsi="Times New Roman" w:cs="Times New Roman"/>
          <w:spacing w:val="-11"/>
          <w:sz w:val="24"/>
          <w:szCs w:val="24"/>
          <w:lang w:val="pt-BR"/>
        </w:rPr>
        <w:t xml:space="preserve"> </w:t>
      </w:r>
      <w:r w:rsidR="003A4E65" w:rsidRPr="00144293">
        <w:rPr>
          <w:rFonts w:ascii="Times New Roman" w:hAnsi="Times New Roman" w:cs="Times New Roman"/>
          <w:sz w:val="24"/>
          <w:szCs w:val="24"/>
          <w:lang w:val="pt-BR"/>
        </w:rPr>
        <w:t>conservação;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7E0F37" w:rsidP="00493737">
      <w:pPr>
        <w:pStyle w:val="PargrafodaLista"/>
        <w:tabs>
          <w:tab w:val="left" w:pos="572"/>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XIV</w:t>
      </w:r>
      <w:r w:rsidR="00144293">
        <w:rPr>
          <w:rFonts w:ascii="Times New Roman" w:hAnsi="Times New Roman" w:cs="Times New Roman"/>
          <w:sz w:val="24"/>
          <w:szCs w:val="24"/>
          <w:lang w:val="pt-BR"/>
        </w:rPr>
        <w:t xml:space="preserve"> –</w:t>
      </w:r>
      <w:r w:rsidR="003A4E65" w:rsidRPr="00144293">
        <w:rPr>
          <w:rFonts w:ascii="Times New Roman" w:hAnsi="Times New Roman" w:cs="Times New Roman"/>
          <w:sz w:val="24"/>
          <w:szCs w:val="24"/>
          <w:lang w:val="pt-BR"/>
        </w:rPr>
        <w:t xml:space="preserve"> dar conhecimento à comunidade escolar das diretrizes e normas emanadas dos órgãos do Sistema Municipal de</w:t>
      </w:r>
      <w:r w:rsidR="003A4E65" w:rsidRPr="00144293">
        <w:rPr>
          <w:rFonts w:ascii="Times New Roman" w:hAnsi="Times New Roman" w:cs="Times New Roman"/>
          <w:spacing w:val="2"/>
          <w:sz w:val="24"/>
          <w:szCs w:val="24"/>
          <w:lang w:val="pt-BR"/>
        </w:rPr>
        <w:t xml:space="preserve"> </w:t>
      </w:r>
      <w:r w:rsidR="003A4E65" w:rsidRPr="00144293">
        <w:rPr>
          <w:rFonts w:ascii="Times New Roman" w:hAnsi="Times New Roman" w:cs="Times New Roman"/>
          <w:sz w:val="24"/>
          <w:szCs w:val="24"/>
          <w:lang w:val="pt-BR"/>
        </w:rPr>
        <w:t>Ensino;</w:t>
      </w:r>
    </w:p>
    <w:p w:rsidR="001560BD" w:rsidRPr="00144293" w:rsidRDefault="001560BD" w:rsidP="00493737">
      <w:pPr>
        <w:pStyle w:val="Corpodetexto"/>
        <w:ind w:firstLine="1418"/>
        <w:jc w:val="both"/>
        <w:rPr>
          <w:rFonts w:ascii="Times New Roman" w:hAnsi="Times New Roman" w:cs="Times New Roman"/>
          <w:lang w:val="pt-BR"/>
        </w:rPr>
      </w:pPr>
    </w:p>
    <w:p w:rsidR="001560BD" w:rsidRPr="00C10DD3" w:rsidRDefault="007E0F37" w:rsidP="00C10DD3">
      <w:pPr>
        <w:pStyle w:val="PargrafodaLista"/>
        <w:tabs>
          <w:tab w:val="left" w:pos="495"/>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X</w:t>
      </w:r>
      <w:r w:rsidR="00144293">
        <w:rPr>
          <w:rFonts w:ascii="Times New Roman" w:hAnsi="Times New Roman" w:cs="Times New Roman"/>
          <w:sz w:val="24"/>
          <w:szCs w:val="24"/>
          <w:lang w:val="pt-BR"/>
        </w:rPr>
        <w:t xml:space="preserve">V </w:t>
      </w:r>
      <w:r w:rsidR="003A4E65" w:rsidRPr="00144293">
        <w:rPr>
          <w:rFonts w:ascii="Times New Roman" w:hAnsi="Times New Roman" w:cs="Times New Roman"/>
          <w:sz w:val="24"/>
          <w:szCs w:val="24"/>
          <w:lang w:val="pt-BR"/>
        </w:rPr>
        <w:t>– resguardar a segurança e a integridade física, psicológica e moral</w:t>
      </w:r>
      <w:r w:rsidR="00B866C7">
        <w:rPr>
          <w:rFonts w:ascii="Times New Roman" w:hAnsi="Times New Roman" w:cs="Times New Roman"/>
          <w:sz w:val="24"/>
          <w:szCs w:val="24"/>
          <w:lang w:val="pt-BR"/>
        </w:rPr>
        <w:t>,</w:t>
      </w:r>
      <w:r w:rsidR="003A4E65" w:rsidRPr="00144293">
        <w:rPr>
          <w:rFonts w:ascii="Times New Roman" w:hAnsi="Times New Roman" w:cs="Times New Roman"/>
          <w:sz w:val="24"/>
          <w:szCs w:val="24"/>
          <w:lang w:val="pt-BR"/>
        </w:rPr>
        <w:t xml:space="preserve"> dos alunos em conformidade com a legislação vigente, especialmente a Lei n</w:t>
      </w:r>
      <w:r w:rsidR="00B866C7">
        <w:rPr>
          <w:rFonts w:ascii="Times New Roman" w:hAnsi="Times New Roman" w:cs="Times New Roman"/>
          <w:sz w:val="24"/>
          <w:szCs w:val="24"/>
          <w:lang w:val="pt-BR"/>
        </w:rPr>
        <w:t>º</w:t>
      </w:r>
      <w:r w:rsidR="003A4E65" w:rsidRPr="00144293">
        <w:rPr>
          <w:rFonts w:ascii="Times New Roman" w:hAnsi="Times New Roman" w:cs="Times New Roman"/>
          <w:sz w:val="24"/>
          <w:szCs w:val="24"/>
          <w:lang w:val="pt-BR"/>
        </w:rPr>
        <w:t xml:space="preserve">. 8.069, de 13 de julho de 1990 </w:t>
      </w:r>
      <w:r w:rsidR="00C10DD3">
        <w:rPr>
          <w:rFonts w:ascii="Times New Roman" w:hAnsi="Times New Roman" w:cs="Times New Roman"/>
          <w:sz w:val="24"/>
          <w:szCs w:val="24"/>
          <w:lang w:val="pt-BR"/>
        </w:rPr>
        <w:t>–</w:t>
      </w:r>
      <w:r w:rsidR="003A4E65" w:rsidRPr="00144293">
        <w:rPr>
          <w:rFonts w:ascii="Times New Roman" w:hAnsi="Times New Roman" w:cs="Times New Roman"/>
          <w:sz w:val="24"/>
          <w:szCs w:val="24"/>
          <w:lang w:val="pt-BR"/>
        </w:rPr>
        <w:t xml:space="preserve"> </w:t>
      </w:r>
      <w:r w:rsidR="003A4E65" w:rsidRPr="00C10DD3">
        <w:rPr>
          <w:rFonts w:ascii="Times New Roman" w:hAnsi="Times New Roman" w:cs="Times New Roman"/>
          <w:sz w:val="24"/>
          <w:szCs w:val="24"/>
          <w:lang w:val="pt-BR"/>
        </w:rPr>
        <w:t>Estatu</w:t>
      </w:r>
      <w:r w:rsidR="00B866C7" w:rsidRPr="00C10DD3">
        <w:rPr>
          <w:rFonts w:ascii="Times New Roman" w:hAnsi="Times New Roman" w:cs="Times New Roman"/>
          <w:sz w:val="24"/>
          <w:szCs w:val="24"/>
          <w:lang w:val="pt-BR"/>
        </w:rPr>
        <w:t>to da Criança e do Adolescente (</w:t>
      </w:r>
      <w:r w:rsidR="003A4E65" w:rsidRPr="00C10DD3">
        <w:rPr>
          <w:rFonts w:ascii="Times New Roman" w:hAnsi="Times New Roman" w:cs="Times New Roman"/>
          <w:sz w:val="24"/>
          <w:szCs w:val="24"/>
          <w:lang w:val="pt-BR"/>
        </w:rPr>
        <w:t>ECA</w:t>
      </w:r>
      <w:r w:rsidR="00B866C7" w:rsidRPr="00C10DD3">
        <w:rPr>
          <w:rFonts w:ascii="Times New Roman" w:hAnsi="Times New Roman" w:cs="Times New Roman"/>
          <w:sz w:val="24"/>
          <w:szCs w:val="24"/>
          <w:lang w:val="pt-BR"/>
        </w:rPr>
        <w:t>)</w:t>
      </w:r>
      <w:r w:rsidR="003A4E65" w:rsidRPr="00C10DD3">
        <w:rPr>
          <w:rFonts w:ascii="Times New Roman" w:hAnsi="Times New Roman" w:cs="Times New Roman"/>
          <w:sz w:val="24"/>
          <w:szCs w:val="24"/>
          <w:lang w:val="pt-BR"/>
        </w:rPr>
        <w:t>.</w:t>
      </w:r>
    </w:p>
    <w:p w:rsidR="001560BD" w:rsidRPr="00144293" w:rsidRDefault="001560BD" w:rsidP="00144293">
      <w:pPr>
        <w:pStyle w:val="Corpodetexto"/>
        <w:jc w:val="both"/>
        <w:rPr>
          <w:rFonts w:ascii="Times New Roman" w:hAnsi="Times New Roman" w:cs="Times New Roman"/>
          <w:lang w:val="pt-BR"/>
        </w:rPr>
      </w:pPr>
    </w:p>
    <w:p w:rsidR="00B866C7" w:rsidRDefault="003A4E65" w:rsidP="00B866C7">
      <w:pPr>
        <w:pStyle w:val="Ttulo1"/>
        <w:ind w:left="0"/>
        <w:jc w:val="center"/>
        <w:rPr>
          <w:rFonts w:ascii="Times New Roman" w:hAnsi="Times New Roman" w:cs="Times New Roman"/>
          <w:b w:val="0"/>
          <w:lang w:val="pt-BR"/>
        </w:rPr>
      </w:pPr>
      <w:r w:rsidRPr="00B866C7">
        <w:rPr>
          <w:rFonts w:ascii="Times New Roman" w:hAnsi="Times New Roman" w:cs="Times New Roman"/>
          <w:b w:val="0"/>
          <w:lang w:val="pt-BR"/>
        </w:rPr>
        <w:t>CAPÍTULO II</w:t>
      </w:r>
    </w:p>
    <w:p w:rsidR="001560BD" w:rsidRDefault="003A4E65" w:rsidP="00B866C7">
      <w:pPr>
        <w:pStyle w:val="Ttulo1"/>
        <w:ind w:left="0"/>
        <w:jc w:val="center"/>
        <w:rPr>
          <w:rFonts w:ascii="Times New Roman" w:hAnsi="Times New Roman" w:cs="Times New Roman"/>
          <w:b w:val="0"/>
          <w:lang w:val="pt-BR"/>
        </w:rPr>
      </w:pPr>
      <w:r w:rsidRPr="00B866C7">
        <w:rPr>
          <w:rFonts w:ascii="Times New Roman" w:hAnsi="Times New Roman" w:cs="Times New Roman"/>
          <w:b w:val="0"/>
          <w:lang w:val="pt-BR"/>
        </w:rPr>
        <w:t>DA ELEIÇÃO</w:t>
      </w:r>
    </w:p>
    <w:p w:rsidR="00B866C7" w:rsidRPr="00B866C7" w:rsidRDefault="00B866C7" w:rsidP="00B866C7">
      <w:pPr>
        <w:pStyle w:val="Ttulo1"/>
        <w:ind w:left="0"/>
        <w:jc w:val="center"/>
        <w:rPr>
          <w:rFonts w:ascii="Times New Roman" w:hAnsi="Times New Roman" w:cs="Times New Roman"/>
          <w:b w:val="0"/>
          <w:lang w:val="pt-BR"/>
        </w:rPr>
      </w:pPr>
    </w:p>
    <w:p w:rsidR="00B866C7" w:rsidRPr="00493737" w:rsidRDefault="00493737" w:rsidP="00B866C7">
      <w:pPr>
        <w:jc w:val="center"/>
        <w:rPr>
          <w:rFonts w:ascii="Times New Roman" w:hAnsi="Times New Roman" w:cs="Times New Roman"/>
          <w:b/>
          <w:sz w:val="24"/>
          <w:szCs w:val="24"/>
          <w:lang w:val="pt-BR"/>
        </w:rPr>
      </w:pPr>
      <w:r w:rsidRPr="00493737">
        <w:rPr>
          <w:rFonts w:ascii="Times New Roman" w:hAnsi="Times New Roman" w:cs="Times New Roman"/>
          <w:b/>
          <w:sz w:val="24"/>
          <w:szCs w:val="24"/>
          <w:lang w:val="pt-BR"/>
        </w:rPr>
        <w:t>Seção I</w:t>
      </w:r>
    </w:p>
    <w:p w:rsidR="001560BD" w:rsidRPr="00493737" w:rsidRDefault="00493737" w:rsidP="00B866C7">
      <w:pPr>
        <w:jc w:val="center"/>
        <w:rPr>
          <w:rFonts w:ascii="Times New Roman" w:hAnsi="Times New Roman" w:cs="Times New Roman"/>
          <w:b/>
          <w:sz w:val="24"/>
          <w:szCs w:val="24"/>
          <w:lang w:val="pt-BR"/>
        </w:rPr>
      </w:pPr>
      <w:r w:rsidRPr="00493737">
        <w:rPr>
          <w:rFonts w:ascii="Times New Roman" w:hAnsi="Times New Roman" w:cs="Times New Roman"/>
          <w:b/>
          <w:sz w:val="24"/>
          <w:szCs w:val="24"/>
          <w:lang w:val="pt-BR"/>
        </w:rPr>
        <w:t>Do Processo Eleitoral</w:t>
      </w:r>
    </w:p>
    <w:p w:rsidR="001560BD" w:rsidRPr="00144293" w:rsidRDefault="001560BD" w:rsidP="00144293">
      <w:pPr>
        <w:pStyle w:val="Corpodetexto"/>
        <w:jc w:val="both"/>
        <w:rPr>
          <w:rFonts w:ascii="Times New Roman" w:hAnsi="Times New Roman" w:cs="Times New Roman"/>
          <w:b/>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2</w:t>
      </w:r>
      <w:proofErr w:type="gramStart"/>
      <w:r w:rsidRPr="00144293">
        <w:rPr>
          <w:rFonts w:ascii="Times New Roman" w:hAnsi="Times New Roman" w:cs="Times New Roman"/>
          <w:b/>
          <w:lang w:val="pt-BR"/>
        </w:rPr>
        <w:t>º</w:t>
      </w:r>
      <w:r w:rsidR="00B866C7">
        <w:rPr>
          <w:rFonts w:ascii="Times New Roman" w:hAnsi="Times New Roman" w:cs="Times New Roman"/>
          <w:b/>
          <w:lang w:val="pt-BR"/>
        </w:rPr>
        <w:t xml:space="preserve">  </w:t>
      </w:r>
      <w:r w:rsidRPr="00144293">
        <w:rPr>
          <w:rFonts w:ascii="Times New Roman" w:hAnsi="Times New Roman" w:cs="Times New Roman"/>
          <w:lang w:val="pt-BR"/>
        </w:rPr>
        <w:t>Os</w:t>
      </w:r>
      <w:proofErr w:type="gramEnd"/>
      <w:r w:rsidRPr="00144293">
        <w:rPr>
          <w:rFonts w:ascii="Times New Roman" w:hAnsi="Times New Roman" w:cs="Times New Roman"/>
          <w:lang w:val="pt-BR"/>
        </w:rPr>
        <w:t xml:space="preserve"> Diretores das Escolas do Município de Porto Alegre serão eleitos pela comunidade escolar, mediante eleição </w:t>
      </w:r>
      <w:r w:rsidR="00B866C7">
        <w:rPr>
          <w:rFonts w:ascii="Times New Roman" w:hAnsi="Times New Roman" w:cs="Times New Roman"/>
          <w:lang w:val="pt-BR"/>
        </w:rPr>
        <w:t>direta e uninominal, por meio de</w:t>
      </w:r>
      <w:r w:rsidRPr="00144293">
        <w:rPr>
          <w:rFonts w:ascii="Times New Roman" w:hAnsi="Times New Roman" w:cs="Times New Roman"/>
          <w:lang w:val="pt-BR"/>
        </w:rPr>
        <w:t xml:space="preserve"> voto secreto, proibido o voto por representação, e na proporcionalidade de pesos p</w:t>
      </w:r>
      <w:r w:rsidR="00B866C7">
        <w:rPr>
          <w:rFonts w:ascii="Times New Roman" w:hAnsi="Times New Roman" w:cs="Times New Roman"/>
          <w:lang w:val="pt-BR"/>
        </w:rPr>
        <w:t>or segmento definida nesta Lei.</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 1</w:t>
      </w:r>
      <w:proofErr w:type="gramStart"/>
      <w:r w:rsidRPr="00144293">
        <w:rPr>
          <w:rFonts w:ascii="Times New Roman" w:hAnsi="Times New Roman" w:cs="Times New Roman"/>
          <w:b/>
          <w:lang w:val="pt-BR"/>
        </w:rPr>
        <w:t xml:space="preserve">º </w:t>
      </w:r>
      <w:r w:rsidR="00B866C7">
        <w:rPr>
          <w:rFonts w:ascii="Times New Roman" w:hAnsi="Times New Roman" w:cs="Times New Roman"/>
          <w:lang w:val="pt-BR"/>
        </w:rPr>
        <w:t xml:space="preserve"> </w:t>
      </w:r>
      <w:r w:rsidRPr="00144293">
        <w:rPr>
          <w:rFonts w:ascii="Times New Roman" w:hAnsi="Times New Roman" w:cs="Times New Roman"/>
          <w:lang w:val="pt-BR"/>
        </w:rPr>
        <w:t>Entende</w:t>
      </w:r>
      <w:proofErr w:type="gramEnd"/>
      <w:r w:rsidRPr="00144293">
        <w:rPr>
          <w:rFonts w:ascii="Times New Roman" w:hAnsi="Times New Roman" w:cs="Times New Roman"/>
          <w:lang w:val="pt-BR"/>
        </w:rPr>
        <w:t>-se por comunidade escolar, para efeito deste art</w:t>
      </w:r>
      <w:r w:rsidR="00C10DD3">
        <w:rPr>
          <w:rFonts w:ascii="Times New Roman" w:hAnsi="Times New Roman" w:cs="Times New Roman"/>
          <w:lang w:val="pt-BR"/>
        </w:rPr>
        <w:t>igo</w:t>
      </w:r>
      <w:r w:rsidRPr="00144293">
        <w:rPr>
          <w:rFonts w:ascii="Times New Roman" w:hAnsi="Times New Roman" w:cs="Times New Roman"/>
          <w:lang w:val="pt-BR"/>
        </w:rPr>
        <w:t>, o conjunto de alunos, pais ou responsáveis por alunos, membros do magistério e demais servidores públicos, ambos em efetivo exercício na Unidade Escolar.</w:t>
      </w:r>
    </w:p>
    <w:p w:rsidR="001560BD" w:rsidRPr="00144293" w:rsidRDefault="001560BD" w:rsidP="00493737">
      <w:pPr>
        <w:pStyle w:val="Corpodetexto"/>
        <w:ind w:firstLine="1418"/>
        <w:jc w:val="both"/>
        <w:rPr>
          <w:rFonts w:ascii="Times New Roman" w:hAnsi="Times New Roman" w:cs="Times New Roman"/>
          <w:lang w:val="pt-BR"/>
        </w:rPr>
      </w:pPr>
    </w:p>
    <w:p w:rsidR="00B866C7"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 2</w:t>
      </w:r>
      <w:proofErr w:type="gramStart"/>
      <w:r w:rsidRPr="00144293">
        <w:rPr>
          <w:rFonts w:ascii="Times New Roman" w:hAnsi="Times New Roman" w:cs="Times New Roman"/>
          <w:b/>
          <w:lang w:val="pt-BR"/>
        </w:rPr>
        <w:t>º</w:t>
      </w:r>
      <w:r w:rsidR="00B866C7">
        <w:rPr>
          <w:rFonts w:ascii="Times New Roman" w:hAnsi="Times New Roman" w:cs="Times New Roman"/>
          <w:lang w:val="pt-BR"/>
        </w:rPr>
        <w:t xml:space="preserve">  </w:t>
      </w:r>
      <w:r w:rsidRPr="00144293">
        <w:rPr>
          <w:rFonts w:ascii="Times New Roman" w:hAnsi="Times New Roman" w:cs="Times New Roman"/>
          <w:lang w:val="pt-BR"/>
        </w:rPr>
        <w:t>Para</w:t>
      </w:r>
      <w:proofErr w:type="gramEnd"/>
      <w:r w:rsidRPr="00144293">
        <w:rPr>
          <w:rFonts w:ascii="Times New Roman" w:hAnsi="Times New Roman" w:cs="Times New Roman"/>
          <w:lang w:val="pt-BR"/>
        </w:rPr>
        <w:t xml:space="preserve"> participar do proce</w:t>
      </w:r>
      <w:r w:rsidR="00B866C7">
        <w:rPr>
          <w:rFonts w:ascii="Times New Roman" w:hAnsi="Times New Roman" w:cs="Times New Roman"/>
          <w:lang w:val="pt-BR"/>
        </w:rPr>
        <w:t>sso de eleição de Diretores de E</w:t>
      </w:r>
      <w:r w:rsidRPr="00144293">
        <w:rPr>
          <w:rFonts w:ascii="Times New Roman" w:hAnsi="Times New Roman" w:cs="Times New Roman"/>
          <w:lang w:val="pt-BR"/>
        </w:rPr>
        <w:t xml:space="preserve">scolas </w:t>
      </w:r>
      <w:r w:rsidR="00B866C7">
        <w:rPr>
          <w:rFonts w:ascii="Times New Roman" w:hAnsi="Times New Roman" w:cs="Times New Roman"/>
          <w:lang w:val="pt-BR"/>
        </w:rPr>
        <w:t>M</w:t>
      </w:r>
      <w:r w:rsidRPr="00144293">
        <w:rPr>
          <w:rFonts w:ascii="Times New Roman" w:hAnsi="Times New Roman" w:cs="Times New Roman"/>
          <w:lang w:val="pt-BR"/>
        </w:rPr>
        <w:t>unicipais de Porto Alegre</w:t>
      </w:r>
      <w:r w:rsidR="00B866C7">
        <w:rPr>
          <w:rFonts w:ascii="Times New Roman" w:hAnsi="Times New Roman" w:cs="Times New Roman"/>
          <w:lang w:val="pt-BR"/>
        </w:rPr>
        <w:t>,</w:t>
      </w:r>
      <w:r w:rsidRPr="00144293">
        <w:rPr>
          <w:rFonts w:ascii="Times New Roman" w:hAnsi="Times New Roman" w:cs="Times New Roman"/>
          <w:lang w:val="pt-BR"/>
        </w:rPr>
        <w:t xml:space="preserve"> o candidato deve</w:t>
      </w:r>
      <w:r w:rsidR="00B866C7">
        <w:rPr>
          <w:rFonts w:ascii="Times New Roman" w:hAnsi="Times New Roman" w:cs="Times New Roman"/>
          <w:lang w:val="pt-BR"/>
        </w:rPr>
        <w:t>,</w:t>
      </w:r>
      <w:r w:rsidRPr="00144293">
        <w:rPr>
          <w:rFonts w:ascii="Times New Roman" w:hAnsi="Times New Roman" w:cs="Times New Roman"/>
          <w:lang w:val="pt-BR"/>
        </w:rPr>
        <w:t xml:space="preserve"> obrigatoriamente</w:t>
      </w:r>
      <w:r w:rsidR="00B866C7">
        <w:rPr>
          <w:rFonts w:ascii="Times New Roman" w:hAnsi="Times New Roman" w:cs="Times New Roman"/>
          <w:lang w:val="pt-BR"/>
        </w:rPr>
        <w:t>,</w:t>
      </w:r>
      <w:r w:rsidRPr="00144293">
        <w:rPr>
          <w:rFonts w:ascii="Times New Roman" w:hAnsi="Times New Roman" w:cs="Times New Roman"/>
          <w:lang w:val="pt-BR"/>
        </w:rPr>
        <w:t xml:space="preserve"> qualificar-se e obter aprovação em curso ofertado e coordenado pela </w:t>
      </w:r>
      <w:r w:rsidR="00B866C7">
        <w:rPr>
          <w:rFonts w:ascii="Times New Roman" w:hAnsi="Times New Roman" w:cs="Times New Roman"/>
          <w:lang w:val="pt-BR"/>
        </w:rPr>
        <w:t xml:space="preserve">Smed, </w:t>
      </w:r>
      <w:r w:rsidRPr="00144293">
        <w:rPr>
          <w:rFonts w:ascii="Times New Roman" w:hAnsi="Times New Roman" w:cs="Times New Roman"/>
          <w:lang w:val="pt-BR"/>
        </w:rPr>
        <w:t>com carga horária mínima de 40h</w:t>
      </w:r>
      <w:r w:rsidR="00B866C7">
        <w:rPr>
          <w:rFonts w:ascii="Times New Roman" w:hAnsi="Times New Roman" w:cs="Times New Roman"/>
          <w:lang w:val="pt-BR"/>
        </w:rPr>
        <w:t xml:space="preserve"> (quarenta horas)</w:t>
      </w:r>
      <w:r w:rsidRPr="00144293">
        <w:rPr>
          <w:rFonts w:ascii="Times New Roman" w:hAnsi="Times New Roman" w:cs="Times New Roman"/>
          <w:lang w:val="pt-BR"/>
        </w:rPr>
        <w:t>.</w:t>
      </w:r>
    </w:p>
    <w:p w:rsidR="00B866C7" w:rsidRDefault="00B866C7" w:rsidP="00493737">
      <w:pPr>
        <w:pStyle w:val="Corpodetexto"/>
        <w:ind w:firstLine="1418"/>
        <w:jc w:val="both"/>
        <w:rPr>
          <w:rFonts w:ascii="Times New Roman" w:hAnsi="Times New Roman" w:cs="Times New Roman"/>
          <w:b/>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 3</w:t>
      </w:r>
      <w:proofErr w:type="gramStart"/>
      <w:r w:rsidR="00B866C7">
        <w:rPr>
          <w:rFonts w:ascii="Times New Roman" w:hAnsi="Times New Roman" w:cs="Times New Roman"/>
          <w:b/>
          <w:lang w:val="pt-BR"/>
        </w:rPr>
        <w:t xml:space="preserve">º  </w:t>
      </w:r>
      <w:r w:rsidRPr="00C10DD3">
        <w:rPr>
          <w:rFonts w:ascii="Times New Roman" w:hAnsi="Times New Roman" w:cs="Times New Roman"/>
          <w:lang w:val="pt-BR"/>
        </w:rPr>
        <w:t>O</w:t>
      </w:r>
      <w:proofErr w:type="gramEnd"/>
      <w:r w:rsidRPr="00144293">
        <w:rPr>
          <w:rFonts w:ascii="Times New Roman" w:hAnsi="Times New Roman" w:cs="Times New Roman"/>
          <w:lang w:val="pt-BR"/>
        </w:rPr>
        <w:t>(s) vice(s)-diretor(es) será(</w:t>
      </w:r>
      <w:proofErr w:type="spellStart"/>
      <w:r w:rsidRPr="00144293">
        <w:rPr>
          <w:rFonts w:ascii="Times New Roman" w:hAnsi="Times New Roman" w:cs="Times New Roman"/>
          <w:lang w:val="pt-BR"/>
        </w:rPr>
        <w:t>ão</w:t>
      </w:r>
      <w:proofErr w:type="spellEnd"/>
      <w:r w:rsidRPr="00144293">
        <w:rPr>
          <w:rFonts w:ascii="Times New Roman" w:hAnsi="Times New Roman" w:cs="Times New Roman"/>
          <w:lang w:val="pt-BR"/>
        </w:rPr>
        <w:t>) de livre escolha do diretor eleito, nos termos do art</w:t>
      </w:r>
      <w:r w:rsidR="00B866C7">
        <w:rPr>
          <w:rFonts w:ascii="Times New Roman" w:hAnsi="Times New Roman" w:cs="Times New Roman"/>
          <w:lang w:val="pt-BR"/>
        </w:rPr>
        <w:t>.</w:t>
      </w:r>
      <w:r w:rsidRPr="00144293">
        <w:rPr>
          <w:rFonts w:ascii="Times New Roman" w:hAnsi="Times New Roman" w:cs="Times New Roman"/>
          <w:lang w:val="pt-BR"/>
        </w:rPr>
        <w:t xml:space="preserve"> 14 desta Lei.</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w:t>
      </w:r>
      <w:r w:rsidR="00B866C7">
        <w:rPr>
          <w:rFonts w:ascii="Times New Roman" w:hAnsi="Times New Roman" w:cs="Times New Roman"/>
          <w:b/>
          <w:lang w:val="pt-BR"/>
        </w:rPr>
        <w:t xml:space="preserve"> </w:t>
      </w:r>
      <w:r w:rsidRPr="00144293">
        <w:rPr>
          <w:rFonts w:ascii="Times New Roman" w:hAnsi="Times New Roman" w:cs="Times New Roman"/>
          <w:b/>
          <w:lang w:val="pt-BR"/>
        </w:rPr>
        <w:t>4</w:t>
      </w:r>
      <w:proofErr w:type="gramStart"/>
      <w:r w:rsidRPr="00144293">
        <w:rPr>
          <w:rFonts w:ascii="Times New Roman" w:hAnsi="Times New Roman" w:cs="Times New Roman"/>
          <w:b/>
          <w:lang w:val="pt-BR"/>
        </w:rPr>
        <w:t>º</w:t>
      </w:r>
      <w:r w:rsidR="00B866C7">
        <w:rPr>
          <w:rFonts w:ascii="Times New Roman" w:hAnsi="Times New Roman" w:cs="Times New Roman"/>
          <w:b/>
          <w:lang w:val="pt-BR"/>
        </w:rPr>
        <w:t xml:space="preserve">  </w:t>
      </w:r>
      <w:r w:rsidRPr="00144293">
        <w:rPr>
          <w:rFonts w:ascii="Times New Roman" w:hAnsi="Times New Roman" w:cs="Times New Roman"/>
          <w:lang w:val="pt-BR"/>
        </w:rPr>
        <w:t>Na</w:t>
      </w:r>
      <w:proofErr w:type="gramEnd"/>
      <w:r w:rsidRPr="00144293">
        <w:rPr>
          <w:rFonts w:ascii="Times New Roman" w:hAnsi="Times New Roman" w:cs="Times New Roman"/>
          <w:lang w:val="pt-BR"/>
        </w:rPr>
        <w:t xml:space="preserve"> hipótese da escola contar com mais de um Vice-Diretor, um deles deverá ser definido como substituto legal pelo Diretor eleito.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3</w:t>
      </w:r>
      <w:proofErr w:type="gramStart"/>
      <w:r w:rsidRPr="00144293">
        <w:rPr>
          <w:rFonts w:ascii="Times New Roman" w:hAnsi="Times New Roman" w:cs="Times New Roman"/>
          <w:b/>
          <w:lang w:val="pt-BR"/>
        </w:rPr>
        <w:t>º</w:t>
      </w:r>
      <w:r w:rsidR="00B866C7">
        <w:rPr>
          <w:rFonts w:ascii="Times New Roman" w:hAnsi="Times New Roman" w:cs="Times New Roman"/>
          <w:b/>
          <w:lang w:val="pt-BR"/>
        </w:rPr>
        <w:t xml:space="preserve"> </w:t>
      </w:r>
      <w:r w:rsidRPr="00144293">
        <w:rPr>
          <w:rFonts w:ascii="Times New Roman" w:hAnsi="Times New Roman" w:cs="Times New Roman"/>
          <w:b/>
          <w:lang w:val="pt-BR"/>
        </w:rPr>
        <w:t xml:space="preserve"> </w:t>
      </w:r>
      <w:r w:rsidRPr="00144293">
        <w:rPr>
          <w:rFonts w:ascii="Times New Roman" w:hAnsi="Times New Roman" w:cs="Times New Roman"/>
          <w:lang w:val="pt-BR"/>
        </w:rPr>
        <w:t>Não</w:t>
      </w:r>
      <w:proofErr w:type="gramEnd"/>
      <w:r w:rsidRPr="00144293">
        <w:rPr>
          <w:rFonts w:ascii="Times New Roman" w:hAnsi="Times New Roman" w:cs="Times New Roman"/>
          <w:lang w:val="pt-BR"/>
        </w:rPr>
        <w:t xml:space="preserve"> será permitida a participação de elemento estranho à comunidade escolar no processo eleitoral.</w:t>
      </w:r>
    </w:p>
    <w:p w:rsidR="001560BD" w:rsidRPr="00144293" w:rsidRDefault="001560BD" w:rsidP="00144293">
      <w:pPr>
        <w:pStyle w:val="Corpodetexto"/>
        <w:jc w:val="both"/>
        <w:rPr>
          <w:rFonts w:ascii="Times New Roman" w:hAnsi="Times New Roman" w:cs="Times New Roman"/>
          <w:lang w:val="pt-BR"/>
        </w:rPr>
      </w:pPr>
    </w:p>
    <w:p w:rsidR="00B866C7" w:rsidRPr="00493737" w:rsidRDefault="00493737" w:rsidP="00B866C7">
      <w:pPr>
        <w:pStyle w:val="Ttulo1"/>
        <w:ind w:left="0"/>
        <w:jc w:val="center"/>
        <w:rPr>
          <w:rFonts w:ascii="Times New Roman" w:hAnsi="Times New Roman" w:cs="Times New Roman"/>
          <w:lang w:val="pt-BR"/>
        </w:rPr>
      </w:pPr>
      <w:r w:rsidRPr="00493737">
        <w:rPr>
          <w:rFonts w:ascii="Times New Roman" w:hAnsi="Times New Roman" w:cs="Times New Roman"/>
          <w:lang w:val="pt-BR"/>
        </w:rPr>
        <w:t>Seção II</w:t>
      </w:r>
    </w:p>
    <w:p w:rsidR="001560BD" w:rsidRPr="00493737" w:rsidRDefault="00493737" w:rsidP="00B866C7">
      <w:pPr>
        <w:pStyle w:val="Ttulo1"/>
        <w:ind w:left="0"/>
        <w:jc w:val="center"/>
        <w:rPr>
          <w:rFonts w:ascii="Times New Roman" w:hAnsi="Times New Roman" w:cs="Times New Roman"/>
          <w:lang w:val="pt-BR"/>
        </w:rPr>
      </w:pPr>
      <w:r w:rsidRPr="00493737">
        <w:rPr>
          <w:rFonts w:ascii="Times New Roman" w:hAnsi="Times New Roman" w:cs="Times New Roman"/>
          <w:lang w:val="pt-BR"/>
        </w:rPr>
        <w:t>Da Inscrição para Concorrer à Eleição de Diretor</w:t>
      </w:r>
    </w:p>
    <w:p w:rsidR="001560BD" w:rsidRPr="00144293" w:rsidRDefault="001560BD" w:rsidP="00144293">
      <w:pPr>
        <w:pStyle w:val="Corpodetexto"/>
        <w:jc w:val="both"/>
        <w:rPr>
          <w:rFonts w:ascii="Times New Roman" w:hAnsi="Times New Roman" w:cs="Times New Roman"/>
          <w:b/>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4</w:t>
      </w:r>
      <w:proofErr w:type="gramStart"/>
      <w:r w:rsidRPr="00144293">
        <w:rPr>
          <w:rFonts w:ascii="Times New Roman" w:hAnsi="Times New Roman" w:cs="Times New Roman"/>
          <w:b/>
          <w:lang w:val="pt-BR"/>
        </w:rPr>
        <w:t>º</w:t>
      </w:r>
      <w:r w:rsidR="00B866C7">
        <w:rPr>
          <w:rFonts w:ascii="Times New Roman" w:hAnsi="Times New Roman" w:cs="Times New Roman"/>
          <w:b/>
          <w:lang w:val="pt-BR"/>
        </w:rPr>
        <w:t xml:space="preserve"> </w:t>
      </w:r>
      <w:r w:rsidRPr="00144293">
        <w:rPr>
          <w:rFonts w:ascii="Times New Roman" w:hAnsi="Times New Roman" w:cs="Times New Roman"/>
          <w:b/>
          <w:lang w:val="pt-BR"/>
        </w:rPr>
        <w:t xml:space="preserve"> </w:t>
      </w:r>
      <w:r w:rsidRPr="00144293">
        <w:rPr>
          <w:rFonts w:ascii="Times New Roman" w:hAnsi="Times New Roman" w:cs="Times New Roman"/>
          <w:lang w:val="pt-BR"/>
        </w:rPr>
        <w:t>Poderá</w:t>
      </w:r>
      <w:proofErr w:type="gramEnd"/>
      <w:r w:rsidRPr="00144293">
        <w:rPr>
          <w:rFonts w:ascii="Times New Roman" w:hAnsi="Times New Roman" w:cs="Times New Roman"/>
          <w:lang w:val="pt-BR"/>
        </w:rPr>
        <w:t xml:space="preserve"> candi</w:t>
      </w:r>
      <w:r w:rsidR="00B866C7">
        <w:rPr>
          <w:rFonts w:ascii="Times New Roman" w:hAnsi="Times New Roman" w:cs="Times New Roman"/>
          <w:lang w:val="pt-BR"/>
        </w:rPr>
        <w:t xml:space="preserve">datar-se à eleição para Diretor, </w:t>
      </w:r>
      <w:r w:rsidRPr="00144293">
        <w:rPr>
          <w:rFonts w:ascii="Times New Roman" w:hAnsi="Times New Roman" w:cs="Times New Roman"/>
          <w:lang w:val="pt-BR"/>
        </w:rPr>
        <w:t xml:space="preserve">membro do magistério estável no serviço público municipal, com tempo mínimo de 9 (nove) </w:t>
      </w:r>
      <w:r w:rsidR="00C10DD3">
        <w:rPr>
          <w:rFonts w:ascii="Times New Roman" w:hAnsi="Times New Roman" w:cs="Times New Roman"/>
          <w:lang w:val="pt-BR"/>
        </w:rPr>
        <w:t>a</w:t>
      </w:r>
      <w:r w:rsidRPr="00144293">
        <w:rPr>
          <w:rFonts w:ascii="Times New Roman" w:hAnsi="Times New Roman" w:cs="Times New Roman"/>
          <w:lang w:val="pt-BR"/>
        </w:rPr>
        <w:t>nos de exercício de magistério municipal, e que tenha, pelo menos, 18 (dezoito) meses de atividade na escola, em tempo imediatamente anterior à eleição.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B866C7"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 1</w:t>
      </w:r>
      <w:proofErr w:type="gramStart"/>
      <w:r>
        <w:rPr>
          <w:rFonts w:ascii="Times New Roman" w:hAnsi="Times New Roman" w:cs="Times New Roman"/>
          <w:b/>
          <w:lang w:val="pt-BR"/>
        </w:rPr>
        <w:t xml:space="preserve">º  </w:t>
      </w:r>
      <w:r w:rsidR="003A4E65" w:rsidRPr="00144293">
        <w:rPr>
          <w:rFonts w:ascii="Times New Roman" w:hAnsi="Times New Roman" w:cs="Times New Roman"/>
          <w:lang w:val="pt-BR"/>
        </w:rPr>
        <w:t>Para</w:t>
      </w:r>
      <w:proofErr w:type="gramEnd"/>
      <w:r w:rsidR="003A4E65" w:rsidRPr="00144293">
        <w:rPr>
          <w:rFonts w:ascii="Times New Roman" w:hAnsi="Times New Roman" w:cs="Times New Roman"/>
          <w:lang w:val="pt-BR"/>
        </w:rPr>
        <w:t xml:space="preserve"> o exercício da função gratificada de Diretor de Escola</w:t>
      </w:r>
      <w:r w:rsidR="0032125C">
        <w:rPr>
          <w:rFonts w:ascii="Times New Roman" w:hAnsi="Times New Roman" w:cs="Times New Roman"/>
          <w:lang w:val="pt-BR"/>
        </w:rPr>
        <w:t>,</w:t>
      </w:r>
      <w:r w:rsidR="003A4E65" w:rsidRPr="00144293">
        <w:rPr>
          <w:rFonts w:ascii="Times New Roman" w:hAnsi="Times New Roman" w:cs="Times New Roman"/>
          <w:lang w:val="pt-BR"/>
        </w:rPr>
        <w:t xml:space="preserve"> exige-se curso superior e carga horária </w:t>
      </w:r>
      <w:r w:rsidR="003A4E65" w:rsidRPr="00C10DD3">
        <w:rPr>
          <w:rFonts w:ascii="Times New Roman" w:hAnsi="Times New Roman" w:cs="Times New Roman"/>
          <w:lang w:val="pt-BR"/>
        </w:rPr>
        <w:t xml:space="preserve">mínima </w:t>
      </w:r>
      <w:r w:rsidR="003A4E65" w:rsidRPr="00144293">
        <w:rPr>
          <w:rFonts w:ascii="Times New Roman" w:hAnsi="Times New Roman" w:cs="Times New Roman"/>
          <w:lang w:val="pt-BR"/>
        </w:rPr>
        <w:t>de trabalho de 40</w:t>
      </w:r>
      <w:r w:rsidR="0032125C">
        <w:rPr>
          <w:rFonts w:ascii="Times New Roman" w:hAnsi="Times New Roman" w:cs="Times New Roman"/>
          <w:lang w:val="pt-BR"/>
        </w:rPr>
        <w:t>h (quarenta horas)</w:t>
      </w:r>
      <w:r w:rsidR="003A4E65" w:rsidRPr="00144293">
        <w:rPr>
          <w:rFonts w:ascii="Times New Roman" w:hAnsi="Times New Roman" w:cs="Times New Roman"/>
          <w:lang w:val="pt-BR"/>
        </w:rPr>
        <w:t>.</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2125C"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 2</w:t>
      </w:r>
      <w:proofErr w:type="gramStart"/>
      <w:r>
        <w:rPr>
          <w:rFonts w:ascii="Times New Roman" w:hAnsi="Times New Roman" w:cs="Times New Roman"/>
          <w:b/>
          <w:lang w:val="pt-BR"/>
        </w:rPr>
        <w:t xml:space="preserve">º  </w:t>
      </w:r>
      <w:r w:rsidR="003A4E65" w:rsidRPr="00144293">
        <w:rPr>
          <w:rFonts w:ascii="Times New Roman" w:hAnsi="Times New Roman" w:cs="Times New Roman"/>
          <w:lang w:val="pt-BR"/>
        </w:rPr>
        <w:t>Para</w:t>
      </w:r>
      <w:proofErr w:type="gramEnd"/>
      <w:r w:rsidR="003A4E65" w:rsidRPr="00144293">
        <w:rPr>
          <w:rFonts w:ascii="Times New Roman" w:hAnsi="Times New Roman" w:cs="Times New Roman"/>
          <w:lang w:val="pt-BR"/>
        </w:rPr>
        <w:t xml:space="preserve"> a direção de </w:t>
      </w:r>
      <w:r>
        <w:rPr>
          <w:rFonts w:ascii="Times New Roman" w:hAnsi="Times New Roman" w:cs="Times New Roman"/>
          <w:lang w:val="pt-BR"/>
        </w:rPr>
        <w:t>Escolas Municipais de Ensino Infantil (</w:t>
      </w:r>
      <w:r w:rsidR="003A4E65" w:rsidRPr="00144293">
        <w:rPr>
          <w:rFonts w:ascii="Times New Roman" w:hAnsi="Times New Roman" w:cs="Times New Roman"/>
          <w:lang w:val="pt-BR"/>
        </w:rPr>
        <w:t>EMEI</w:t>
      </w:r>
      <w:r>
        <w:rPr>
          <w:rFonts w:ascii="Times New Roman" w:hAnsi="Times New Roman" w:cs="Times New Roman"/>
          <w:lang w:val="pt-BR"/>
        </w:rPr>
        <w:t>)</w:t>
      </w:r>
      <w:r w:rsidR="003A4E65" w:rsidRPr="00144293">
        <w:rPr>
          <w:rFonts w:ascii="Times New Roman" w:hAnsi="Times New Roman" w:cs="Times New Roman"/>
          <w:lang w:val="pt-BR"/>
        </w:rPr>
        <w:t xml:space="preserve"> e </w:t>
      </w:r>
      <w:r>
        <w:rPr>
          <w:rFonts w:ascii="Times New Roman" w:hAnsi="Times New Roman" w:cs="Times New Roman"/>
          <w:lang w:val="pt-BR"/>
        </w:rPr>
        <w:t>Jardins de Praça (</w:t>
      </w:r>
      <w:r w:rsidR="003A4E65" w:rsidRPr="00144293">
        <w:rPr>
          <w:rFonts w:ascii="Times New Roman" w:hAnsi="Times New Roman" w:cs="Times New Roman"/>
          <w:lang w:val="pt-BR"/>
        </w:rPr>
        <w:t>JP</w:t>
      </w:r>
      <w:r>
        <w:rPr>
          <w:rFonts w:ascii="Times New Roman" w:hAnsi="Times New Roman" w:cs="Times New Roman"/>
          <w:lang w:val="pt-BR"/>
        </w:rPr>
        <w:t>)</w:t>
      </w:r>
      <w:r w:rsidR="003A4E65" w:rsidRPr="00144293">
        <w:rPr>
          <w:rFonts w:ascii="Times New Roman" w:hAnsi="Times New Roman" w:cs="Times New Roman"/>
          <w:lang w:val="pt-BR"/>
        </w:rPr>
        <w:t>, é exigida formação em nível de graduação em Pedagogia ou outra licenciatura com pós-graduação em Educação Infantil.</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2125C"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 3</w:t>
      </w:r>
      <w:proofErr w:type="gramStart"/>
      <w:r>
        <w:rPr>
          <w:rFonts w:ascii="Times New Roman" w:hAnsi="Times New Roman" w:cs="Times New Roman"/>
          <w:b/>
          <w:lang w:val="pt-BR"/>
        </w:rPr>
        <w:t xml:space="preserve">º  </w:t>
      </w:r>
      <w:r w:rsidR="003A4E65" w:rsidRPr="00144293">
        <w:rPr>
          <w:rFonts w:ascii="Times New Roman" w:hAnsi="Times New Roman" w:cs="Times New Roman"/>
          <w:lang w:val="pt-BR"/>
        </w:rPr>
        <w:t>Nenhum</w:t>
      </w:r>
      <w:proofErr w:type="gramEnd"/>
      <w:r w:rsidR="003A4E65" w:rsidRPr="00144293">
        <w:rPr>
          <w:rFonts w:ascii="Times New Roman" w:hAnsi="Times New Roman" w:cs="Times New Roman"/>
          <w:lang w:val="pt-BR"/>
        </w:rPr>
        <w:t xml:space="preserve"> candidato poderá concorrer, simultaneamente, em mais de uma Escola.</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5</w:t>
      </w:r>
      <w:proofErr w:type="gramStart"/>
      <w:r w:rsidRPr="00144293">
        <w:rPr>
          <w:rFonts w:ascii="Times New Roman" w:hAnsi="Times New Roman" w:cs="Times New Roman"/>
          <w:b/>
          <w:lang w:val="pt-BR"/>
        </w:rPr>
        <w:t xml:space="preserve">º </w:t>
      </w:r>
      <w:r w:rsidR="0032125C">
        <w:rPr>
          <w:rFonts w:ascii="Times New Roman" w:hAnsi="Times New Roman" w:cs="Times New Roman"/>
          <w:b/>
          <w:lang w:val="pt-BR"/>
        </w:rPr>
        <w:t xml:space="preserve"> </w:t>
      </w:r>
      <w:r w:rsidRPr="00144293">
        <w:rPr>
          <w:rFonts w:ascii="Times New Roman" w:hAnsi="Times New Roman" w:cs="Times New Roman"/>
          <w:lang w:val="pt-BR"/>
        </w:rPr>
        <w:t>A</w:t>
      </w:r>
      <w:proofErr w:type="gramEnd"/>
      <w:r w:rsidRPr="00144293">
        <w:rPr>
          <w:rFonts w:ascii="Times New Roman" w:hAnsi="Times New Roman" w:cs="Times New Roman"/>
          <w:lang w:val="pt-BR"/>
        </w:rPr>
        <w:t xml:space="preserve"> inscrição far-se-á individualmente para a função de Diretor, cabendo a cada um dos candidatos entregar à Comissão Eleitoral o pedido de inscrição, até 15 (quinze) dias após a fixação do edital, acompanhado da seguinte documentação: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2125C" w:rsidP="00493737">
      <w:pPr>
        <w:pStyle w:val="PargrafodaLista"/>
        <w:tabs>
          <w:tab w:val="left" w:pos="274"/>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I –</w:t>
      </w:r>
      <w:r w:rsidR="003A4E65" w:rsidRPr="00144293">
        <w:rPr>
          <w:rFonts w:ascii="Times New Roman" w:hAnsi="Times New Roman" w:cs="Times New Roman"/>
          <w:sz w:val="24"/>
          <w:szCs w:val="24"/>
          <w:lang w:val="pt-BR"/>
        </w:rPr>
        <w:t xml:space="preserve"> comprovante de tempo de efetivo exercício no Magistério Público Municipal</w:t>
      </w:r>
      <w:r>
        <w:rPr>
          <w:rFonts w:ascii="Times New Roman" w:hAnsi="Times New Roman" w:cs="Times New Roman"/>
          <w:sz w:val="24"/>
          <w:szCs w:val="24"/>
          <w:lang w:val="pt-BR"/>
        </w:rPr>
        <w:t>,</w:t>
      </w:r>
      <w:r w:rsidR="003A4E65" w:rsidRPr="00144293">
        <w:rPr>
          <w:rFonts w:ascii="Times New Roman" w:hAnsi="Times New Roman" w:cs="Times New Roman"/>
          <w:sz w:val="24"/>
          <w:szCs w:val="24"/>
          <w:lang w:val="pt-BR"/>
        </w:rPr>
        <w:t xml:space="preserve"> e de tempo de lotação na</w:t>
      </w:r>
      <w:r w:rsidR="003A4E65" w:rsidRPr="00144293">
        <w:rPr>
          <w:rFonts w:ascii="Times New Roman" w:hAnsi="Times New Roman" w:cs="Times New Roman"/>
          <w:spacing w:val="-5"/>
          <w:sz w:val="24"/>
          <w:szCs w:val="24"/>
          <w:lang w:val="pt-BR"/>
        </w:rPr>
        <w:t xml:space="preserve"> </w:t>
      </w:r>
      <w:r w:rsidR="003A4E65" w:rsidRPr="00144293">
        <w:rPr>
          <w:rFonts w:ascii="Times New Roman" w:hAnsi="Times New Roman" w:cs="Times New Roman"/>
          <w:sz w:val="24"/>
          <w:szCs w:val="24"/>
          <w:lang w:val="pt-BR"/>
        </w:rPr>
        <w:t>escola;</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2125C" w:rsidP="00493737">
      <w:pPr>
        <w:pStyle w:val="PargrafodaLista"/>
        <w:tabs>
          <w:tab w:val="left" w:pos="360"/>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 xml:space="preserve">II – uma via do </w:t>
      </w:r>
      <w:r w:rsidRPr="0032125C">
        <w:rPr>
          <w:rFonts w:ascii="Times New Roman" w:hAnsi="Times New Roman" w:cs="Times New Roman"/>
          <w:i/>
          <w:sz w:val="24"/>
          <w:szCs w:val="24"/>
          <w:lang w:val="pt-BR"/>
        </w:rPr>
        <w:t>curriculum vitae</w:t>
      </w:r>
      <w:r>
        <w:rPr>
          <w:rFonts w:ascii="Times New Roman" w:hAnsi="Times New Roman" w:cs="Times New Roman"/>
          <w:sz w:val="24"/>
          <w:szCs w:val="24"/>
          <w:lang w:val="pt-BR"/>
        </w:rPr>
        <w:t xml:space="preserve">, </w:t>
      </w:r>
      <w:r w:rsidR="003A4E65" w:rsidRPr="0032125C">
        <w:rPr>
          <w:rFonts w:ascii="Times New Roman" w:hAnsi="Times New Roman" w:cs="Times New Roman"/>
          <w:sz w:val="24"/>
          <w:szCs w:val="24"/>
          <w:lang w:val="pt-BR"/>
        </w:rPr>
        <w:t>com</w:t>
      </w:r>
      <w:r w:rsidR="003A4E65" w:rsidRPr="00144293">
        <w:rPr>
          <w:rFonts w:ascii="Times New Roman" w:hAnsi="Times New Roman" w:cs="Times New Roman"/>
          <w:sz w:val="24"/>
          <w:szCs w:val="24"/>
          <w:lang w:val="pt-BR"/>
        </w:rPr>
        <w:t xml:space="preserve"> comprovação da habilitação exigida para o exercício da função gratificada e de acordo com a legislação</w:t>
      </w:r>
      <w:r w:rsidR="003A4E65" w:rsidRPr="00144293">
        <w:rPr>
          <w:rFonts w:ascii="Times New Roman" w:hAnsi="Times New Roman" w:cs="Times New Roman"/>
          <w:spacing w:val="-21"/>
          <w:sz w:val="24"/>
          <w:szCs w:val="24"/>
          <w:lang w:val="pt-BR"/>
        </w:rPr>
        <w:t xml:space="preserve"> </w:t>
      </w:r>
      <w:r w:rsidR="003A4E65" w:rsidRPr="00144293">
        <w:rPr>
          <w:rFonts w:ascii="Times New Roman" w:hAnsi="Times New Roman" w:cs="Times New Roman"/>
          <w:sz w:val="24"/>
          <w:szCs w:val="24"/>
          <w:lang w:val="pt-BR"/>
        </w:rPr>
        <w:t>vigente;</w:t>
      </w:r>
    </w:p>
    <w:p w:rsidR="001560BD" w:rsidRPr="00144293" w:rsidRDefault="001560BD" w:rsidP="00493737">
      <w:pPr>
        <w:pStyle w:val="Corpodetexto"/>
        <w:ind w:firstLine="1418"/>
        <w:jc w:val="both"/>
        <w:rPr>
          <w:rFonts w:ascii="Times New Roman" w:hAnsi="Times New Roman" w:cs="Times New Roman"/>
          <w:lang w:val="pt-BR"/>
        </w:rPr>
      </w:pPr>
    </w:p>
    <w:p w:rsidR="0032125C" w:rsidRDefault="0032125C" w:rsidP="00493737">
      <w:pPr>
        <w:pStyle w:val="PargrafodaLista"/>
        <w:tabs>
          <w:tab w:val="left" w:pos="370"/>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III – comprovante de conclusão d</w:t>
      </w:r>
      <w:r w:rsidR="003A4E65" w:rsidRPr="00144293">
        <w:rPr>
          <w:rFonts w:ascii="Times New Roman" w:hAnsi="Times New Roman" w:cs="Times New Roman"/>
          <w:sz w:val="24"/>
          <w:szCs w:val="24"/>
          <w:lang w:val="pt-BR"/>
        </w:rPr>
        <w:t xml:space="preserve">o </w:t>
      </w:r>
      <w:r>
        <w:rPr>
          <w:rFonts w:ascii="Times New Roman" w:hAnsi="Times New Roman" w:cs="Times New Roman"/>
          <w:sz w:val="24"/>
          <w:szCs w:val="24"/>
          <w:lang w:val="pt-BR"/>
        </w:rPr>
        <w:t>Curso d</w:t>
      </w:r>
      <w:r w:rsidRPr="00144293">
        <w:rPr>
          <w:rFonts w:ascii="Times New Roman" w:hAnsi="Times New Roman" w:cs="Times New Roman"/>
          <w:sz w:val="24"/>
          <w:szCs w:val="24"/>
          <w:lang w:val="pt-BR"/>
        </w:rPr>
        <w:t>e Gestão Escolar</w:t>
      </w:r>
      <w:r>
        <w:rPr>
          <w:rFonts w:ascii="Times New Roman" w:hAnsi="Times New Roman" w:cs="Times New Roman"/>
          <w:sz w:val="24"/>
          <w:szCs w:val="24"/>
          <w:lang w:val="pt-BR"/>
        </w:rPr>
        <w:t>,</w:t>
      </w:r>
      <w:r w:rsidRPr="00144293">
        <w:rPr>
          <w:rFonts w:ascii="Times New Roman" w:hAnsi="Times New Roman" w:cs="Times New Roman"/>
          <w:sz w:val="24"/>
          <w:szCs w:val="24"/>
          <w:lang w:val="pt-BR"/>
        </w:rPr>
        <w:t xml:space="preserve"> </w:t>
      </w:r>
      <w:r w:rsidR="003A4E65" w:rsidRPr="00144293">
        <w:rPr>
          <w:rFonts w:ascii="Times New Roman" w:hAnsi="Times New Roman" w:cs="Times New Roman"/>
          <w:sz w:val="24"/>
          <w:szCs w:val="24"/>
          <w:lang w:val="pt-BR"/>
        </w:rPr>
        <w:t>oferecido pela</w:t>
      </w:r>
      <w:r w:rsidR="003A4E65" w:rsidRPr="00144293">
        <w:rPr>
          <w:rFonts w:ascii="Times New Roman" w:hAnsi="Times New Roman" w:cs="Times New Roman"/>
          <w:spacing w:val="-36"/>
          <w:sz w:val="24"/>
          <w:szCs w:val="24"/>
          <w:lang w:val="pt-BR"/>
        </w:rPr>
        <w:t xml:space="preserve"> </w:t>
      </w:r>
      <w:r w:rsidR="003A4E65" w:rsidRPr="00144293">
        <w:rPr>
          <w:rFonts w:ascii="Times New Roman" w:hAnsi="Times New Roman" w:cs="Times New Roman"/>
          <w:sz w:val="24"/>
          <w:szCs w:val="24"/>
          <w:lang w:val="pt-BR"/>
        </w:rPr>
        <w:t>S</w:t>
      </w:r>
      <w:r w:rsidRPr="00144293">
        <w:rPr>
          <w:rFonts w:ascii="Times New Roman" w:hAnsi="Times New Roman" w:cs="Times New Roman"/>
          <w:sz w:val="24"/>
          <w:szCs w:val="24"/>
          <w:lang w:val="pt-BR"/>
        </w:rPr>
        <w:t>med</w:t>
      </w:r>
      <w:r>
        <w:rPr>
          <w:rFonts w:ascii="Times New Roman" w:hAnsi="Times New Roman" w:cs="Times New Roman"/>
          <w:sz w:val="24"/>
          <w:szCs w:val="24"/>
          <w:lang w:val="pt-BR"/>
        </w:rPr>
        <w:t>;</w:t>
      </w:r>
    </w:p>
    <w:p w:rsidR="0032125C" w:rsidRDefault="0032125C" w:rsidP="00493737">
      <w:pPr>
        <w:pStyle w:val="PargrafodaLista"/>
        <w:tabs>
          <w:tab w:val="left" w:pos="370"/>
        </w:tabs>
        <w:ind w:left="0" w:firstLine="1418"/>
        <w:rPr>
          <w:rFonts w:ascii="Times New Roman" w:hAnsi="Times New Roman" w:cs="Times New Roman"/>
          <w:sz w:val="24"/>
          <w:szCs w:val="24"/>
          <w:lang w:val="pt-BR"/>
        </w:rPr>
      </w:pPr>
    </w:p>
    <w:p w:rsidR="001560BD" w:rsidRDefault="003A4E65" w:rsidP="00493737">
      <w:pPr>
        <w:pStyle w:val="PargrafodaLista"/>
        <w:tabs>
          <w:tab w:val="left" w:pos="370"/>
        </w:tabs>
        <w:ind w:left="0" w:firstLine="1418"/>
        <w:rPr>
          <w:rFonts w:ascii="Times New Roman" w:hAnsi="Times New Roman" w:cs="Times New Roman"/>
          <w:sz w:val="24"/>
          <w:szCs w:val="24"/>
          <w:lang w:val="pt-BR"/>
        </w:rPr>
      </w:pPr>
      <w:r w:rsidRPr="00144293">
        <w:rPr>
          <w:rFonts w:ascii="Times New Roman" w:hAnsi="Times New Roman" w:cs="Times New Roman"/>
          <w:sz w:val="24"/>
          <w:szCs w:val="24"/>
          <w:lang w:val="pt-BR"/>
        </w:rPr>
        <w:t xml:space="preserve">IV </w:t>
      </w:r>
      <w:r w:rsidR="0032125C">
        <w:rPr>
          <w:rFonts w:ascii="Times New Roman" w:hAnsi="Times New Roman" w:cs="Times New Roman"/>
          <w:sz w:val="24"/>
          <w:szCs w:val="24"/>
          <w:lang w:val="pt-BR"/>
        </w:rPr>
        <w:t>– p</w:t>
      </w:r>
      <w:r w:rsidRPr="00144293">
        <w:rPr>
          <w:rFonts w:ascii="Times New Roman" w:hAnsi="Times New Roman" w:cs="Times New Roman"/>
          <w:sz w:val="24"/>
          <w:szCs w:val="24"/>
          <w:lang w:val="pt-BR"/>
        </w:rPr>
        <w:t>lano de</w:t>
      </w:r>
      <w:r w:rsidRPr="00144293">
        <w:rPr>
          <w:rFonts w:ascii="Times New Roman" w:hAnsi="Times New Roman" w:cs="Times New Roman"/>
          <w:spacing w:val="-4"/>
          <w:sz w:val="24"/>
          <w:szCs w:val="24"/>
          <w:lang w:val="pt-BR"/>
        </w:rPr>
        <w:t xml:space="preserve"> </w:t>
      </w:r>
      <w:r w:rsidR="0032125C">
        <w:rPr>
          <w:rFonts w:ascii="Times New Roman" w:hAnsi="Times New Roman" w:cs="Times New Roman"/>
          <w:sz w:val="24"/>
          <w:szCs w:val="24"/>
          <w:lang w:val="pt-BR"/>
        </w:rPr>
        <w:t>g</w:t>
      </w:r>
      <w:r w:rsidRPr="00144293">
        <w:rPr>
          <w:rFonts w:ascii="Times New Roman" w:hAnsi="Times New Roman" w:cs="Times New Roman"/>
          <w:sz w:val="24"/>
          <w:szCs w:val="24"/>
          <w:lang w:val="pt-BR"/>
        </w:rPr>
        <w:t>estão.</w:t>
      </w:r>
    </w:p>
    <w:p w:rsidR="0032125C" w:rsidRPr="00144293" w:rsidRDefault="0032125C" w:rsidP="00493737">
      <w:pPr>
        <w:pStyle w:val="PargrafodaLista"/>
        <w:tabs>
          <w:tab w:val="left" w:pos="370"/>
        </w:tabs>
        <w:ind w:left="0" w:firstLine="1418"/>
        <w:rPr>
          <w:rFonts w:ascii="Times New Roman" w:hAnsi="Times New Roman" w:cs="Times New Roman"/>
          <w:sz w:val="24"/>
          <w:szCs w:val="24"/>
          <w:lang w:val="pt-BR"/>
        </w:rPr>
      </w:pPr>
    </w:p>
    <w:p w:rsidR="001560BD" w:rsidRPr="00144293" w:rsidRDefault="0032125C"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 1</w:t>
      </w:r>
      <w:proofErr w:type="gramStart"/>
      <w:r>
        <w:rPr>
          <w:rFonts w:ascii="Times New Roman" w:hAnsi="Times New Roman" w:cs="Times New Roman"/>
          <w:b/>
          <w:lang w:val="pt-BR"/>
        </w:rPr>
        <w:t xml:space="preserve">º  </w:t>
      </w:r>
      <w:r w:rsidR="003A4E65" w:rsidRPr="00144293">
        <w:rPr>
          <w:rFonts w:ascii="Times New Roman" w:hAnsi="Times New Roman" w:cs="Times New Roman"/>
          <w:lang w:val="pt-BR"/>
        </w:rPr>
        <w:t>A</w:t>
      </w:r>
      <w:proofErr w:type="gramEnd"/>
      <w:r w:rsidR="003A4E65" w:rsidRPr="00144293">
        <w:rPr>
          <w:rFonts w:ascii="Times New Roman" w:hAnsi="Times New Roman" w:cs="Times New Roman"/>
          <w:lang w:val="pt-BR"/>
        </w:rPr>
        <w:t xml:space="preserve"> comissão eleitoral publicará, no primeiro dia útil após o encerramento do prazo de inscrição, o registro das candidaturas a Diretor.</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2125C"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 2</w:t>
      </w:r>
      <w:proofErr w:type="gramStart"/>
      <w:r>
        <w:rPr>
          <w:rFonts w:ascii="Times New Roman" w:hAnsi="Times New Roman" w:cs="Times New Roman"/>
          <w:b/>
          <w:lang w:val="pt-BR"/>
        </w:rPr>
        <w:t xml:space="preserve">º  </w:t>
      </w:r>
      <w:r w:rsidR="003A4E65" w:rsidRPr="00144293">
        <w:rPr>
          <w:rFonts w:ascii="Times New Roman" w:hAnsi="Times New Roman" w:cs="Times New Roman"/>
          <w:lang w:val="pt-BR"/>
        </w:rPr>
        <w:t>Qualquer</w:t>
      </w:r>
      <w:proofErr w:type="gramEnd"/>
      <w:r w:rsidR="003A4E65" w:rsidRPr="00144293">
        <w:rPr>
          <w:rFonts w:ascii="Times New Roman" w:hAnsi="Times New Roman" w:cs="Times New Roman"/>
          <w:lang w:val="pt-BR"/>
        </w:rPr>
        <w:t xml:space="preserve"> membro da </w:t>
      </w:r>
      <w:r w:rsidRPr="00144293">
        <w:rPr>
          <w:rFonts w:ascii="Times New Roman" w:hAnsi="Times New Roman" w:cs="Times New Roman"/>
          <w:lang w:val="pt-BR"/>
        </w:rPr>
        <w:t xml:space="preserve">respectiva </w:t>
      </w:r>
      <w:r w:rsidR="003A4E65" w:rsidRPr="00144293">
        <w:rPr>
          <w:rFonts w:ascii="Times New Roman" w:hAnsi="Times New Roman" w:cs="Times New Roman"/>
          <w:lang w:val="pt-BR"/>
        </w:rPr>
        <w:t>comunidade escolar</w:t>
      </w:r>
      <w:r>
        <w:rPr>
          <w:rFonts w:ascii="Times New Roman" w:hAnsi="Times New Roman" w:cs="Times New Roman"/>
          <w:lang w:val="pt-BR"/>
        </w:rPr>
        <w:t>,</w:t>
      </w:r>
      <w:r w:rsidR="003A4E65" w:rsidRPr="00144293">
        <w:rPr>
          <w:rFonts w:ascii="Times New Roman" w:hAnsi="Times New Roman" w:cs="Times New Roman"/>
          <w:lang w:val="pt-BR"/>
        </w:rPr>
        <w:t xml:space="preserve"> poderá, fundamentadamente, fazer a impugnação de candidato que não satisfaça os requisitos desta Lei, no prazo de 48 (quarenta e oito) horas, após o registro da(s) candidatura(s) a diretor.</w:t>
      </w:r>
    </w:p>
    <w:p w:rsidR="001560BD" w:rsidRPr="00144293" w:rsidRDefault="001560BD" w:rsidP="00144293">
      <w:pPr>
        <w:pStyle w:val="Corpodetexto"/>
        <w:jc w:val="both"/>
        <w:rPr>
          <w:rFonts w:ascii="Times New Roman" w:hAnsi="Times New Roman" w:cs="Times New Roman"/>
          <w:lang w:val="pt-BR"/>
        </w:rPr>
      </w:pPr>
    </w:p>
    <w:p w:rsidR="00E010CB" w:rsidRPr="00493737" w:rsidRDefault="00493737" w:rsidP="00E010CB">
      <w:pPr>
        <w:pStyle w:val="Ttulo1"/>
        <w:ind w:left="0"/>
        <w:jc w:val="center"/>
        <w:rPr>
          <w:rFonts w:ascii="Times New Roman" w:hAnsi="Times New Roman" w:cs="Times New Roman"/>
          <w:lang w:val="pt-BR"/>
        </w:rPr>
      </w:pPr>
      <w:r w:rsidRPr="00493737">
        <w:rPr>
          <w:rFonts w:ascii="Times New Roman" w:hAnsi="Times New Roman" w:cs="Times New Roman"/>
          <w:lang w:val="pt-BR"/>
        </w:rPr>
        <w:t>Seção III</w:t>
      </w:r>
    </w:p>
    <w:p w:rsidR="001560BD" w:rsidRPr="00493737" w:rsidRDefault="00493737" w:rsidP="00E010CB">
      <w:pPr>
        <w:pStyle w:val="Ttulo1"/>
        <w:ind w:left="0"/>
        <w:jc w:val="center"/>
        <w:rPr>
          <w:rFonts w:ascii="Times New Roman" w:hAnsi="Times New Roman" w:cs="Times New Roman"/>
          <w:lang w:val="pt-BR"/>
        </w:rPr>
      </w:pPr>
      <w:r w:rsidRPr="00493737">
        <w:rPr>
          <w:rFonts w:ascii="Times New Roman" w:hAnsi="Times New Roman" w:cs="Times New Roman"/>
          <w:lang w:val="pt-BR"/>
        </w:rPr>
        <w:t>Da Comissão Eleitoral</w:t>
      </w:r>
    </w:p>
    <w:p w:rsidR="001560BD" w:rsidRPr="00144293" w:rsidRDefault="001560BD" w:rsidP="00144293">
      <w:pPr>
        <w:pStyle w:val="Corpodetexto"/>
        <w:jc w:val="both"/>
        <w:rPr>
          <w:rFonts w:ascii="Times New Roman" w:hAnsi="Times New Roman" w:cs="Times New Roman"/>
          <w:b/>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6</w:t>
      </w:r>
      <w:proofErr w:type="gramStart"/>
      <w:r w:rsidRPr="00144293">
        <w:rPr>
          <w:rFonts w:ascii="Times New Roman" w:hAnsi="Times New Roman" w:cs="Times New Roman"/>
          <w:b/>
          <w:lang w:val="pt-BR"/>
        </w:rPr>
        <w:t>º</w:t>
      </w:r>
      <w:r w:rsidR="00E010CB">
        <w:rPr>
          <w:rFonts w:ascii="Times New Roman" w:hAnsi="Times New Roman" w:cs="Times New Roman"/>
          <w:b/>
          <w:lang w:val="pt-BR"/>
        </w:rPr>
        <w:t xml:space="preserve">  </w:t>
      </w:r>
      <w:r w:rsidRPr="00144293">
        <w:rPr>
          <w:rFonts w:ascii="Times New Roman" w:hAnsi="Times New Roman" w:cs="Times New Roman"/>
          <w:lang w:val="pt-BR"/>
        </w:rPr>
        <w:t>Para</w:t>
      </w:r>
      <w:proofErr w:type="gramEnd"/>
      <w:r w:rsidRPr="00144293">
        <w:rPr>
          <w:rFonts w:ascii="Times New Roman" w:hAnsi="Times New Roman" w:cs="Times New Roman"/>
          <w:lang w:val="pt-BR"/>
        </w:rPr>
        <w:t xml:space="preserve"> dirigir o processo eleitoral da Rede Municipal de Ensino</w:t>
      </w:r>
      <w:r w:rsidR="00E010CB">
        <w:rPr>
          <w:rFonts w:ascii="Times New Roman" w:hAnsi="Times New Roman" w:cs="Times New Roman"/>
          <w:lang w:val="pt-BR"/>
        </w:rPr>
        <w:t>,</w:t>
      </w:r>
      <w:r w:rsidRPr="00144293">
        <w:rPr>
          <w:rFonts w:ascii="Times New Roman" w:hAnsi="Times New Roman" w:cs="Times New Roman"/>
          <w:lang w:val="pt-BR"/>
        </w:rPr>
        <w:t xml:space="preserve"> será constituída, na </w:t>
      </w:r>
      <w:r w:rsidR="00E010CB">
        <w:rPr>
          <w:rFonts w:ascii="Times New Roman" w:hAnsi="Times New Roman" w:cs="Times New Roman"/>
          <w:lang w:val="pt-BR"/>
        </w:rPr>
        <w:t>Smed</w:t>
      </w:r>
      <w:r w:rsidRPr="00144293">
        <w:rPr>
          <w:rFonts w:ascii="Times New Roman" w:hAnsi="Times New Roman" w:cs="Times New Roman"/>
          <w:lang w:val="pt-BR"/>
        </w:rPr>
        <w:t xml:space="preserve">, </w:t>
      </w:r>
      <w:r w:rsidRPr="00144293">
        <w:rPr>
          <w:rFonts w:ascii="Times New Roman" w:hAnsi="Times New Roman" w:cs="Times New Roman"/>
          <w:spacing w:val="-3"/>
          <w:lang w:val="pt-BR"/>
        </w:rPr>
        <w:t xml:space="preserve">uma </w:t>
      </w:r>
      <w:r w:rsidRPr="00144293">
        <w:rPr>
          <w:rFonts w:ascii="Times New Roman" w:hAnsi="Times New Roman" w:cs="Times New Roman"/>
          <w:lang w:val="pt-BR"/>
        </w:rPr>
        <w:t>Comissão Eleitoral, em número ímpar, composta por assessores de seto</w:t>
      </w:r>
      <w:r w:rsidR="00E010CB">
        <w:rPr>
          <w:rFonts w:ascii="Times New Roman" w:hAnsi="Times New Roman" w:cs="Times New Roman"/>
          <w:lang w:val="pt-BR"/>
        </w:rPr>
        <w:t xml:space="preserve">res/unidades afeitos à temática, </w:t>
      </w:r>
      <w:r w:rsidRPr="00144293">
        <w:rPr>
          <w:rFonts w:ascii="Times New Roman" w:hAnsi="Times New Roman" w:cs="Times New Roman"/>
          <w:lang w:val="pt-BR"/>
        </w:rPr>
        <w:t>designados em Portaria pelo Secretário Municipal de</w:t>
      </w:r>
      <w:r w:rsidRPr="00144293">
        <w:rPr>
          <w:rFonts w:ascii="Times New Roman" w:hAnsi="Times New Roman" w:cs="Times New Roman"/>
          <w:spacing w:val="-12"/>
          <w:lang w:val="pt-BR"/>
        </w:rPr>
        <w:t xml:space="preserve"> </w:t>
      </w:r>
      <w:r w:rsidRPr="00144293">
        <w:rPr>
          <w:rFonts w:ascii="Times New Roman" w:hAnsi="Times New Roman" w:cs="Times New Roman"/>
          <w:lang w:val="pt-BR"/>
        </w:rPr>
        <w:t>Educação.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E010CB"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 xml:space="preserve">Parágrafo único.  </w:t>
      </w:r>
      <w:r w:rsidR="003A4E65" w:rsidRPr="00144293">
        <w:rPr>
          <w:rFonts w:ascii="Times New Roman" w:hAnsi="Times New Roman" w:cs="Times New Roman"/>
          <w:lang w:val="pt-BR"/>
        </w:rPr>
        <w:t xml:space="preserve">Caberá à comissão referida no </w:t>
      </w:r>
      <w:r w:rsidR="003A4E65" w:rsidRPr="00E010CB">
        <w:rPr>
          <w:rFonts w:ascii="Times New Roman" w:hAnsi="Times New Roman" w:cs="Times New Roman"/>
          <w:i/>
          <w:lang w:val="pt-BR"/>
        </w:rPr>
        <w:t>caput</w:t>
      </w:r>
      <w:r w:rsidR="00C10DD3">
        <w:rPr>
          <w:rFonts w:ascii="Times New Roman" w:hAnsi="Times New Roman" w:cs="Times New Roman"/>
          <w:i/>
          <w:lang w:val="pt-BR"/>
        </w:rPr>
        <w:t xml:space="preserve"> </w:t>
      </w:r>
      <w:r w:rsidR="00C10DD3">
        <w:rPr>
          <w:rFonts w:ascii="Times New Roman" w:hAnsi="Times New Roman" w:cs="Times New Roman"/>
          <w:lang w:val="pt-BR"/>
        </w:rPr>
        <w:t>deste artigo</w:t>
      </w:r>
      <w:r>
        <w:rPr>
          <w:rFonts w:ascii="Times New Roman" w:hAnsi="Times New Roman" w:cs="Times New Roman"/>
          <w:lang w:val="pt-BR"/>
        </w:rPr>
        <w:t xml:space="preserve">, </w:t>
      </w:r>
      <w:r w:rsidR="003A4E65" w:rsidRPr="00144293">
        <w:rPr>
          <w:rFonts w:ascii="Times New Roman" w:hAnsi="Times New Roman" w:cs="Times New Roman"/>
          <w:lang w:val="pt-BR"/>
        </w:rPr>
        <w:t>regrar, orientar e dirimir dúvidas pertinentes ao processo, bem como apreciar e julgar recursos encaminhados pelas Comissões das Unidades de Ensino</w:t>
      </w:r>
      <w:r>
        <w:rPr>
          <w:rFonts w:ascii="Times New Roman" w:hAnsi="Times New Roman" w:cs="Times New Roman"/>
          <w:lang w:val="pt-BR"/>
        </w:rPr>
        <w:t>,</w:t>
      </w:r>
      <w:r w:rsidR="003A4E65" w:rsidRPr="00144293">
        <w:rPr>
          <w:rFonts w:ascii="Times New Roman" w:hAnsi="Times New Roman" w:cs="Times New Roman"/>
          <w:lang w:val="pt-BR"/>
        </w:rPr>
        <w:t xml:space="preserve"> a serem homologados pelo Secretário.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w:t>
      </w:r>
      <w:r w:rsidR="00E010CB">
        <w:rPr>
          <w:rFonts w:ascii="Times New Roman" w:hAnsi="Times New Roman" w:cs="Times New Roman"/>
          <w:b/>
          <w:lang w:val="pt-BR"/>
        </w:rPr>
        <w:t>.</w:t>
      </w:r>
      <w:r w:rsidRPr="00144293">
        <w:rPr>
          <w:rFonts w:ascii="Times New Roman" w:hAnsi="Times New Roman" w:cs="Times New Roman"/>
          <w:b/>
          <w:lang w:val="pt-BR"/>
        </w:rPr>
        <w:t xml:space="preserve"> 7</w:t>
      </w:r>
      <w:proofErr w:type="gramStart"/>
      <w:r w:rsidRPr="00144293">
        <w:rPr>
          <w:rFonts w:ascii="Times New Roman" w:hAnsi="Times New Roman" w:cs="Times New Roman"/>
          <w:b/>
          <w:lang w:val="pt-BR"/>
        </w:rPr>
        <w:t xml:space="preserve">º </w:t>
      </w:r>
      <w:r w:rsidR="00E010CB">
        <w:rPr>
          <w:rFonts w:ascii="Times New Roman" w:hAnsi="Times New Roman" w:cs="Times New Roman"/>
          <w:b/>
          <w:lang w:val="pt-BR"/>
        </w:rPr>
        <w:t xml:space="preserve"> </w:t>
      </w:r>
      <w:r w:rsidRPr="00144293">
        <w:rPr>
          <w:rFonts w:ascii="Times New Roman" w:hAnsi="Times New Roman" w:cs="Times New Roman"/>
          <w:lang w:val="pt-BR"/>
        </w:rPr>
        <w:t>No</w:t>
      </w:r>
      <w:proofErr w:type="gramEnd"/>
      <w:r w:rsidRPr="00144293">
        <w:rPr>
          <w:rFonts w:ascii="Times New Roman" w:hAnsi="Times New Roman" w:cs="Times New Roman"/>
          <w:lang w:val="pt-BR"/>
        </w:rPr>
        <w:t xml:space="preserve"> âmbito da unidade escolar, será constituída Comissão composta paritariamente por 1 (um) ou 2 (dois) membros de cada segmento da comunidade escolar</w:t>
      </w:r>
      <w:r w:rsidR="00E010CB">
        <w:rPr>
          <w:rFonts w:ascii="Times New Roman" w:hAnsi="Times New Roman" w:cs="Times New Roman"/>
          <w:lang w:val="pt-BR"/>
        </w:rPr>
        <w:t>,</w:t>
      </w:r>
      <w:r w:rsidRPr="00144293">
        <w:rPr>
          <w:rFonts w:ascii="Times New Roman" w:hAnsi="Times New Roman" w:cs="Times New Roman"/>
          <w:lang w:val="pt-BR"/>
        </w:rPr>
        <w:t xml:space="preserve"> eleitos por seus pares, para tal fim, em assembleias por segmento convocadas pelo Conselho Escolar ou, na ausência deste, pela Direção da Escola.</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E010CB"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 1</w:t>
      </w:r>
      <w:proofErr w:type="gramStart"/>
      <w:r>
        <w:rPr>
          <w:rFonts w:ascii="Times New Roman" w:hAnsi="Times New Roman" w:cs="Times New Roman"/>
          <w:b/>
          <w:lang w:val="pt-BR"/>
        </w:rPr>
        <w:t xml:space="preserve">º  </w:t>
      </w:r>
      <w:r w:rsidR="003A4E65" w:rsidRPr="00144293">
        <w:rPr>
          <w:rFonts w:ascii="Times New Roman" w:hAnsi="Times New Roman" w:cs="Times New Roman"/>
          <w:lang w:val="pt-BR"/>
        </w:rPr>
        <w:t>A</w:t>
      </w:r>
      <w:proofErr w:type="gramEnd"/>
      <w:r w:rsidR="003A4E65" w:rsidRPr="00144293">
        <w:rPr>
          <w:rFonts w:ascii="Times New Roman" w:hAnsi="Times New Roman" w:cs="Times New Roman"/>
          <w:lang w:val="pt-BR"/>
        </w:rPr>
        <w:t xml:space="preserve"> Comissão Eleitoral será instalada em data definida no edital.</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E010CB"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 2</w:t>
      </w:r>
      <w:proofErr w:type="gramStart"/>
      <w:r>
        <w:rPr>
          <w:rFonts w:ascii="Times New Roman" w:hAnsi="Times New Roman" w:cs="Times New Roman"/>
          <w:b/>
          <w:lang w:val="pt-BR"/>
        </w:rPr>
        <w:t xml:space="preserve">º  </w:t>
      </w:r>
      <w:r w:rsidR="003A4E65" w:rsidRPr="00144293">
        <w:rPr>
          <w:rFonts w:ascii="Times New Roman" w:hAnsi="Times New Roman" w:cs="Times New Roman"/>
          <w:lang w:val="pt-BR"/>
        </w:rPr>
        <w:t>A</w:t>
      </w:r>
      <w:proofErr w:type="gramEnd"/>
      <w:r w:rsidR="003A4E65" w:rsidRPr="00144293">
        <w:rPr>
          <w:rFonts w:ascii="Times New Roman" w:hAnsi="Times New Roman" w:cs="Times New Roman"/>
          <w:lang w:val="pt-BR"/>
        </w:rPr>
        <w:t xml:space="preserve"> </w:t>
      </w:r>
      <w:r w:rsidRPr="00144293">
        <w:rPr>
          <w:rFonts w:ascii="Times New Roman" w:hAnsi="Times New Roman" w:cs="Times New Roman"/>
          <w:lang w:val="pt-BR"/>
        </w:rPr>
        <w:t xml:space="preserve">Comissão Eleitoral </w:t>
      </w:r>
      <w:r w:rsidR="003A4E65" w:rsidRPr="00144293">
        <w:rPr>
          <w:rFonts w:ascii="Times New Roman" w:hAnsi="Times New Roman" w:cs="Times New Roman"/>
          <w:lang w:val="pt-BR"/>
        </w:rPr>
        <w:t>será composta por representantes de seus segmentos</w:t>
      </w:r>
      <w:r>
        <w:rPr>
          <w:rFonts w:ascii="Times New Roman" w:hAnsi="Times New Roman" w:cs="Times New Roman"/>
          <w:lang w:val="pt-BR"/>
        </w:rPr>
        <w:t>,</w:t>
      </w:r>
      <w:r w:rsidR="003A4E65" w:rsidRPr="00144293">
        <w:rPr>
          <w:rFonts w:ascii="Times New Roman" w:hAnsi="Times New Roman" w:cs="Times New Roman"/>
          <w:lang w:val="pt-BR"/>
        </w:rPr>
        <w:t xml:space="preserve"> aptos a votar, sendo impeditivo a participação de membro(s) do magistério que concorrer(em) à função de </w:t>
      </w:r>
      <w:r>
        <w:rPr>
          <w:rFonts w:ascii="Times New Roman" w:hAnsi="Times New Roman" w:cs="Times New Roman"/>
          <w:lang w:val="pt-BR"/>
        </w:rPr>
        <w:t>D</w:t>
      </w:r>
      <w:r w:rsidR="003A4E65" w:rsidRPr="00144293">
        <w:rPr>
          <w:rFonts w:ascii="Times New Roman" w:hAnsi="Times New Roman" w:cs="Times New Roman"/>
          <w:lang w:val="pt-BR"/>
        </w:rPr>
        <w:t>iretor ou se</w:t>
      </w:r>
      <w:r>
        <w:rPr>
          <w:rFonts w:ascii="Times New Roman" w:hAnsi="Times New Roman" w:cs="Times New Roman"/>
          <w:lang w:val="pt-BR"/>
        </w:rPr>
        <w:t>r</w:t>
      </w:r>
      <w:r w:rsidR="003A4E65" w:rsidRPr="00144293">
        <w:rPr>
          <w:rFonts w:ascii="Times New Roman" w:hAnsi="Times New Roman" w:cs="Times New Roman"/>
          <w:lang w:val="pt-BR"/>
        </w:rPr>
        <w:t xml:space="preserve"> indicado a </w:t>
      </w:r>
      <w:r>
        <w:rPr>
          <w:rFonts w:ascii="Times New Roman" w:hAnsi="Times New Roman" w:cs="Times New Roman"/>
          <w:lang w:val="pt-BR"/>
        </w:rPr>
        <w:t>V</w:t>
      </w:r>
      <w:r w:rsidR="003A4E65" w:rsidRPr="00144293">
        <w:rPr>
          <w:rFonts w:ascii="Times New Roman" w:hAnsi="Times New Roman" w:cs="Times New Roman"/>
          <w:lang w:val="pt-BR"/>
        </w:rPr>
        <w:t>ice.</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E010CB"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 xml:space="preserve">§ </w:t>
      </w:r>
      <w:proofErr w:type="gramStart"/>
      <w:r>
        <w:rPr>
          <w:rFonts w:ascii="Times New Roman" w:hAnsi="Times New Roman" w:cs="Times New Roman"/>
          <w:b/>
          <w:lang w:val="pt-BR"/>
        </w:rPr>
        <w:t xml:space="preserve">3  </w:t>
      </w:r>
      <w:r w:rsidR="003A4E65" w:rsidRPr="00144293">
        <w:rPr>
          <w:rFonts w:ascii="Times New Roman" w:hAnsi="Times New Roman" w:cs="Times New Roman"/>
          <w:lang w:val="pt-BR"/>
        </w:rPr>
        <w:t>A</w:t>
      </w:r>
      <w:proofErr w:type="gramEnd"/>
      <w:r w:rsidR="003A4E65" w:rsidRPr="00144293">
        <w:rPr>
          <w:rFonts w:ascii="Times New Roman" w:hAnsi="Times New Roman" w:cs="Times New Roman"/>
          <w:lang w:val="pt-BR"/>
        </w:rPr>
        <w:t xml:space="preserve"> </w:t>
      </w:r>
      <w:r w:rsidRPr="00144293">
        <w:rPr>
          <w:rFonts w:ascii="Times New Roman" w:hAnsi="Times New Roman" w:cs="Times New Roman"/>
          <w:lang w:val="pt-BR"/>
        </w:rPr>
        <w:t xml:space="preserve">Comissão Eleitoral </w:t>
      </w:r>
      <w:r w:rsidR="003A4E65" w:rsidRPr="00144293">
        <w:rPr>
          <w:rFonts w:ascii="Times New Roman" w:hAnsi="Times New Roman" w:cs="Times New Roman"/>
          <w:lang w:val="pt-BR"/>
        </w:rPr>
        <w:t>elegerá seu presidente</w:t>
      </w:r>
      <w:r>
        <w:rPr>
          <w:rFonts w:ascii="Times New Roman" w:hAnsi="Times New Roman" w:cs="Times New Roman"/>
          <w:lang w:val="pt-BR"/>
        </w:rPr>
        <w:t>,</w:t>
      </w:r>
      <w:r w:rsidR="003A4E65" w:rsidRPr="00144293">
        <w:rPr>
          <w:rFonts w:ascii="Times New Roman" w:hAnsi="Times New Roman" w:cs="Times New Roman"/>
          <w:lang w:val="pt-BR"/>
        </w:rPr>
        <w:t xml:space="preserve"> dentre os membros, maiores de 18</w:t>
      </w:r>
      <w:r>
        <w:rPr>
          <w:rFonts w:ascii="Times New Roman" w:hAnsi="Times New Roman" w:cs="Times New Roman"/>
          <w:lang w:val="pt-BR"/>
        </w:rPr>
        <w:t xml:space="preserve"> (dezoito) anos, que a compõem</w:t>
      </w:r>
      <w:r w:rsidR="003A4E65" w:rsidRPr="00144293">
        <w:rPr>
          <w:rFonts w:ascii="Times New Roman" w:hAnsi="Times New Roman" w:cs="Times New Roman"/>
          <w:lang w:val="pt-BR"/>
        </w:rPr>
        <w:t xml:space="preserve"> sendo registrado em ata, bem como todos os demais trabalhos pertinentes ao processo eleitoral.</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8</w:t>
      </w:r>
      <w:proofErr w:type="gramStart"/>
      <w:r w:rsidRPr="00144293">
        <w:rPr>
          <w:rFonts w:ascii="Times New Roman" w:hAnsi="Times New Roman" w:cs="Times New Roman"/>
          <w:b/>
          <w:lang w:val="pt-BR"/>
        </w:rPr>
        <w:t xml:space="preserve">º </w:t>
      </w:r>
      <w:r w:rsidR="00E010CB">
        <w:rPr>
          <w:rFonts w:ascii="Times New Roman" w:hAnsi="Times New Roman" w:cs="Times New Roman"/>
          <w:b/>
          <w:lang w:val="pt-BR"/>
        </w:rPr>
        <w:t xml:space="preserve"> </w:t>
      </w:r>
      <w:r w:rsidRPr="00144293">
        <w:rPr>
          <w:rFonts w:ascii="Times New Roman" w:hAnsi="Times New Roman" w:cs="Times New Roman"/>
          <w:lang w:val="pt-BR"/>
        </w:rPr>
        <w:t>A</w:t>
      </w:r>
      <w:proofErr w:type="gramEnd"/>
      <w:r w:rsidRPr="00144293">
        <w:rPr>
          <w:rFonts w:ascii="Times New Roman" w:hAnsi="Times New Roman" w:cs="Times New Roman"/>
          <w:lang w:val="pt-BR"/>
        </w:rPr>
        <w:t xml:space="preserve"> comunidade escolar, com direito de voto, de acordo com o art</w:t>
      </w:r>
      <w:r w:rsidR="00E010CB">
        <w:rPr>
          <w:rFonts w:ascii="Times New Roman" w:hAnsi="Times New Roman" w:cs="Times New Roman"/>
          <w:lang w:val="pt-BR"/>
        </w:rPr>
        <w:t>.</w:t>
      </w:r>
      <w:r w:rsidRPr="00144293">
        <w:rPr>
          <w:rFonts w:ascii="Times New Roman" w:hAnsi="Times New Roman" w:cs="Times New Roman"/>
          <w:lang w:val="pt-BR"/>
        </w:rPr>
        <w:t xml:space="preserve"> 16 e respectivos inc</w:t>
      </w:r>
      <w:r w:rsidR="00E010CB">
        <w:rPr>
          <w:rFonts w:ascii="Times New Roman" w:hAnsi="Times New Roman" w:cs="Times New Roman"/>
          <w:lang w:val="pt-BR"/>
        </w:rPr>
        <w:t>.</w:t>
      </w:r>
      <w:r w:rsidRPr="00144293">
        <w:rPr>
          <w:rFonts w:ascii="Times New Roman" w:hAnsi="Times New Roman" w:cs="Times New Roman"/>
          <w:lang w:val="pt-BR"/>
        </w:rPr>
        <w:t xml:space="preserve"> desta Lei, será convocada pela </w:t>
      </w:r>
      <w:r w:rsidR="00E010CB" w:rsidRPr="00144293">
        <w:rPr>
          <w:rFonts w:ascii="Times New Roman" w:hAnsi="Times New Roman" w:cs="Times New Roman"/>
          <w:lang w:val="pt-BR"/>
        </w:rPr>
        <w:t>Comissão Eleitoral</w:t>
      </w:r>
      <w:r w:rsidRPr="00144293">
        <w:rPr>
          <w:rFonts w:ascii="Times New Roman" w:hAnsi="Times New Roman" w:cs="Times New Roman"/>
          <w:lang w:val="pt-BR"/>
        </w:rPr>
        <w:t>, mediante edital.</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E010CB"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 1</w:t>
      </w:r>
      <w:proofErr w:type="gramStart"/>
      <w:r>
        <w:rPr>
          <w:rFonts w:ascii="Times New Roman" w:hAnsi="Times New Roman" w:cs="Times New Roman"/>
          <w:b/>
          <w:lang w:val="pt-BR"/>
        </w:rPr>
        <w:t xml:space="preserve">º  </w:t>
      </w:r>
      <w:r w:rsidR="003A4E65" w:rsidRPr="00144293">
        <w:rPr>
          <w:rFonts w:ascii="Times New Roman" w:hAnsi="Times New Roman" w:cs="Times New Roman"/>
          <w:lang w:val="pt-BR"/>
        </w:rPr>
        <w:t>A</w:t>
      </w:r>
      <w:proofErr w:type="gramEnd"/>
      <w:r w:rsidR="003A4E65" w:rsidRPr="00144293">
        <w:rPr>
          <w:rFonts w:ascii="Times New Roman" w:hAnsi="Times New Roman" w:cs="Times New Roman"/>
          <w:lang w:val="pt-BR"/>
        </w:rPr>
        <w:t xml:space="preserve"> </w:t>
      </w:r>
      <w:r w:rsidRPr="00144293">
        <w:rPr>
          <w:rFonts w:ascii="Times New Roman" w:hAnsi="Times New Roman" w:cs="Times New Roman"/>
          <w:lang w:val="pt-BR"/>
        </w:rPr>
        <w:t xml:space="preserve">Comissão Eleitoral </w:t>
      </w:r>
      <w:r w:rsidR="003A4E65" w:rsidRPr="00144293">
        <w:rPr>
          <w:rFonts w:ascii="Times New Roman" w:hAnsi="Times New Roman" w:cs="Times New Roman"/>
          <w:lang w:val="pt-BR"/>
        </w:rPr>
        <w:t>disporá da relação dos pais ou responsáveis por alunos, dos alunos, membros do magistério e servidores pertencentes à comunidade escolar no dia da eleição.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E010CB"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 2</w:t>
      </w:r>
      <w:proofErr w:type="gramStart"/>
      <w:r>
        <w:rPr>
          <w:rFonts w:ascii="Times New Roman" w:hAnsi="Times New Roman" w:cs="Times New Roman"/>
          <w:b/>
          <w:lang w:val="pt-BR"/>
        </w:rPr>
        <w:t xml:space="preserve">º  </w:t>
      </w:r>
      <w:r w:rsidR="003A4E65" w:rsidRPr="00144293">
        <w:rPr>
          <w:rFonts w:ascii="Times New Roman" w:hAnsi="Times New Roman" w:cs="Times New Roman"/>
          <w:lang w:val="pt-BR"/>
        </w:rPr>
        <w:t>A</w:t>
      </w:r>
      <w:proofErr w:type="gramEnd"/>
      <w:r w:rsidR="003A4E65" w:rsidRPr="00144293">
        <w:rPr>
          <w:rFonts w:ascii="Times New Roman" w:hAnsi="Times New Roman" w:cs="Times New Roman"/>
          <w:lang w:val="pt-BR"/>
        </w:rPr>
        <w:t xml:space="preserve"> </w:t>
      </w:r>
      <w:r w:rsidR="006B4E55" w:rsidRPr="00144293">
        <w:rPr>
          <w:rFonts w:ascii="Times New Roman" w:hAnsi="Times New Roman" w:cs="Times New Roman"/>
          <w:lang w:val="pt-BR"/>
        </w:rPr>
        <w:t xml:space="preserve">Comissão Eleitoral </w:t>
      </w:r>
      <w:r w:rsidR="003A4E65" w:rsidRPr="00144293">
        <w:rPr>
          <w:rFonts w:ascii="Times New Roman" w:hAnsi="Times New Roman" w:cs="Times New Roman"/>
          <w:lang w:val="pt-BR"/>
        </w:rPr>
        <w:t>credenciará até 3 (três) fiscais por candidato, para acompanhar o processo de votação e escrutínio.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 xml:space="preserve">§ 3º </w:t>
      </w:r>
      <w:r w:rsidR="00E010CB">
        <w:rPr>
          <w:rFonts w:ascii="Times New Roman" w:hAnsi="Times New Roman" w:cs="Times New Roman"/>
          <w:lang w:val="pt-BR"/>
        </w:rPr>
        <w:t xml:space="preserve"> </w:t>
      </w:r>
      <w:r w:rsidRPr="00144293">
        <w:rPr>
          <w:rFonts w:ascii="Times New Roman" w:hAnsi="Times New Roman" w:cs="Times New Roman"/>
          <w:lang w:val="pt-BR"/>
        </w:rPr>
        <w:t>O edital convocando para a eleição e indicando pré-requisitos e prazos para inscrição, homologação e divulgação das chapas, dia, hora e local de votação e apuração, credenciamento de fiscais de votação e apuração, além de outras instruções necessárias ao desenvolvimento do processo eleitoral, será publicado a pelo menos 90 (noventa) dias do final do mandato em curso, fixado em locais visíveis na escola, devendo a comissão remeter aviso do edital aos pais ou responsáveis por aluno, com antecedência de 30 (trinta) dias.</w:t>
      </w:r>
    </w:p>
    <w:p w:rsidR="007C27DD" w:rsidRDefault="007C27DD" w:rsidP="00493737">
      <w:pPr>
        <w:pStyle w:val="Corpodetexto"/>
        <w:ind w:firstLine="1418"/>
        <w:jc w:val="both"/>
        <w:rPr>
          <w:rFonts w:ascii="Times New Roman" w:hAnsi="Times New Roman" w:cs="Times New Roman"/>
          <w:b/>
          <w:lang w:val="pt-BR"/>
        </w:rPr>
      </w:pPr>
    </w:p>
    <w:p w:rsidR="001560BD" w:rsidRPr="00144293" w:rsidRDefault="007C27DD"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Art. 9</w:t>
      </w:r>
      <w:proofErr w:type="gramStart"/>
      <w:r>
        <w:rPr>
          <w:rFonts w:ascii="Times New Roman" w:hAnsi="Times New Roman" w:cs="Times New Roman"/>
          <w:b/>
          <w:lang w:val="pt-BR"/>
        </w:rPr>
        <w:t xml:space="preserve">º  </w:t>
      </w:r>
      <w:r w:rsidR="003A4E65" w:rsidRPr="00144293">
        <w:rPr>
          <w:rFonts w:ascii="Times New Roman" w:hAnsi="Times New Roman" w:cs="Times New Roman"/>
          <w:lang w:val="pt-BR"/>
        </w:rPr>
        <w:t>Caberá</w:t>
      </w:r>
      <w:proofErr w:type="gramEnd"/>
      <w:r w:rsidR="003A4E65" w:rsidRPr="00144293">
        <w:rPr>
          <w:rFonts w:ascii="Times New Roman" w:hAnsi="Times New Roman" w:cs="Times New Roman"/>
          <w:lang w:val="pt-BR"/>
        </w:rPr>
        <w:t xml:space="preserve"> à Comissão Eleitoral:</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7C27DD" w:rsidP="00493737">
      <w:pPr>
        <w:pStyle w:val="PargrafodaLista"/>
        <w:tabs>
          <w:tab w:val="left" w:pos="245"/>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 xml:space="preserve">I – </w:t>
      </w:r>
      <w:proofErr w:type="gramStart"/>
      <w:r w:rsidR="003A4E65" w:rsidRPr="00144293">
        <w:rPr>
          <w:rFonts w:ascii="Times New Roman" w:hAnsi="Times New Roman" w:cs="Times New Roman"/>
          <w:sz w:val="24"/>
          <w:szCs w:val="24"/>
          <w:lang w:val="pt-BR"/>
        </w:rPr>
        <w:t>constituir</w:t>
      </w:r>
      <w:proofErr w:type="gramEnd"/>
      <w:r w:rsidR="003A4E65" w:rsidRPr="00144293">
        <w:rPr>
          <w:rFonts w:ascii="Times New Roman" w:hAnsi="Times New Roman" w:cs="Times New Roman"/>
          <w:sz w:val="24"/>
          <w:szCs w:val="24"/>
          <w:lang w:val="pt-BR"/>
        </w:rPr>
        <w:t xml:space="preserve"> as mesas eleitorais/escrutinadoras necessárias a cada segmento, com </w:t>
      </w:r>
      <w:r w:rsidR="006B4E55">
        <w:rPr>
          <w:rFonts w:ascii="Times New Roman" w:hAnsi="Times New Roman" w:cs="Times New Roman"/>
          <w:sz w:val="24"/>
          <w:szCs w:val="24"/>
          <w:lang w:val="pt-BR"/>
        </w:rPr>
        <w:t>1 (</w:t>
      </w:r>
      <w:r w:rsidR="003A4E65" w:rsidRPr="00144293">
        <w:rPr>
          <w:rFonts w:ascii="Times New Roman" w:hAnsi="Times New Roman" w:cs="Times New Roman"/>
          <w:spacing w:val="5"/>
          <w:sz w:val="24"/>
          <w:szCs w:val="24"/>
          <w:lang w:val="pt-BR"/>
        </w:rPr>
        <w:t>um</w:t>
      </w:r>
      <w:r w:rsidR="006B4E55">
        <w:rPr>
          <w:rFonts w:ascii="Times New Roman" w:hAnsi="Times New Roman" w:cs="Times New Roman"/>
          <w:spacing w:val="5"/>
          <w:sz w:val="24"/>
          <w:szCs w:val="24"/>
          <w:lang w:val="pt-BR"/>
        </w:rPr>
        <w:t>)</w:t>
      </w:r>
      <w:r w:rsidR="003A4E65" w:rsidRPr="00144293">
        <w:rPr>
          <w:rFonts w:ascii="Times New Roman" w:hAnsi="Times New Roman" w:cs="Times New Roman"/>
          <w:spacing w:val="5"/>
          <w:sz w:val="24"/>
          <w:szCs w:val="24"/>
          <w:lang w:val="pt-BR"/>
        </w:rPr>
        <w:t xml:space="preserve"> </w:t>
      </w:r>
      <w:r w:rsidR="003A4E65" w:rsidRPr="00144293">
        <w:rPr>
          <w:rFonts w:ascii="Times New Roman" w:hAnsi="Times New Roman" w:cs="Times New Roman"/>
          <w:sz w:val="24"/>
          <w:szCs w:val="24"/>
          <w:lang w:val="pt-BR"/>
        </w:rPr>
        <w:t xml:space="preserve">Presidente e </w:t>
      </w:r>
      <w:r w:rsidR="006B4E55">
        <w:rPr>
          <w:rFonts w:ascii="Times New Roman" w:hAnsi="Times New Roman" w:cs="Times New Roman"/>
          <w:sz w:val="24"/>
          <w:szCs w:val="24"/>
          <w:lang w:val="pt-BR"/>
        </w:rPr>
        <w:t>1 (</w:t>
      </w:r>
      <w:r w:rsidR="006B4E55" w:rsidRPr="00144293">
        <w:rPr>
          <w:rFonts w:ascii="Times New Roman" w:hAnsi="Times New Roman" w:cs="Times New Roman"/>
          <w:spacing w:val="5"/>
          <w:sz w:val="24"/>
          <w:szCs w:val="24"/>
          <w:lang w:val="pt-BR"/>
        </w:rPr>
        <w:t>um</w:t>
      </w:r>
      <w:r w:rsidR="006B4E55">
        <w:rPr>
          <w:rFonts w:ascii="Times New Roman" w:hAnsi="Times New Roman" w:cs="Times New Roman"/>
          <w:spacing w:val="5"/>
          <w:sz w:val="24"/>
          <w:szCs w:val="24"/>
          <w:lang w:val="pt-BR"/>
        </w:rPr>
        <w:t>)</w:t>
      </w:r>
      <w:r w:rsidR="003A4E65" w:rsidRPr="00144293">
        <w:rPr>
          <w:rFonts w:ascii="Times New Roman" w:hAnsi="Times New Roman" w:cs="Times New Roman"/>
          <w:sz w:val="24"/>
          <w:szCs w:val="24"/>
          <w:lang w:val="pt-BR"/>
        </w:rPr>
        <w:t xml:space="preserve"> Secretário para cada mesa, escolhidos dentre os integrantes da comunidade</w:t>
      </w:r>
      <w:r w:rsidR="003A4E65" w:rsidRPr="00144293">
        <w:rPr>
          <w:rFonts w:ascii="Times New Roman" w:hAnsi="Times New Roman" w:cs="Times New Roman"/>
          <w:spacing w:val="-1"/>
          <w:sz w:val="24"/>
          <w:szCs w:val="24"/>
          <w:lang w:val="pt-BR"/>
        </w:rPr>
        <w:t xml:space="preserve"> </w:t>
      </w:r>
      <w:r w:rsidR="003A4E65" w:rsidRPr="00144293">
        <w:rPr>
          <w:rFonts w:ascii="Times New Roman" w:hAnsi="Times New Roman" w:cs="Times New Roman"/>
          <w:sz w:val="24"/>
          <w:szCs w:val="24"/>
          <w:lang w:val="pt-BR"/>
        </w:rPr>
        <w:t>escolar;</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7C27DD" w:rsidP="00493737">
      <w:pPr>
        <w:pStyle w:val="PargrafodaLista"/>
        <w:tabs>
          <w:tab w:val="left" w:pos="303"/>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II –</w:t>
      </w:r>
      <w:r w:rsidR="003A4E65" w:rsidRPr="00144293">
        <w:rPr>
          <w:rFonts w:ascii="Times New Roman" w:hAnsi="Times New Roman" w:cs="Times New Roman"/>
          <w:sz w:val="24"/>
          <w:szCs w:val="24"/>
          <w:lang w:val="pt-BR"/>
        </w:rPr>
        <w:t xml:space="preserve"> providenciar todo material necessário à</w:t>
      </w:r>
      <w:r w:rsidR="003A4E65" w:rsidRPr="00144293">
        <w:rPr>
          <w:rFonts w:ascii="Times New Roman" w:hAnsi="Times New Roman" w:cs="Times New Roman"/>
          <w:spacing w:val="-4"/>
          <w:sz w:val="24"/>
          <w:szCs w:val="24"/>
          <w:lang w:val="pt-BR"/>
        </w:rPr>
        <w:t xml:space="preserve"> </w:t>
      </w:r>
      <w:r w:rsidR="003A4E65" w:rsidRPr="00144293">
        <w:rPr>
          <w:rFonts w:ascii="Times New Roman" w:hAnsi="Times New Roman" w:cs="Times New Roman"/>
          <w:sz w:val="24"/>
          <w:szCs w:val="24"/>
          <w:lang w:val="pt-BR"/>
        </w:rPr>
        <w:t>eleição;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7C27DD" w:rsidP="00493737">
      <w:pPr>
        <w:pStyle w:val="PargrafodaLista"/>
        <w:tabs>
          <w:tab w:val="left" w:pos="370"/>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III –</w:t>
      </w:r>
      <w:r w:rsidR="003A4E65" w:rsidRPr="00144293">
        <w:rPr>
          <w:rFonts w:ascii="Times New Roman" w:hAnsi="Times New Roman" w:cs="Times New Roman"/>
          <w:sz w:val="24"/>
          <w:szCs w:val="24"/>
          <w:lang w:val="pt-BR"/>
        </w:rPr>
        <w:t xml:space="preserve"> orientar previamente os mesários e candidatos sobre o processo</w:t>
      </w:r>
      <w:r w:rsidR="003A4E65" w:rsidRPr="00144293">
        <w:rPr>
          <w:rFonts w:ascii="Times New Roman" w:hAnsi="Times New Roman" w:cs="Times New Roman"/>
          <w:spacing w:val="-11"/>
          <w:sz w:val="24"/>
          <w:szCs w:val="24"/>
          <w:lang w:val="pt-BR"/>
        </w:rPr>
        <w:t xml:space="preserve"> </w:t>
      </w:r>
      <w:r w:rsidR="003A4E65" w:rsidRPr="00144293">
        <w:rPr>
          <w:rFonts w:ascii="Times New Roman" w:hAnsi="Times New Roman" w:cs="Times New Roman"/>
          <w:sz w:val="24"/>
          <w:szCs w:val="24"/>
          <w:lang w:val="pt-BR"/>
        </w:rPr>
        <w:t>eleitoral;</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7C27DD" w:rsidP="00493737">
      <w:pPr>
        <w:pStyle w:val="PargrafodaLista"/>
        <w:tabs>
          <w:tab w:val="left" w:pos="427"/>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IV –</w:t>
      </w:r>
      <w:r w:rsidR="003A4E65" w:rsidRPr="00144293">
        <w:rPr>
          <w:rFonts w:ascii="Times New Roman" w:hAnsi="Times New Roman" w:cs="Times New Roman"/>
          <w:sz w:val="24"/>
          <w:szCs w:val="24"/>
          <w:lang w:val="pt-BR"/>
        </w:rPr>
        <w:t xml:space="preserve"> organizar e disciplinar o debate do programa de gestão e apresentação </w:t>
      </w:r>
      <w:proofErr w:type="gramStart"/>
      <w:r w:rsidR="003A4E65" w:rsidRPr="00144293">
        <w:rPr>
          <w:rFonts w:ascii="Times New Roman" w:hAnsi="Times New Roman" w:cs="Times New Roman"/>
          <w:sz w:val="24"/>
          <w:szCs w:val="24"/>
          <w:lang w:val="pt-BR"/>
        </w:rPr>
        <w:t>do(</w:t>
      </w:r>
      <w:proofErr w:type="gramEnd"/>
      <w:r w:rsidR="003A4E65" w:rsidRPr="00144293">
        <w:rPr>
          <w:rFonts w:ascii="Times New Roman" w:hAnsi="Times New Roman" w:cs="Times New Roman"/>
          <w:sz w:val="24"/>
          <w:szCs w:val="24"/>
          <w:lang w:val="pt-BR"/>
        </w:rPr>
        <w:t>a)(s) candidato(a)(s);</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7C27DD" w:rsidP="00493737">
      <w:pPr>
        <w:pStyle w:val="PargrafodaLista"/>
        <w:tabs>
          <w:tab w:val="left" w:pos="327"/>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V –</w:t>
      </w:r>
      <w:r w:rsidR="003A4E65" w:rsidRPr="00144293">
        <w:rPr>
          <w:rFonts w:ascii="Times New Roman" w:hAnsi="Times New Roman" w:cs="Times New Roman"/>
          <w:sz w:val="24"/>
          <w:szCs w:val="24"/>
          <w:lang w:val="pt-BR"/>
        </w:rPr>
        <w:t xml:space="preserve"> divulgar</w:t>
      </w:r>
      <w:r w:rsidR="006B4E55">
        <w:rPr>
          <w:rFonts w:ascii="Times New Roman" w:hAnsi="Times New Roman" w:cs="Times New Roman"/>
          <w:sz w:val="24"/>
          <w:szCs w:val="24"/>
          <w:lang w:val="pt-BR"/>
        </w:rPr>
        <w:t>,</w:t>
      </w:r>
      <w:r w:rsidR="003A4E65" w:rsidRPr="00144293">
        <w:rPr>
          <w:rFonts w:ascii="Times New Roman" w:hAnsi="Times New Roman" w:cs="Times New Roman"/>
          <w:sz w:val="24"/>
          <w:szCs w:val="24"/>
          <w:lang w:val="pt-BR"/>
        </w:rPr>
        <w:t xml:space="preserve"> com antecedência</w:t>
      </w:r>
      <w:r w:rsidR="006B4E55">
        <w:rPr>
          <w:rFonts w:ascii="Times New Roman" w:hAnsi="Times New Roman" w:cs="Times New Roman"/>
          <w:sz w:val="24"/>
          <w:szCs w:val="24"/>
          <w:lang w:val="pt-BR"/>
        </w:rPr>
        <w:t>,</w:t>
      </w:r>
      <w:r w:rsidR="003A4E65" w:rsidRPr="00144293">
        <w:rPr>
          <w:rFonts w:ascii="Times New Roman" w:hAnsi="Times New Roman" w:cs="Times New Roman"/>
          <w:sz w:val="24"/>
          <w:szCs w:val="24"/>
          <w:lang w:val="pt-BR"/>
        </w:rPr>
        <w:t xml:space="preserve"> a data e o horário de funcionamento das urnas, de </w:t>
      </w:r>
      <w:r w:rsidR="003A4E65" w:rsidRPr="00144293">
        <w:rPr>
          <w:rFonts w:ascii="Times New Roman" w:hAnsi="Times New Roman" w:cs="Times New Roman"/>
          <w:spacing w:val="-3"/>
          <w:sz w:val="24"/>
          <w:szCs w:val="24"/>
          <w:lang w:val="pt-BR"/>
        </w:rPr>
        <w:t xml:space="preserve">forma </w:t>
      </w:r>
      <w:r w:rsidR="003A4E65" w:rsidRPr="00144293">
        <w:rPr>
          <w:rFonts w:ascii="Times New Roman" w:hAnsi="Times New Roman" w:cs="Times New Roman"/>
          <w:sz w:val="24"/>
          <w:szCs w:val="24"/>
          <w:lang w:val="pt-BR"/>
        </w:rPr>
        <w:t>a garantir a participação do conjunto da comunidade</w:t>
      </w:r>
      <w:r w:rsidR="003A4E65" w:rsidRPr="00144293">
        <w:rPr>
          <w:rFonts w:ascii="Times New Roman" w:hAnsi="Times New Roman" w:cs="Times New Roman"/>
          <w:spacing w:val="-2"/>
          <w:sz w:val="24"/>
          <w:szCs w:val="24"/>
          <w:lang w:val="pt-BR"/>
        </w:rPr>
        <w:t xml:space="preserve"> </w:t>
      </w:r>
      <w:r w:rsidR="003A4E65" w:rsidRPr="00144293">
        <w:rPr>
          <w:rFonts w:ascii="Times New Roman" w:hAnsi="Times New Roman" w:cs="Times New Roman"/>
          <w:sz w:val="24"/>
          <w:szCs w:val="24"/>
          <w:lang w:val="pt-BR"/>
        </w:rPr>
        <w:t>escolar;</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7C27DD" w:rsidP="00493737">
      <w:pPr>
        <w:pStyle w:val="PargrafodaLista"/>
        <w:tabs>
          <w:tab w:val="left" w:pos="442"/>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VI –</w:t>
      </w:r>
      <w:r w:rsidR="003A4E65" w:rsidRPr="00144293">
        <w:rPr>
          <w:rFonts w:ascii="Times New Roman" w:hAnsi="Times New Roman" w:cs="Times New Roman"/>
          <w:sz w:val="24"/>
          <w:szCs w:val="24"/>
          <w:lang w:val="pt-BR"/>
        </w:rPr>
        <w:t xml:space="preserve"> resolver os casos omissos, referentes à eleição, não previstos pelo Regimento Interno da Escola ou Conselho</w:t>
      </w:r>
      <w:r w:rsidR="003A4E65" w:rsidRPr="00144293">
        <w:rPr>
          <w:rFonts w:ascii="Times New Roman" w:hAnsi="Times New Roman" w:cs="Times New Roman"/>
          <w:spacing w:val="-9"/>
          <w:sz w:val="24"/>
          <w:szCs w:val="24"/>
          <w:lang w:val="pt-BR"/>
        </w:rPr>
        <w:t xml:space="preserve"> </w:t>
      </w:r>
      <w:r w:rsidR="003A4E65" w:rsidRPr="00144293">
        <w:rPr>
          <w:rFonts w:ascii="Times New Roman" w:hAnsi="Times New Roman" w:cs="Times New Roman"/>
          <w:sz w:val="24"/>
          <w:szCs w:val="24"/>
          <w:lang w:val="pt-BR"/>
        </w:rPr>
        <w:t>Escolar;</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lang w:val="pt-BR"/>
        </w:rPr>
        <w:t>VII</w:t>
      </w:r>
      <w:r w:rsidR="007C27DD">
        <w:rPr>
          <w:rFonts w:ascii="Times New Roman" w:hAnsi="Times New Roman" w:cs="Times New Roman"/>
          <w:lang w:val="pt-BR"/>
        </w:rPr>
        <w:t xml:space="preserve"> –</w:t>
      </w:r>
      <w:r w:rsidRPr="00144293">
        <w:rPr>
          <w:rFonts w:ascii="Times New Roman" w:hAnsi="Times New Roman" w:cs="Times New Roman"/>
          <w:lang w:val="pt-BR"/>
        </w:rPr>
        <w:t xml:space="preserve"> receber e julgar recursos;</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lang w:val="pt-BR"/>
        </w:rPr>
        <w:t xml:space="preserve">VIII </w:t>
      </w:r>
      <w:r w:rsidR="007C27DD">
        <w:rPr>
          <w:rFonts w:ascii="Times New Roman" w:hAnsi="Times New Roman" w:cs="Times New Roman"/>
          <w:lang w:val="pt-BR"/>
        </w:rPr>
        <w:t>–</w:t>
      </w:r>
      <w:r w:rsidRPr="00144293">
        <w:rPr>
          <w:rFonts w:ascii="Times New Roman" w:hAnsi="Times New Roman" w:cs="Times New Roman"/>
          <w:lang w:val="pt-BR"/>
        </w:rPr>
        <w:t xml:space="preserve"> extinguir-se ao fim do processo.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7C27DD"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Art. 10</w:t>
      </w:r>
      <w:r w:rsidR="006B4E55">
        <w:rPr>
          <w:rFonts w:ascii="Times New Roman" w:hAnsi="Times New Roman" w:cs="Times New Roman"/>
          <w:b/>
          <w:lang w:val="pt-BR"/>
        </w:rPr>
        <w:t>.</w:t>
      </w:r>
      <w:r>
        <w:rPr>
          <w:rFonts w:ascii="Times New Roman" w:hAnsi="Times New Roman" w:cs="Times New Roman"/>
          <w:b/>
          <w:lang w:val="pt-BR"/>
        </w:rPr>
        <w:t xml:space="preserve">  </w:t>
      </w:r>
      <w:r w:rsidR="003A4E65" w:rsidRPr="00144293">
        <w:rPr>
          <w:rFonts w:ascii="Times New Roman" w:hAnsi="Times New Roman" w:cs="Times New Roman"/>
          <w:lang w:val="pt-BR"/>
        </w:rPr>
        <w:t>Finalizado o horário de votação, recebidos e contados os votos pela mesa escrutinadora</w:t>
      </w:r>
      <w:r w:rsidR="003A4E65" w:rsidRPr="006B4E55">
        <w:rPr>
          <w:rFonts w:ascii="Times New Roman" w:hAnsi="Times New Roman" w:cs="Times New Roman"/>
          <w:lang w:val="pt-BR"/>
        </w:rPr>
        <w:t>, serão estes</w:t>
      </w:r>
      <w:r w:rsidRPr="006B4E55">
        <w:rPr>
          <w:rFonts w:ascii="Times New Roman" w:hAnsi="Times New Roman" w:cs="Times New Roman"/>
          <w:lang w:val="pt-BR"/>
        </w:rPr>
        <w:t>,</w:t>
      </w:r>
      <w:r w:rsidR="003A4E65" w:rsidRPr="006B4E55">
        <w:rPr>
          <w:rFonts w:ascii="Times New Roman" w:hAnsi="Times New Roman" w:cs="Times New Roman"/>
          <w:lang w:val="pt-BR"/>
        </w:rPr>
        <w:t xml:space="preserve"> registrados em ata, que será assinada pelos integrantes da mesa </w:t>
      </w:r>
      <w:r w:rsidR="003A4E65" w:rsidRPr="00144293">
        <w:rPr>
          <w:rFonts w:ascii="Times New Roman" w:hAnsi="Times New Roman" w:cs="Times New Roman"/>
          <w:lang w:val="pt-BR"/>
        </w:rPr>
        <w:t>na presença dos candidatos e fiscais.</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11</w:t>
      </w:r>
      <w:r w:rsidR="006B4E55">
        <w:rPr>
          <w:rFonts w:ascii="Times New Roman" w:hAnsi="Times New Roman" w:cs="Times New Roman"/>
          <w:b/>
          <w:lang w:val="pt-BR"/>
        </w:rPr>
        <w:t>.</w:t>
      </w:r>
      <w:r w:rsidR="007C27DD">
        <w:rPr>
          <w:rFonts w:ascii="Times New Roman" w:hAnsi="Times New Roman" w:cs="Times New Roman"/>
          <w:b/>
          <w:lang w:val="pt-BR"/>
        </w:rPr>
        <w:t xml:space="preserve"> </w:t>
      </w:r>
      <w:r w:rsidRPr="00144293">
        <w:rPr>
          <w:rFonts w:ascii="Times New Roman" w:hAnsi="Times New Roman" w:cs="Times New Roman"/>
          <w:b/>
          <w:lang w:val="pt-BR"/>
        </w:rPr>
        <w:t xml:space="preserve"> </w:t>
      </w:r>
      <w:r w:rsidRPr="00144293">
        <w:rPr>
          <w:rFonts w:ascii="Times New Roman" w:hAnsi="Times New Roman" w:cs="Times New Roman"/>
          <w:lang w:val="pt-BR"/>
        </w:rPr>
        <w:t xml:space="preserve">A </w:t>
      </w:r>
      <w:r w:rsidR="007C27DD" w:rsidRPr="00144293">
        <w:rPr>
          <w:rFonts w:ascii="Times New Roman" w:hAnsi="Times New Roman" w:cs="Times New Roman"/>
          <w:lang w:val="pt-BR"/>
        </w:rPr>
        <w:t xml:space="preserve">Comissão Eleitoral </w:t>
      </w:r>
      <w:r w:rsidRPr="00144293">
        <w:rPr>
          <w:rFonts w:ascii="Times New Roman" w:hAnsi="Times New Roman" w:cs="Times New Roman"/>
          <w:lang w:val="pt-BR"/>
        </w:rPr>
        <w:t>deverá lavrar ata, com as ocorrências, participação e resultado do processo eleitoral, que ficará arquivada na escola.</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12</w:t>
      </w:r>
      <w:r w:rsidR="006B4E55">
        <w:rPr>
          <w:rFonts w:ascii="Times New Roman" w:hAnsi="Times New Roman" w:cs="Times New Roman"/>
          <w:b/>
          <w:lang w:val="pt-BR"/>
        </w:rPr>
        <w:t>.</w:t>
      </w:r>
      <w:r w:rsidR="007C27DD">
        <w:rPr>
          <w:rFonts w:ascii="Times New Roman" w:hAnsi="Times New Roman" w:cs="Times New Roman"/>
          <w:b/>
          <w:lang w:val="pt-BR"/>
        </w:rPr>
        <w:t xml:space="preserve"> </w:t>
      </w:r>
      <w:r w:rsidRPr="00144293">
        <w:rPr>
          <w:rFonts w:ascii="Times New Roman" w:hAnsi="Times New Roman" w:cs="Times New Roman"/>
          <w:b/>
          <w:lang w:val="pt-BR"/>
        </w:rPr>
        <w:t xml:space="preserve"> </w:t>
      </w:r>
      <w:r w:rsidRPr="00144293">
        <w:rPr>
          <w:rFonts w:ascii="Times New Roman" w:hAnsi="Times New Roman" w:cs="Times New Roman"/>
          <w:lang w:val="pt-BR"/>
        </w:rPr>
        <w:t>Qualquer impugnação relativa ao processo de eleição será arguida, por escr</w:t>
      </w:r>
      <w:r w:rsidR="006B4E55">
        <w:rPr>
          <w:rFonts w:ascii="Times New Roman" w:hAnsi="Times New Roman" w:cs="Times New Roman"/>
          <w:lang w:val="pt-BR"/>
        </w:rPr>
        <w:t>ito, no ato de sua ocorrência, à</w:t>
      </w:r>
      <w:r w:rsidRPr="00144293">
        <w:rPr>
          <w:rFonts w:ascii="Times New Roman" w:hAnsi="Times New Roman" w:cs="Times New Roman"/>
          <w:lang w:val="pt-BR"/>
        </w:rPr>
        <w:t xml:space="preserve"> Comissão Eleitoral que decidirá de imediato</w:t>
      </w:r>
      <w:r w:rsidR="007C27DD">
        <w:rPr>
          <w:rFonts w:ascii="Times New Roman" w:hAnsi="Times New Roman" w:cs="Times New Roman"/>
          <w:lang w:val="pt-BR"/>
        </w:rPr>
        <w:t>,</w:t>
      </w:r>
      <w:r w:rsidRPr="00144293">
        <w:rPr>
          <w:rFonts w:ascii="Times New Roman" w:hAnsi="Times New Roman" w:cs="Times New Roman"/>
          <w:lang w:val="pt-BR"/>
        </w:rPr>
        <w:t xml:space="preserve"> dando ciência ao impugnante, colhendo sua assinatura</w:t>
      </w:r>
      <w:r w:rsidR="007C27DD">
        <w:rPr>
          <w:rFonts w:ascii="Times New Roman" w:hAnsi="Times New Roman" w:cs="Times New Roman"/>
          <w:lang w:val="pt-BR"/>
        </w:rPr>
        <w:t>,</w:t>
      </w:r>
      <w:r w:rsidRPr="00144293">
        <w:rPr>
          <w:rFonts w:ascii="Times New Roman" w:hAnsi="Times New Roman" w:cs="Times New Roman"/>
          <w:lang w:val="pt-BR"/>
        </w:rPr>
        <w:t xml:space="preserve"> bem como a do impugnado, quando couber.</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7C27DD"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 1</w:t>
      </w:r>
      <w:proofErr w:type="gramStart"/>
      <w:r>
        <w:rPr>
          <w:rFonts w:ascii="Times New Roman" w:hAnsi="Times New Roman" w:cs="Times New Roman"/>
          <w:b/>
          <w:lang w:val="pt-BR"/>
        </w:rPr>
        <w:t xml:space="preserve">º  </w:t>
      </w:r>
      <w:r>
        <w:rPr>
          <w:rFonts w:ascii="Times New Roman" w:hAnsi="Times New Roman" w:cs="Times New Roman"/>
          <w:lang w:val="pt-BR"/>
        </w:rPr>
        <w:t>Da</w:t>
      </w:r>
      <w:proofErr w:type="gramEnd"/>
      <w:r>
        <w:rPr>
          <w:rFonts w:ascii="Times New Roman" w:hAnsi="Times New Roman" w:cs="Times New Roman"/>
          <w:lang w:val="pt-BR"/>
        </w:rPr>
        <w:t xml:space="preserve"> decisão referida no </w:t>
      </w:r>
      <w:r w:rsidRPr="007C27DD">
        <w:rPr>
          <w:rFonts w:ascii="Times New Roman" w:hAnsi="Times New Roman" w:cs="Times New Roman"/>
          <w:i/>
          <w:lang w:val="pt-BR"/>
        </w:rPr>
        <w:t>caput</w:t>
      </w:r>
      <w:r w:rsidR="003A4E65" w:rsidRPr="00144293">
        <w:rPr>
          <w:rFonts w:ascii="Times New Roman" w:hAnsi="Times New Roman" w:cs="Times New Roman"/>
          <w:lang w:val="pt-BR"/>
        </w:rPr>
        <w:t xml:space="preserve"> do art. 11, caberá recurso, no prazo de 24 (vinte e quatro</w:t>
      </w:r>
      <w:r w:rsidR="00B46B10">
        <w:rPr>
          <w:rFonts w:ascii="Times New Roman" w:hAnsi="Times New Roman" w:cs="Times New Roman"/>
          <w:lang w:val="pt-BR"/>
        </w:rPr>
        <w:t>)</w:t>
      </w:r>
      <w:r w:rsidR="003A4E65" w:rsidRPr="00144293">
        <w:rPr>
          <w:rFonts w:ascii="Times New Roman" w:hAnsi="Times New Roman" w:cs="Times New Roman"/>
          <w:lang w:val="pt-BR"/>
        </w:rPr>
        <w:t xml:space="preserve"> horas, a contar da ciência das partes, ao Gabinete do Secretário Municipal de Educação.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7C27DD"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 2</w:t>
      </w:r>
      <w:proofErr w:type="gramStart"/>
      <w:r>
        <w:rPr>
          <w:rFonts w:ascii="Times New Roman" w:hAnsi="Times New Roman" w:cs="Times New Roman"/>
          <w:b/>
          <w:lang w:val="pt-BR"/>
        </w:rPr>
        <w:t xml:space="preserve">º  </w:t>
      </w:r>
      <w:r w:rsidR="003A4E65" w:rsidRPr="00144293">
        <w:rPr>
          <w:rFonts w:ascii="Times New Roman" w:hAnsi="Times New Roman" w:cs="Times New Roman"/>
          <w:lang w:val="pt-BR"/>
        </w:rPr>
        <w:t>Recebido</w:t>
      </w:r>
      <w:proofErr w:type="gramEnd"/>
      <w:r w:rsidR="003A4E65" w:rsidRPr="00144293">
        <w:rPr>
          <w:rFonts w:ascii="Times New Roman" w:hAnsi="Times New Roman" w:cs="Times New Roman"/>
          <w:lang w:val="pt-BR"/>
        </w:rPr>
        <w:t xml:space="preserve"> o recurso, o Gabinete da Secretaria Municipal de Educação, de imediato, dará ciência à parte interessada para que, no prazo de 24 (vinte e quatro</w:t>
      </w:r>
      <w:r w:rsidR="00B46B10">
        <w:rPr>
          <w:rFonts w:ascii="Times New Roman" w:hAnsi="Times New Roman" w:cs="Times New Roman"/>
          <w:lang w:val="pt-BR"/>
        </w:rPr>
        <w:t>)</w:t>
      </w:r>
      <w:r w:rsidR="003A4E65" w:rsidRPr="00144293">
        <w:rPr>
          <w:rFonts w:ascii="Times New Roman" w:hAnsi="Times New Roman" w:cs="Times New Roman"/>
          <w:lang w:val="pt-BR"/>
        </w:rPr>
        <w:t xml:space="preserve"> horas apresente contestação, decidindo o recurso, no prazo de 72 (setenta e duas) horas.</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13</w:t>
      </w:r>
      <w:r w:rsidR="006B4E55">
        <w:rPr>
          <w:rFonts w:ascii="Times New Roman" w:hAnsi="Times New Roman" w:cs="Times New Roman"/>
          <w:b/>
          <w:lang w:val="pt-BR"/>
        </w:rPr>
        <w:t>.</w:t>
      </w:r>
      <w:r w:rsidRPr="00144293">
        <w:rPr>
          <w:rFonts w:ascii="Times New Roman" w:hAnsi="Times New Roman" w:cs="Times New Roman"/>
          <w:b/>
          <w:lang w:val="pt-BR"/>
        </w:rPr>
        <w:t xml:space="preserve"> </w:t>
      </w:r>
      <w:r w:rsidR="007C27DD">
        <w:rPr>
          <w:rFonts w:ascii="Times New Roman" w:hAnsi="Times New Roman" w:cs="Times New Roman"/>
          <w:b/>
          <w:lang w:val="pt-BR"/>
        </w:rPr>
        <w:t xml:space="preserve"> </w:t>
      </w:r>
      <w:r w:rsidRPr="00144293">
        <w:rPr>
          <w:rFonts w:ascii="Times New Roman" w:hAnsi="Times New Roman" w:cs="Times New Roman"/>
          <w:lang w:val="pt-BR"/>
        </w:rPr>
        <w:t xml:space="preserve">Findo o período de impugnação e publicados os resultados, o diretor eleito deverá, no período de 10 </w:t>
      </w:r>
      <w:r w:rsidR="007C27DD">
        <w:rPr>
          <w:rFonts w:ascii="Times New Roman" w:hAnsi="Times New Roman" w:cs="Times New Roman"/>
          <w:lang w:val="pt-BR"/>
        </w:rPr>
        <w:t xml:space="preserve">(dez) </w:t>
      </w:r>
      <w:r w:rsidRPr="00144293">
        <w:rPr>
          <w:rFonts w:ascii="Times New Roman" w:hAnsi="Times New Roman" w:cs="Times New Roman"/>
          <w:lang w:val="pt-BR"/>
        </w:rPr>
        <w:t xml:space="preserve">dias, apresentar à </w:t>
      </w:r>
      <w:r w:rsidR="007C27DD">
        <w:rPr>
          <w:rFonts w:ascii="Times New Roman" w:hAnsi="Times New Roman" w:cs="Times New Roman"/>
          <w:lang w:val="pt-BR"/>
        </w:rPr>
        <w:t>Smed,</w:t>
      </w:r>
      <w:r w:rsidRPr="00144293">
        <w:rPr>
          <w:rFonts w:ascii="Times New Roman" w:hAnsi="Times New Roman" w:cs="Times New Roman"/>
          <w:lang w:val="pt-BR"/>
        </w:rPr>
        <w:t xml:space="preserve"> sua</w:t>
      </w:r>
      <w:r w:rsidR="007C27DD">
        <w:rPr>
          <w:rFonts w:ascii="Times New Roman" w:hAnsi="Times New Roman" w:cs="Times New Roman"/>
          <w:lang w:val="pt-BR"/>
        </w:rPr>
        <w:t xml:space="preserve"> </w:t>
      </w:r>
      <w:r w:rsidRPr="00144293">
        <w:rPr>
          <w:rFonts w:ascii="Times New Roman" w:hAnsi="Times New Roman" w:cs="Times New Roman"/>
          <w:lang w:val="pt-BR"/>
        </w:rPr>
        <w:t xml:space="preserve">indicação de </w:t>
      </w:r>
      <w:r w:rsidR="007C27DD">
        <w:rPr>
          <w:rFonts w:ascii="Times New Roman" w:hAnsi="Times New Roman" w:cs="Times New Roman"/>
          <w:lang w:val="pt-BR"/>
        </w:rPr>
        <w:t xml:space="preserve">Vice-Diretor </w:t>
      </w:r>
      <w:r w:rsidRPr="00144293">
        <w:rPr>
          <w:rFonts w:ascii="Times New Roman" w:hAnsi="Times New Roman" w:cs="Times New Roman"/>
          <w:lang w:val="pt-BR"/>
        </w:rPr>
        <w:t>para fins de</w:t>
      </w:r>
      <w:r w:rsidR="007C27DD">
        <w:rPr>
          <w:rFonts w:ascii="Times New Roman" w:hAnsi="Times New Roman" w:cs="Times New Roman"/>
          <w:lang w:val="pt-BR"/>
        </w:rPr>
        <w:t>,</w:t>
      </w:r>
      <w:r w:rsidRPr="00144293">
        <w:rPr>
          <w:rFonts w:ascii="Times New Roman" w:hAnsi="Times New Roman" w:cs="Times New Roman"/>
          <w:lang w:val="pt-BR"/>
        </w:rPr>
        <w:t xml:space="preserve"> verificação do atendimento dos requisitos técnicos para o exercício da função gratificada de </w:t>
      </w:r>
      <w:r w:rsidR="007C27DD" w:rsidRPr="00144293">
        <w:rPr>
          <w:rFonts w:ascii="Times New Roman" w:hAnsi="Times New Roman" w:cs="Times New Roman"/>
          <w:lang w:val="pt-BR"/>
        </w:rPr>
        <w:t>Vice-Diretor.</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7C27DD">
        <w:rPr>
          <w:rFonts w:ascii="Times New Roman" w:hAnsi="Times New Roman" w:cs="Times New Roman"/>
          <w:b/>
          <w:lang w:val="pt-BR"/>
        </w:rPr>
        <w:t>Parágrafo único</w:t>
      </w:r>
      <w:r w:rsidR="007C27DD">
        <w:rPr>
          <w:rFonts w:ascii="Times New Roman" w:hAnsi="Times New Roman" w:cs="Times New Roman"/>
          <w:b/>
          <w:lang w:val="pt-BR"/>
        </w:rPr>
        <w:t xml:space="preserve">.  </w:t>
      </w:r>
      <w:r w:rsidRPr="00144293">
        <w:rPr>
          <w:rFonts w:ascii="Times New Roman" w:hAnsi="Times New Roman" w:cs="Times New Roman"/>
          <w:lang w:val="pt-BR"/>
        </w:rPr>
        <w:t xml:space="preserve">A </w:t>
      </w:r>
      <w:r w:rsidR="007C27DD">
        <w:rPr>
          <w:rFonts w:ascii="Times New Roman" w:hAnsi="Times New Roman" w:cs="Times New Roman"/>
          <w:lang w:val="pt-BR"/>
        </w:rPr>
        <w:t xml:space="preserve">Smed </w:t>
      </w:r>
      <w:r w:rsidRPr="00144293">
        <w:rPr>
          <w:rFonts w:ascii="Times New Roman" w:hAnsi="Times New Roman" w:cs="Times New Roman"/>
          <w:lang w:val="pt-BR"/>
        </w:rPr>
        <w:t>tem o prazo de 15 (quinze) dias para homologar as indicações</w:t>
      </w:r>
      <w:r w:rsidR="007C27DD">
        <w:rPr>
          <w:rFonts w:ascii="Times New Roman" w:hAnsi="Times New Roman" w:cs="Times New Roman"/>
          <w:lang w:val="pt-BR"/>
        </w:rPr>
        <w:t>,</w:t>
      </w:r>
      <w:r w:rsidRPr="00144293">
        <w:rPr>
          <w:rFonts w:ascii="Times New Roman" w:hAnsi="Times New Roman" w:cs="Times New Roman"/>
          <w:lang w:val="pt-BR"/>
        </w:rPr>
        <w:t xml:space="preserve"> e marcar a posse das direções indicadas mediante voto direto.</w:t>
      </w:r>
    </w:p>
    <w:p w:rsidR="001560BD" w:rsidRPr="00144293" w:rsidRDefault="001560BD" w:rsidP="00493737">
      <w:pPr>
        <w:pStyle w:val="Corpodetexto"/>
        <w:ind w:firstLine="1418"/>
        <w:jc w:val="both"/>
        <w:rPr>
          <w:rFonts w:ascii="Times New Roman" w:hAnsi="Times New Roman" w:cs="Times New Roman"/>
          <w:lang w:val="pt-BR"/>
        </w:rPr>
      </w:pPr>
    </w:p>
    <w:p w:rsidR="001560BD"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14</w:t>
      </w:r>
      <w:r w:rsidR="006B4E55">
        <w:rPr>
          <w:rFonts w:ascii="Times New Roman" w:hAnsi="Times New Roman" w:cs="Times New Roman"/>
          <w:b/>
          <w:lang w:val="pt-BR"/>
        </w:rPr>
        <w:t>.</w:t>
      </w:r>
      <w:r w:rsidR="007C27DD">
        <w:rPr>
          <w:rFonts w:ascii="Times New Roman" w:hAnsi="Times New Roman" w:cs="Times New Roman"/>
          <w:b/>
          <w:lang w:val="pt-BR"/>
        </w:rPr>
        <w:t xml:space="preserve"> </w:t>
      </w:r>
      <w:r w:rsidRPr="00144293">
        <w:rPr>
          <w:rFonts w:ascii="Times New Roman" w:hAnsi="Times New Roman" w:cs="Times New Roman"/>
          <w:b/>
          <w:lang w:val="pt-BR"/>
        </w:rPr>
        <w:t xml:space="preserve"> </w:t>
      </w:r>
      <w:r w:rsidRPr="00144293">
        <w:rPr>
          <w:rFonts w:ascii="Times New Roman" w:hAnsi="Times New Roman" w:cs="Times New Roman"/>
          <w:lang w:val="pt-BR"/>
        </w:rPr>
        <w:t xml:space="preserve">São critérios para indicação do(s) </w:t>
      </w:r>
      <w:r w:rsidR="007C27DD" w:rsidRPr="00144293">
        <w:rPr>
          <w:rFonts w:ascii="Times New Roman" w:hAnsi="Times New Roman" w:cs="Times New Roman"/>
          <w:lang w:val="pt-BR"/>
        </w:rPr>
        <w:t>Vice-Diretor</w:t>
      </w:r>
      <w:r w:rsidRPr="00144293">
        <w:rPr>
          <w:rFonts w:ascii="Times New Roman" w:hAnsi="Times New Roman" w:cs="Times New Roman"/>
          <w:lang w:val="pt-BR"/>
        </w:rPr>
        <w:t>(es), considerando as exigências para responder pela Função Gratificada:</w:t>
      </w:r>
    </w:p>
    <w:p w:rsidR="007C27DD" w:rsidRPr="00144293" w:rsidRDefault="007C27DD" w:rsidP="00493737">
      <w:pPr>
        <w:pStyle w:val="Corpodetexto"/>
        <w:ind w:firstLine="1418"/>
        <w:jc w:val="both"/>
        <w:rPr>
          <w:rFonts w:ascii="Times New Roman" w:hAnsi="Times New Roman" w:cs="Times New Roman"/>
          <w:lang w:val="pt-BR"/>
        </w:rPr>
      </w:pPr>
    </w:p>
    <w:p w:rsidR="004C56C2" w:rsidRDefault="007C27DD" w:rsidP="00493737">
      <w:pPr>
        <w:pStyle w:val="Corpodetexto"/>
        <w:ind w:firstLine="1418"/>
        <w:jc w:val="both"/>
        <w:rPr>
          <w:rFonts w:ascii="Times New Roman" w:hAnsi="Times New Roman" w:cs="Times New Roman"/>
          <w:lang w:val="pt-BR"/>
        </w:rPr>
      </w:pPr>
      <w:r>
        <w:rPr>
          <w:rFonts w:ascii="Times New Roman" w:hAnsi="Times New Roman" w:cs="Times New Roman"/>
          <w:lang w:val="pt-BR"/>
        </w:rPr>
        <w:t>I</w:t>
      </w:r>
      <w:r w:rsidR="004C56C2">
        <w:rPr>
          <w:rFonts w:ascii="Times New Roman" w:hAnsi="Times New Roman" w:cs="Times New Roman"/>
          <w:lang w:val="pt-BR"/>
        </w:rPr>
        <w:t xml:space="preserve"> – s</w:t>
      </w:r>
      <w:r w:rsidR="003A4E65" w:rsidRPr="00144293">
        <w:rPr>
          <w:rFonts w:ascii="Times New Roman" w:hAnsi="Times New Roman" w:cs="Times New Roman"/>
          <w:lang w:val="pt-BR"/>
        </w:rPr>
        <w:t>er membro estável d</w:t>
      </w:r>
      <w:r w:rsidR="004C56C2">
        <w:rPr>
          <w:rFonts w:ascii="Times New Roman" w:hAnsi="Times New Roman" w:cs="Times New Roman"/>
          <w:lang w:val="pt-BR"/>
        </w:rPr>
        <w:t>o magistério público municipal;</w:t>
      </w:r>
    </w:p>
    <w:p w:rsidR="004C56C2" w:rsidRDefault="004C56C2" w:rsidP="00493737">
      <w:pPr>
        <w:pStyle w:val="Corpodetexto"/>
        <w:ind w:firstLine="1418"/>
        <w:jc w:val="both"/>
        <w:rPr>
          <w:rFonts w:ascii="Times New Roman" w:hAnsi="Times New Roman" w:cs="Times New Roman"/>
          <w:lang w:val="pt-BR"/>
        </w:rPr>
      </w:pPr>
    </w:p>
    <w:p w:rsidR="007C27DD" w:rsidRDefault="004C56C2" w:rsidP="00493737">
      <w:pPr>
        <w:pStyle w:val="Corpodetexto"/>
        <w:ind w:firstLine="1418"/>
        <w:jc w:val="both"/>
        <w:rPr>
          <w:rFonts w:ascii="Times New Roman" w:hAnsi="Times New Roman" w:cs="Times New Roman"/>
          <w:lang w:val="pt-BR"/>
        </w:rPr>
      </w:pPr>
      <w:r>
        <w:rPr>
          <w:rFonts w:ascii="Times New Roman" w:hAnsi="Times New Roman" w:cs="Times New Roman"/>
          <w:lang w:val="pt-BR"/>
        </w:rPr>
        <w:t>II – ter curso superior;</w:t>
      </w:r>
    </w:p>
    <w:p w:rsidR="004C56C2" w:rsidRPr="00144293" w:rsidRDefault="004C56C2" w:rsidP="00493737">
      <w:pPr>
        <w:pStyle w:val="Corpodetexto"/>
        <w:ind w:firstLine="1418"/>
        <w:jc w:val="both"/>
        <w:rPr>
          <w:rFonts w:ascii="Times New Roman" w:hAnsi="Times New Roman" w:cs="Times New Roman"/>
          <w:lang w:val="pt-BR"/>
        </w:rPr>
      </w:pPr>
    </w:p>
    <w:p w:rsidR="004C56C2" w:rsidRDefault="004C56C2" w:rsidP="00493737">
      <w:pPr>
        <w:pStyle w:val="Corpodetexto"/>
        <w:ind w:firstLine="1418"/>
        <w:jc w:val="both"/>
        <w:rPr>
          <w:rFonts w:ascii="Times New Roman" w:hAnsi="Times New Roman" w:cs="Times New Roman"/>
          <w:lang w:val="pt-BR"/>
        </w:rPr>
      </w:pPr>
      <w:r>
        <w:rPr>
          <w:rFonts w:ascii="Times New Roman" w:hAnsi="Times New Roman" w:cs="Times New Roman"/>
          <w:lang w:val="pt-BR"/>
        </w:rPr>
        <w:t xml:space="preserve">III – ter </w:t>
      </w:r>
      <w:r w:rsidR="003A4E65" w:rsidRPr="00144293">
        <w:rPr>
          <w:rFonts w:ascii="Times New Roman" w:hAnsi="Times New Roman" w:cs="Times New Roman"/>
          <w:lang w:val="pt-BR"/>
        </w:rPr>
        <w:t>12 (doze) meses de atividade na escola, em tempo i</w:t>
      </w:r>
      <w:r>
        <w:rPr>
          <w:rFonts w:ascii="Times New Roman" w:hAnsi="Times New Roman" w:cs="Times New Roman"/>
          <w:lang w:val="pt-BR"/>
        </w:rPr>
        <w:t>mediatamente anterior à eleição;</w:t>
      </w:r>
    </w:p>
    <w:p w:rsidR="004C56C2" w:rsidRDefault="004C56C2" w:rsidP="00493737">
      <w:pPr>
        <w:pStyle w:val="Corpodetexto"/>
        <w:ind w:firstLine="1418"/>
        <w:jc w:val="both"/>
        <w:rPr>
          <w:rFonts w:ascii="Times New Roman" w:hAnsi="Times New Roman" w:cs="Times New Roman"/>
          <w:lang w:val="pt-BR"/>
        </w:rPr>
      </w:pPr>
    </w:p>
    <w:p w:rsidR="001560BD" w:rsidRPr="00144293" w:rsidRDefault="004C56C2" w:rsidP="00493737">
      <w:pPr>
        <w:pStyle w:val="Corpodetexto"/>
        <w:ind w:firstLine="1418"/>
        <w:jc w:val="both"/>
        <w:rPr>
          <w:rFonts w:ascii="Times New Roman" w:hAnsi="Times New Roman" w:cs="Times New Roman"/>
          <w:lang w:val="pt-BR"/>
        </w:rPr>
      </w:pPr>
      <w:r>
        <w:rPr>
          <w:rFonts w:ascii="Times New Roman" w:hAnsi="Times New Roman" w:cs="Times New Roman"/>
          <w:lang w:val="pt-BR"/>
        </w:rPr>
        <w:t>IV – ter c</w:t>
      </w:r>
      <w:r w:rsidR="003A4E65" w:rsidRPr="00144293">
        <w:rPr>
          <w:rFonts w:ascii="Times New Roman" w:hAnsi="Times New Roman" w:cs="Times New Roman"/>
          <w:lang w:val="pt-BR"/>
        </w:rPr>
        <w:t xml:space="preserve">arga horária de trabalho de no mínimo 40 </w:t>
      </w:r>
      <w:r>
        <w:rPr>
          <w:rFonts w:ascii="Times New Roman" w:hAnsi="Times New Roman" w:cs="Times New Roman"/>
          <w:lang w:val="pt-BR"/>
        </w:rPr>
        <w:t xml:space="preserve">(quarenta) </w:t>
      </w:r>
      <w:r w:rsidR="003A4E65" w:rsidRPr="00144293">
        <w:rPr>
          <w:rFonts w:ascii="Times New Roman" w:hAnsi="Times New Roman" w:cs="Times New Roman"/>
          <w:lang w:val="pt-BR"/>
        </w:rPr>
        <w:t>horas.</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4C56C2">
        <w:rPr>
          <w:rFonts w:ascii="Times New Roman" w:hAnsi="Times New Roman" w:cs="Times New Roman"/>
          <w:b/>
          <w:lang w:val="pt-BR"/>
        </w:rPr>
        <w:t>§</w:t>
      </w:r>
      <w:r w:rsidR="004C56C2" w:rsidRPr="004C56C2">
        <w:rPr>
          <w:rFonts w:ascii="Times New Roman" w:hAnsi="Times New Roman" w:cs="Times New Roman"/>
          <w:b/>
          <w:lang w:val="pt-BR"/>
        </w:rPr>
        <w:t xml:space="preserve"> </w:t>
      </w:r>
      <w:r w:rsidRPr="004C56C2">
        <w:rPr>
          <w:rFonts w:ascii="Times New Roman" w:hAnsi="Times New Roman" w:cs="Times New Roman"/>
          <w:b/>
          <w:lang w:val="pt-BR"/>
        </w:rPr>
        <w:t>1</w:t>
      </w:r>
      <w:proofErr w:type="gramStart"/>
      <w:r w:rsidR="004C56C2">
        <w:rPr>
          <w:rFonts w:ascii="Times New Roman" w:hAnsi="Times New Roman" w:cs="Times New Roman"/>
          <w:b/>
          <w:lang w:val="pt-BR"/>
        </w:rPr>
        <w:t xml:space="preserve">º  </w:t>
      </w:r>
      <w:r w:rsidRPr="00144293">
        <w:rPr>
          <w:rFonts w:ascii="Times New Roman" w:hAnsi="Times New Roman" w:cs="Times New Roman"/>
          <w:lang w:val="pt-BR"/>
        </w:rPr>
        <w:t>É</w:t>
      </w:r>
      <w:proofErr w:type="gramEnd"/>
      <w:r w:rsidRPr="00144293">
        <w:rPr>
          <w:rFonts w:ascii="Times New Roman" w:hAnsi="Times New Roman" w:cs="Times New Roman"/>
          <w:lang w:val="pt-BR"/>
        </w:rPr>
        <w:t xml:space="preserve"> prerrogativa do diretor</w:t>
      </w:r>
      <w:r w:rsidR="004C56C2">
        <w:rPr>
          <w:rFonts w:ascii="Times New Roman" w:hAnsi="Times New Roman" w:cs="Times New Roman"/>
          <w:lang w:val="pt-BR"/>
        </w:rPr>
        <w:t>,</w:t>
      </w:r>
      <w:r w:rsidRPr="00144293">
        <w:rPr>
          <w:rFonts w:ascii="Times New Roman" w:hAnsi="Times New Roman" w:cs="Times New Roman"/>
          <w:lang w:val="pt-BR"/>
        </w:rPr>
        <w:t xml:space="preserve"> a escolha e substituição da </w:t>
      </w:r>
      <w:r w:rsidR="004C56C2">
        <w:rPr>
          <w:rFonts w:ascii="Times New Roman" w:hAnsi="Times New Roman" w:cs="Times New Roman"/>
          <w:lang w:val="pt-BR"/>
        </w:rPr>
        <w:t>vice-</w:t>
      </w:r>
      <w:r w:rsidR="004C56C2" w:rsidRPr="00144293">
        <w:rPr>
          <w:rFonts w:ascii="Times New Roman" w:hAnsi="Times New Roman" w:cs="Times New Roman"/>
          <w:lang w:val="pt-BR"/>
        </w:rPr>
        <w:t>direção</w:t>
      </w:r>
      <w:r w:rsidR="004C56C2">
        <w:rPr>
          <w:rFonts w:ascii="Times New Roman" w:hAnsi="Times New Roman" w:cs="Times New Roman"/>
          <w:lang w:val="pt-BR"/>
        </w:rPr>
        <w:t>,</w:t>
      </w:r>
      <w:r w:rsidRPr="00144293">
        <w:rPr>
          <w:rFonts w:ascii="Times New Roman" w:hAnsi="Times New Roman" w:cs="Times New Roman"/>
          <w:lang w:val="pt-BR"/>
        </w:rPr>
        <w:t xml:space="preserve"> desde que garantido o cumprimento de critérios previstos na Lei.</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4C56C2">
        <w:rPr>
          <w:rFonts w:ascii="Times New Roman" w:hAnsi="Times New Roman" w:cs="Times New Roman"/>
          <w:b/>
          <w:lang w:val="pt-BR"/>
        </w:rPr>
        <w:t>§</w:t>
      </w:r>
      <w:r w:rsidR="004C56C2" w:rsidRPr="004C56C2">
        <w:rPr>
          <w:rFonts w:ascii="Times New Roman" w:hAnsi="Times New Roman" w:cs="Times New Roman"/>
          <w:b/>
          <w:lang w:val="pt-BR"/>
        </w:rPr>
        <w:t xml:space="preserve"> </w:t>
      </w:r>
      <w:r w:rsidR="004C56C2">
        <w:rPr>
          <w:rFonts w:ascii="Times New Roman" w:hAnsi="Times New Roman" w:cs="Times New Roman"/>
          <w:b/>
          <w:lang w:val="pt-BR"/>
        </w:rPr>
        <w:t>2</w:t>
      </w:r>
      <w:proofErr w:type="gramStart"/>
      <w:r w:rsidR="004C56C2">
        <w:rPr>
          <w:rFonts w:ascii="Times New Roman" w:hAnsi="Times New Roman" w:cs="Times New Roman"/>
          <w:b/>
          <w:lang w:val="pt-BR"/>
        </w:rPr>
        <w:t xml:space="preserve">º  </w:t>
      </w:r>
      <w:r w:rsidRPr="00144293">
        <w:rPr>
          <w:rFonts w:ascii="Times New Roman" w:hAnsi="Times New Roman" w:cs="Times New Roman"/>
          <w:lang w:val="pt-BR"/>
        </w:rPr>
        <w:t>O</w:t>
      </w:r>
      <w:proofErr w:type="gramEnd"/>
      <w:r w:rsidRPr="00144293">
        <w:rPr>
          <w:rFonts w:ascii="Times New Roman" w:hAnsi="Times New Roman" w:cs="Times New Roman"/>
          <w:lang w:val="pt-BR"/>
        </w:rPr>
        <w:t xml:space="preserve"> membro do magistério que tiver homologada a sua indicação de </w:t>
      </w:r>
      <w:r w:rsidR="004C56C2" w:rsidRPr="00144293">
        <w:rPr>
          <w:rFonts w:ascii="Times New Roman" w:hAnsi="Times New Roman" w:cs="Times New Roman"/>
          <w:lang w:val="pt-BR"/>
        </w:rPr>
        <w:t xml:space="preserve">Vice-Diretor </w:t>
      </w:r>
      <w:r w:rsidRPr="00144293">
        <w:rPr>
          <w:rFonts w:ascii="Times New Roman" w:hAnsi="Times New Roman" w:cs="Times New Roman"/>
          <w:lang w:val="pt-BR"/>
        </w:rPr>
        <w:t xml:space="preserve">deverá, antes de assumir a função, concluir o curso de Gestão Escolar oferecido pela </w:t>
      </w:r>
      <w:r w:rsidR="004C56C2">
        <w:rPr>
          <w:rFonts w:ascii="Times New Roman" w:hAnsi="Times New Roman" w:cs="Times New Roman"/>
          <w:lang w:val="pt-BR"/>
        </w:rPr>
        <w:t>Smed.</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15</w:t>
      </w:r>
      <w:r w:rsidR="006B4E55">
        <w:rPr>
          <w:rFonts w:ascii="Times New Roman" w:hAnsi="Times New Roman" w:cs="Times New Roman"/>
          <w:b/>
          <w:lang w:val="pt-BR"/>
        </w:rPr>
        <w:t>.</w:t>
      </w:r>
      <w:r w:rsidRPr="00144293">
        <w:rPr>
          <w:rFonts w:ascii="Times New Roman" w:hAnsi="Times New Roman" w:cs="Times New Roman"/>
          <w:b/>
          <w:lang w:val="pt-BR"/>
        </w:rPr>
        <w:t xml:space="preserve"> </w:t>
      </w:r>
      <w:r w:rsidR="004C56C2">
        <w:rPr>
          <w:rFonts w:ascii="Times New Roman" w:hAnsi="Times New Roman" w:cs="Times New Roman"/>
          <w:b/>
          <w:lang w:val="pt-BR"/>
        </w:rPr>
        <w:t xml:space="preserve"> </w:t>
      </w:r>
      <w:r w:rsidRPr="00144293">
        <w:rPr>
          <w:rFonts w:ascii="Times New Roman" w:hAnsi="Times New Roman" w:cs="Times New Roman"/>
          <w:lang w:val="pt-BR"/>
        </w:rPr>
        <w:t>São atribuições do Vice-diretor:</w:t>
      </w:r>
    </w:p>
    <w:p w:rsidR="001560BD" w:rsidRPr="00144293" w:rsidRDefault="001560BD" w:rsidP="00493737">
      <w:pPr>
        <w:pStyle w:val="Corpodetexto"/>
        <w:ind w:firstLine="1418"/>
        <w:jc w:val="both"/>
        <w:rPr>
          <w:rFonts w:ascii="Times New Roman" w:hAnsi="Times New Roman" w:cs="Times New Roman"/>
          <w:lang w:val="pt-BR"/>
        </w:rPr>
      </w:pPr>
    </w:p>
    <w:p w:rsidR="004C56C2" w:rsidRDefault="004C56C2" w:rsidP="00493737">
      <w:pPr>
        <w:pStyle w:val="Corpodetexto"/>
        <w:ind w:firstLine="1418"/>
        <w:jc w:val="both"/>
        <w:rPr>
          <w:rFonts w:ascii="Times New Roman" w:hAnsi="Times New Roman" w:cs="Times New Roman"/>
          <w:lang w:val="pt-BR"/>
        </w:rPr>
      </w:pPr>
      <w:r>
        <w:rPr>
          <w:rFonts w:ascii="Times New Roman" w:hAnsi="Times New Roman" w:cs="Times New Roman"/>
          <w:lang w:val="pt-BR"/>
        </w:rPr>
        <w:t>I –</w:t>
      </w:r>
      <w:r w:rsidR="003A4E65" w:rsidRPr="00144293">
        <w:rPr>
          <w:rFonts w:ascii="Times New Roman" w:hAnsi="Times New Roman" w:cs="Times New Roman"/>
          <w:lang w:val="pt-BR"/>
        </w:rPr>
        <w:t xml:space="preserve"> participar na elaboração, execução e avaliação do Plano Global da Escola;</w:t>
      </w:r>
    </w:p>
    <w:p w:rsidR="004C56C2" w:rsidRDefault="004C56C2" w:rsidP="00493737">
      <w:pPr>
        <w:pStyle w:val="Corpodetexto"/>
        <w:ind w:firstLine="1418"/>
        <w:jc w:val="both"/>
        <w:rPr>
          <w:rFonts w:ascii="Times New Roman" w:hAnsi="Times New Roman" w:cs="Times New Roman"/>
          <w:lang w:val="pt-BR"/>
        </w:rPr>
      </w:pPr>
    </w:p>
    <w:p w:rsidR="001560BD" w:rsidRDefault="004C56C2" w:rsidP="00493737">
      <w:pPr>
        <w:pStyle w:val="Corpodetexto"/>
        <w:ind w:firstLine="1418"/>
        <w:jc w:val="both"/>
        <w:rPr>
          <w:rFonts w:ascii="Times New Roman" w:hAnsi="Times New Roman" w:cs="Times New Roman"/>
          <w:lang w:val="pt-BR"/>
        </w:rPr>
      </w:pPr>
      <w:r>
        <w:rPr>
          <w:rFonts w:ascii="Times New Roman" w:hAnsi="Times New Roman" w:cs="Times New Roman"/>
          <w:lang w:val="pt-BR"/>
        </w:rPr>
        <w:t>II –</w:t>
      </w:r>
      <w:r w:rsidR="003A4E65" w:rsidRPr="00144293">
        <w:rPr>
          <w:rFonts w:ascii="Times New Roman" w:hAnsi="Times New Roman" w:cs="Times New Roman"/>
          <w:lang w:val="pt-BR"/>
        </w:rPr>
        <w:t xml:space="preserve"> assessorar o Diretor no desempenho de suas atribuições;</w:t>
      </w:r>
    </w:p>
    <w:p w:rsidR="004C56C2" w:rsidRPr="00144293" w:rsidRDefault="004C56C2" w:rsidP="00493737">
      <w:pPr>
        <w:pStyle w:val="Corpodetexto"/>
        <w:ind w:firstLine="1418"/>
        <w:jc w:val="both"/>
        <w:rPr>
          <w:rFonts w:ascii="Times New Roman" w:hAnsi="Times New Roman" w:cs="Times New Roman"/>
          <w:lang w:val="pt-BR"/>
        </w:rPr>
      </w:pPr>
    </w:p>
    <w:p w:rsidR="001560BD" w:rsidRPr="00144293" w:rsidRDefault="004C56C2" w:rsidP="00493737">
      <w:pPr>
        <w:pStyle w:val="PargrafodaLista"/>
        <w:tabs>
          <w:tab w:val="left" w:pos="408"/>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III –</w:t>
      </w:r>
      <w:r w:rsidR="003A4E65" w:rsidRPr="00144293">
        <w:rPr>
          <w:rFonts w:ascii="Times New Roman" w:hAnsi="Times New Roman" w:cs="Times New Roman"/>
          <w:sz w:val="24"/>
          <w:szCs w:val="24"/>
          <w:lang w:val="pt-BR"/>
        </w:rPr>
        <w:t xml:space="preserve"> substituir o Diretor, na sua ausência ou impedimento, desempenhando todas as atribuições do</w:t>
      </w:r>
      <w:r w:rsidR="003A4E65" w:rsidRPr="00144293">
        <w:rPr>
          <w:rFonts w:ascii="Times New Roman" w:hAnsi="Times New Roman" w:cs="Times New Roman"/>
          <w:spacing w:val="-5"/>
          <w:sz w:val="24"/>
          <w:szCs w:val="24"/>
          <w:lang w:val="pt-BR"/>
        </w:rPr>
        <w:t xml:space="preserve"> </w:t>
      </w:r>
      <w:r w:rsidR="003A4E65" w:rsidRPr="00144293">
        <w:rPr>
          <w:rFonts w:ascii="Times New Roman" w:hAnsi="Times New Roman" w:cs="Times New Roman"/>
          <w:spacing w:val="-2"/>
          <w:sz w:val="24"/>
          <w:szCs w:val="24"/>
          <w:lang w:val="pt-BR"/>
        </w:rPr>
        <w:t>mesmo;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4C56C2" w:rsidP="00493737">
      <w:pPr>
        <w:pStyle w:val="PargrafodaLista"/>
        <w:tabs>
          <w:tab w:val="left" w:pos="408"/>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IV –</w:t>
      </w:r>
      <w:r w:rsidR="003A4E65" w:rsidRPr="00144293">
        <w:rPr>
          <w:rFonts w:ascii="Times New Roman" w:hAnsi="Times New Roman" w:cs="Times New Roman"/>
          <w:sz w:val="24"/>
          <w:szCs w:val="24"/>
          <w:lang w:val="pt-BR"/>
        </w:rPr>
        <w:t xml:space="preserve"> elaborar, com o Diretor, o Plano de Ação das </w:t>
      </w:r>
      <w:r w:rsidRPr="00144293">
        <w:rPr>
          <w:rFonts w:ascii="Times New Roman" w:hAnsi="Times New Roman" w:cs="Times New Roman"/>
          <w:sz w:val="24"/>
          <w:szCs w:val="24"/>
          <w:lang w:val="pt-BR"/>
        </w:rPr>
        <w:t xml:space="preserve">Atividades Desenvolvidas </w:t>
      </w:r>
      <w:r w:rsidR="003A4E65" w:rsidRPr="00144293">
        <w:rPr>
          <w:rFonts w:ascii="Times New Roman" w:hAnsi="Times New Roman" w:cs="Times New Roman"/>
          <w:sz w:val="24"/>
          <w:szCs w:val="24"/>
          <w:lang w:val="pt-BR"/>
        </w:rPr>
        <w:t>na Escola, a partir da contribuição dos responsáveis pelas diversas</w:t>
      </w:r>
      <w:r w:rsidR="003A4E65" w:rsidRPr="00144293">
        <w:rPr>
          <w:rFonts w:ascii="Times New Roman" w:hAnsi="Times New Roman" w:cs="Times New Roman"/>
          <w:spacing w:val="-10"/>
          <w:sz w:val="24"/>
          <w:szCs w:val="24"/>
          <w:lang w:val="pt-BR"/>
        </w:rPr>
        <w:t xml:space="preserve"> </w:t>
      </w:r>
      <w:r w:rsidR="003A4E65" w:rsidRPr="00144293">
        <w:rPr>
          <w:rFonts w:ascii="Times New Roman" w:hAnsi="Times New Roman" w:cs="Times New Roman"/>
          <w:sz w:val="24"/>
          <w:szCs w:val="24"/>
          <w:lang w:val="pt-BR"/>
        </w:rPr>
        <w:t>áreas;</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4C56C2" w:rsidP="00493737">
      <w:pPr>
        <w:pStyle w:val="PargrafodaLista"/>
        <w:tabs>
          <w:tab w:val="left" w:pos="327"/>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V –</w:t>
      </w:r>
      <w:r w:rsidR="003A4E65" w:rsidRPr="00144293">
        <w:rPr>
          <w:rFonts w:ascii="Times New Roman" w:hAnsi="Times New Roman" w:cs="Times New Roman"/>
          <w:sz w:val="24"/>
          <w:szCs w:val="24"/>
          <w:lang w:val="pt-BR"/>
        </w:rPr>
        <w:t xml:space="preserve"> acompanhar a elaboração dos </w:t>
      </w:r>
      <w:r w:rsidRPr="00144293">
        <w:rPr>
          <w:rFonts w:ascii="Times New Roman" w:hAnsi="Times New Roman" w:cs="Times New Roman"/>
          <w:sz w:val="24"/>
          <w:szCs w:val="24"/>
          <w:lang w:val="pt-BR"/>
        </w:rPr>
        <w:t xml:space="preserve">Planos Setoriais </w:t>
      </w:r>
      <w:r w:rsidR="003A4E65" w:rsidRPr="00144293">
        <w:rPr>
          <w:rFonts w:ascii="Times New Roman" w:hAnsi="Times New Roman" w:cs="Times New Roman"/>
          <w:sz w:val="24"/>
          <w:szCs w:val="24"/>
          <w:lang w:val="pt-BR"/>
        </w:rPr>
        <w:t>da</w:t>
      </w:r>
      <w:r w:rsidR="003A4E65" w:rsidRPr="00144293">
        <w:rPr>
          <w:rFonts w:ascii="Times New Roman" w:hAnsi="Times New Roman" w:cs="Times New Roman"/>
          <w:spacing w:val="-8"/>
          <w:sz w:val="24"/>
          <w:szCs w:val="24"/>
          <w:lang w:val="pt-BR"/>
        </w:rPr>
        <w:t xml:space="preserve"> </w:t>
      </w:r>
      <w:r w:rsidR="003A4E65" w:rsidRPr="00144293">
        <w:rPr>
          <w:rFonts w:ascii="Times New Roman" w:hAnsi="Times New Roman" w:cs="Times New Roman"/>
          <w:sz w:val="24"/>
          <w:szCs w:val="24"/>
          <w:lang w:val="pt-BR"/>
        </w:rPr>
        <w:t>Escola;</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4C56C2" w:rsidP="00493737">
      <w:pPr>
        <w:pStyle w:val="PargrafodaLista"/>
        <w:tabs>
          <w:tab w:val="left" w:pos="427"/>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VI –</w:t>
      </w:r>
      <w:r w:rsidR="003A4E65" w:rsidRPr="00144293">
        <w:rPr>
          <w:rFonts w:ascii="Times New Roman" w:hAnsi="Times New Roman" w:cs="Times New Roman"/>
          <w:sz w:val="24"/>
          <w:szCs w:val="24"/>
          <w:lang w:val="pt-BR"/>
        </w:rPr>
        <w:t xml:space="preserve"> participar da distribuição e do adequado aproveitamento dos recursos humanos, técnicos e</w:t>
      </w:r>
      <w:r w:rsidR="003A4E65" w:rsidRPr="00144293">
        <w:rPr>
          <w:rFonts w:ascii="Times New Roman" w:hAnsi="Times New Roman" w:cs="Times New Roman"/>
          <w:spacing w:val="-4"/>
          <w:sz w:val="24"/>
          <w:szCs w:val="24"/>
          <w:lang w:val="pt-BR"/>
        </w:rPr>
        <w:t xml:space="preserve"> </w:t>
      </w:r>
      <w:r w:rsidR="003A4E65" w:rsidRPr="00144293">
        <w:rPr>
          <w:rFonts w:ascii="Times New Roman" w:hAnsi="Times New Roman" w:cs="Times New Roman"/>
          <w:sz w:val="24"/>
          <w:szCs w:val="24"/>
          <w:lang w:val="pt-BR"/>
        </w:rPr>
        <w:t>institucionais;</w:t>
      </w:r>
    </w:p>
    <w:p w:rsidR="001560BD" w:rsidRPr="00144293" w:rsidRDefault="001560BD" w:rsidP="00493737">
      <w:pPr>
        <w:pStyle w:val="Corpodetexto"/>
        <w:ind w:firstLine="1418"/>
        <w:jc w:val="both"/>
        <w:rPr>
          <w:rFonts w:ascii="Times New Roman" w:hAnsi="Times New Roman" w:cs="Times New Roman"/>
          <w:lang w:val="pt-BR"/>
        </w:rPr>
      </w:pPr>
    </w:p>
    <w:p w:rsidR="004C56C2" w:rsidRDefault="004C56C2" w:rsidP="00493737">
      <w:pPr>
        <w:pStyle w:val="PargrafodaLista"/>
        <w:tabs>
          <w:tab w:val="left" w:pos="461"/>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 xml:space="preserve">VII </w:t>
      </w:r>
      <w:r w:rsidR="003A4E65" w:rsidRPr="00144293">
        <w:rPr>
          <w:rFonts w:ascii="Times New Roman" w:hAnsi="Times New Roman" w:cs="Times New Roman"/>
          <w:sz w:val="24"/>
          <w:szCs w:val="24"/>
          <w:lang w:val="pt-BR"/>
        </w:rPr>
        <w:t xml:space="preserve">– </w:t>
      </w:r>
      <w:r w:rsidRPr="00144293">
        <w:rPr>
          <w:rFonts w:ascii="Times New Roman" w:hAnsi="Times New Roman" w:cs="Times New Roman"/>
          <w:sz w:val="24"/>
          <w:szCs w:val="24"/>
          <w:lang w:val="pt-BR"/>
        </w:rPr>
        <w:t>proceder ao</w:t>
      </w:r>
      <w:r w:rsidR="003A4E65" w:rsidRPr="00144293">
        <w:rPr>
          <w:rFonts w:ascii="Times New Roman" w:hAnsi="Times New Roman" w:cs="Times New Roman"/>
          <w:sz w:val="24"/>
          <w:szCs w:val="24"/>
          <w:lang w:val="pt-BR"/>
        </w:rPr>
        <w:t xml:space="preserve"> controle qualitativo e quanti</w:t>
      </w:r>
      <w:r>
        <w:rPr>
          <w:rFonts w:ascii="Times New Roman" w:hAnsi="Times New Roman" w:cs="Times New Roman"/>
          <w:sz w:val="24"/>
          <w:szCs w:val="24"/>
          <w:lang w:val="pt-BR"/>
        </w:rPr>
        <w:t>tativo do patrimônio da Escola;</w:t>
      </w:r>
    </w:p>
    <w:p w:rsidR="004C56C2" w:rsidRDefault="004C56C2" w:rsidP="00493737">
      <w:pPr>
        <w:pStyle w:val="PargrafodaLista"/>
        <w:tabs>
          <w:tab w:val="left" w:pos="461"/>
        </w:tabs>
        <w:ind w:left="0" w:firstLine="1418"/>
        <w:rPr>
          <w:rFonts w:ascii="Times New Roman" w:hAnsi="Times New Roman" w:cs="Times New Roman"/>
          <w:sz w:val="24"/>
          <w:szCs w:val="24"/>
          <w:lang w:val="pt-BR"/>
        </w:rPr>
      </w:pPr>
    </w:p>
    <w:p w:rsidR="001560BD" w:rsidRDefault="003A4E65" w:rsidP="00493737">
      <w:pPr>
        <w:pStyle w:val="PargrafodaLista"/>
        <w:tabs>
          <w:tab w:val="left" w:pos="461"/>
        </w:tabs>
        <w:ind w:left="0" w:firstLine="1418"/>
        <w:rPr>
          <w:rFonts w:ascii="Times New Roman" w:hAnsi="Times New Roman" w:cs="Times New Roman"/>
          <w:sz w:val="24"/>
          <w:szCs w:val="24"/>
          <w:lang w:val="pt-BR"/>
        </w:rPr>
      </w:pPr>
      <w:r w:rsidRPr="00144293">
        <w:rPr>
          <w:rFonts w:ascii="Times New Roman" w:hAnsi="Times New Roman" w:cs="Times New Roman"/>
          <w:sz w:val="24"/>
          <w:szCs w:val="24"/>
          <w:lang w:val="pt-BR"/>
        </w:rPr>
        <w:t xml:space="preserve">VIII </w:t>
      </w:r>
      <w:r w:rsidR="004C56C2">
        <w:rPr>
          <w:rFonts w:ascii="Times New Roman" w:hAnsi="Times New Roman" w:cs="Times New Roman"/>
          <w:sz w:val="24"/>
          <w:szCs w:val="24"/>
          <w:lang w:val="pt-BR"/>
        </w:rPr>
        <w:t>–</w:t>
      </w:r>
      <w:r w:rsidRPr="00144293">
        <w:rPr>
          <w:rFonts w:ascii="Times New Roman" w:hAnsi="Times New Roman" w:cs="Times New Roman"/>
          <w:sz w:val="24"/>
          <w:szCs w:val="24"/>
          <w:lang w:val="pt-BR"/>
        </w:rPr>
        <w:t xml:space="preserve"> organizar o horário escolar, juntamente com o Coordenador</w:t>
      </w:r>
      <w:r w:rsidRPr="00144293">
        <w:rPr>
          <w:rFonts w:ascii="Times New Roman" w:hAnsi="Times New Roman" w:cs="Times New Roman"/>
          <w:spacing w:val="-32"/>
          <w:sz w:val="24"/>
          <w:szCs w:val="24"/>
          <w:lang w:val="pt-BR"/>
        </w:rPr>
        <w:t xml:space="preserve"> </w:t>
      </w:r>
      <w:r w:rsidRPr="00144293">
        <w:rPr>
          <w:rFonts w:ascii="Times New Roman" w:hAnsi="Times New Roman" w:cs="Times New Roman"/>
          <w:sz w:val="24"/>
          <w:szCs w:val="24"/>
          <w:lang w:val="pt-BR"/>
        </w:rPr>
        <w:t>Pedagógico;</w:t>
      </w:r>
    </w:p>
    <w:p w:rsidR="004C56C2" w:rsidRPr="00144293" w:rsidRDefault="004C56C2" w:rsidP="00493737">
      <w:pPr>
        <w:pStyle w:val="PargrafodaLista"/>
        <w:tabs>
          <w:tab w:val="left" w:pos="461"/>
        </w:tabs>
        <w:ind w:left="0" w:firstLine="1418"/>
        <w:rPr>
          <w:rFonts w:ascii="Times New Roman" w:hAnsi="Times New Roman" w:cs="Times New Roman"/>
          <w:sz w:val="24"/>
          <w:szCs w:val="24"/>
          <w:lang w:val="pt-BR"/>
        </w:rPr>
      </w:pPr>
    </w:p>
    <w:p w:rsidR="001560BD" w:rsidRDefault="004C56C2" w:rsidP="00493737">
      <w:pPr>
        <w:pStyle w:val="PargrafodaLista"/>
        <w:tabs>
          <w:tab w:val="left" w:pos="437"/>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IX –</w:t>
      </w:r>
      <w:r w:rsidR="003A4E65" w:rsidRPr="00144293">
        <w:rPr>
          <w:rFonts w:ascii="Times New Roman" w:hAnsi="Times New Roman" w:cs="Times New Roman"/>
          <w:sz w:val="24"/>
          <w:szCs w:val="24"/>
          <w:lang w:val="pt-BR"/>
        </w:rPr>
        <w:t xml:space="preserve"> acompanhar as operações relacionadas com as atividades administrativas</w:t>
      </w:r>
      <w:r>
        <w:rPr>
          <w:rFonts w:ascii="Times New Roman" w:hAnsi="Times New Roman" w:cs="Times New Roman"/>
          <w:sz w:val="24"/>
          <w:szCs w:val="24"/>
          <w:lang w:val="pt-BR"/>
        </w:rPr>
        <w:t>,</w:t>
      </w:r>
      <w:r w:rsidR="003A4E65" w:rsidRPr="00144293">
        <w:rPr>
          <w:rFonts w:ascii="Times New Roman" w:hAnsi="Times New Roman" w:cs="Times New Roman"/>
          <w:sz w:val="24"/>
          <w:szCs w:val="24"/>
          <w:lang w:val="pt-BR"/>
        </w:rPr>
        <w:t xml:space="preserve"> e de serviços</w:t>
      </w:r>
      <w:r w:rsidR="003A4E65" w:rsidRPr="00144293">
        <w:rPr>
          <w:rFonts w:ascii="Times New Roman" w:hAnsi="Times New Roman" w:cs="Times New Roman"/>
          <w:spacing w:val="-1"/>
          <w:sz w:val="24"/>
          <w:szCs w:val="24"/>
          <w:lang w:val="pt-BR"/>
        </w:rPr>
        <w:t xml:space="preserve"> </w:t>
      </w:r>
      <w:r w:rsidR="003A4E65" w:rsidRPr="00144293">
        <w:rPr>
          <w:rFonts w:ascii="Times New Roman" w:hAnsi="Times New Roman" w:cs="Times New Roman"/>
          <w:sz w:val="24"/>
          <w:szCs w:val="24"/>
          <w:lang w:val="pt-BR"/>
        </w:rPr>
        <w:t>gerais;</w:t>
      </w:r>
    </w:p>
    <w:p w:rsidR="004C56C2" w:rsidRPr="00144293" w:rsidRDefault="004C56C2" w:rsidP="00493737">
      <w:pPr>
        <w:pStyle w:val="PargrafodaLista"/>
        <w:tabs>
          <w:tab w:val="left" w:pos="437"/>
        </w:tabs>
        <w:ind w:left="0" w:firstLine="1418"/>
        <w:rPr>
          <w:rFonts w:ascii="Times New Roman" w:hAnsi="Times New Roman" w:cs="Times New Roman"/>
          <w:sz w:val="24"/>
          <w:szCs w:val="24"/>
          <w:lang w:val="pt-BR"/>
        </w:rPr>
      </w:pPr>
    </w:p>
    <w:p w:rsidR="001560BD" w:rsidRPr="00144293" w:rsidRDefault="004C56C2" w:rsidP="00493737">
      <w:pPr>
        <w:pStyle w:val="PargrafodaLista"/>
        <w:tabs>
          <w:tab w:val="left" w:pos="355"/>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X –</w:t>
      </w:r>
      <w:r w:rsidR="003A4E65" w:rsidRPr="00144293">
        <w:rPr>
          <w:rFonts w:ascii="Times New Roman" w:hAnsi="Times New Roman" w:cs="Times New Roman"/>
          <w:sz w:val="24"/>
          <w:szCs w:val="24"/>
          <w:lang w:val="pt-BR"/>
        </w:rPr>
        <w:t xml:space="preserve"> participar de reuniões promovidas pela Escola, em outros órgãos educacionais, e em atividades da Comunidade, quando designado pelo Diretor do</w:t>
      </w:r>
      <w:r w:rsidR="003A4E65" w:rsidRPr="00144293">
        <w:rPr>
          <w:rFonts w:ascii="Times New Roman" w:hAnsi="Times New Roman" w:cs="Times New Roman"/>
          <w:spacing w:val="-29"/>
          <w:sz w:val="24"/>
          <w:szCs w:val="24"/>
          <w:lang w:val="pt-BR"/>
        </w:rPr>
        <w:t xml:space="preserve"> </w:t>
      </w:r>
      <w:r w:rsidR="003A4E65" w:rsidRPr="00144293">
        <w:rPr>
          <w:rFonts w:ascii="Times New Roman" w:hAnsi="Times New Roman" w:cs="Times New Roman"/>
          <w:sz w:val="24"/>
          <w:szCs w:val="24"/>
          <w:lang w:val="pt-BR"/>
        </w:rPr>
        <w:t>estabelecimento;</w:t>
      </w:r>
    </w:p>
    <w:p w:rsidR="004C56C2" w:rsidRDefault="004C56C2" w:rsidP="00493737">
      <w:pPr>
        <w:pStyle w:val="PargrafodaLista"/>
        <w:tabs>
          <w:tab w:val="left" w:pos="394"/>
        </w:tabs>
        <w:ind w:left="0" w:firstLine="1418"/>
        <w:rPr>
          <w:rFonts w:ascii="Times New Roman" w:hAnsi="Times New Roman" w:cs="Times New Roman"/>
          <w:sz w:val="24"/>
          <w:szCs w:val="24"/>
          <w:lang w:val="pt-BR"/>
        </w:rPr>
      </w:pPr>
    </w:p>
    <w:p w:rsidR="001560BD" w:rsidRPr="00144293" w:rsidRDefault="004C56C2" w:rsidP="00493737">
      <w:pPr>
        <w:pStyle w:val="PargrafodaLista"/>
        <w:tabs>
          <w:tab w:val="left" w:pos="394"/>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XI –</w:t>
      </w:r>
      <w:r w:rsidR="003A4E65" w:rsidRPr="00144293">
        <w:rPr>
          <w:rFonts w:ascii="Times New Roman" w:hAnsi="Times New Roman" w:cs="Times New Roman"/>
          <w:sz w:val="24"/>
          <w:szCs w:val="24"/>
          <w:lang w:val="pt-BR"/>
        </w:rPr>
        <w:t xml:space="preserve"> participar do planejamento de formação dos servidores da</w:t>
      </w:r>
      <w:r w:rsidR="003A4E65" w:rsidRPr="00144293">
        <w:rPr>
          <w:rFonts w:ascii="Times New Roman" w:hAnsi="Times New Roman" w:cs="Times New Roman"/>
          <w:spacing w:val="-6"/>
          <w:sz w:val="24"/>
          <w:szCs w:val="24"/>
          <w:lang w:val="pt-BR"/>
        </w:rPr>
        <w:t xml:space="preserve"> </w:t>
      </w:r>
      <w:r w:rsidR="003A4E65" w:rsidRPr="00144293">
        <w:rPr>
          <w:rFonts w:ascii="Times New Roman" w:hAnsi="Times New Roman" w:cs="Times New Roman"/>
          <w:sz w:val="24"/>
          <w:szCs w:val="24"/>
          <w:lang w:val="pt-BR"/>
        </w:rPr>
        <w:t>Escola;</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4C56C2" w:rsidP="00493737">
      <w:pPr>
        <w:pStyle w:val="PargrafodaLista"/>
        <w:tabs>
          <w:tab w:val="left" w:pos="475"/>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XII –</w:t>
      </w:r>
      <w:r w:rsidR="003A4E65" w:rsidRPr="00144293">
        <w:rPr>
          <w:rFonts w:ascii="Times New Roman" w:hAnsi="Times New Roman" w:cs="Times New Roman"/>
          <w:sz w:val="24"/>
          <w:szCs w:val="24"/>
          <w:lang w:val="pt-BR"/>
        </w:rPr>
        <w:t xml:space="preserve"> na impossibilidade do Diretor, assinar documentação de efetividade, vida escolar, e documentos relativos às despesas do</w:t>
      </w:r>
      <w:r w:rsidR="003A4E65" w:rsidRPr="00144293">
        <w:rPr>
          <w:rFonts w:ascii="Times New Roman" w:hAnsi="Times New Roman" w:cs="Times New Roman"/>
          <w:spacing w:val="-12"/>
          <w:sz w:val="24"/>
          <w:szCs w:val="24"/>
          <w:lang w:val="pt-BR"/>
        </w:rPr>
        <w:t xml:space="preserve"> </w:t>
      </w:r>
      <w:r w:rsidR="003A4E65" w:rsidRPr="00144293">
        <w:rPr>
          <w:rFonts w:ascii="Times New Roman" w:hAnsi="Times New Roman" w:cs="Times New Roman"/>
          <w:sz w:val="24"/>
          <w:szCs w:val="24"/>
          <w:lang w:val="pt-BR"/>
        </w:rPr>
        <w:t>estabelecimento;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4C56C2" w:rsidP="00493737">
      <w:pPr>
        <w:pStyle w:val="PargrafodaLista"/>
        <w:tabs>
          <w:tab w:val="left" w:pos="528"/>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XIII –</w:t>
      </w:r>
      <w:r w:rsidR="003A4E65" w:rsidRPr="00144293">
        <w:rPr>
          <w:rFonts w:ascii="Times New Roman" w:hAnsi="Times New Roman" w:cs="Times New Roman"/>
          <w:sz w:val="24"/>
          <w:szCs w:val="24"/>
          <w:lang w:val="pt-BR"/>
        </w:rPr>
        <w:t xml:space="preserve"> informar sobre realizações e ocorrências da Escola, a quem de</w:t>
      </w:r>
      <w:r w:rsidR="003A4E65" w:rsidRPr="00144293">
        <w:rPr>
          <w:rFonts w:ascii="Times New Roman" w:hAnsi="Times New Roman" w:cs="Times New Roman"/>
          <w:spacing w:val="-18"/>
          <w:sz w:val="24"/>
          <w:szCs w:val="24"/>
          <w:lang w:val="pt-BR"/>
        </w:rPr>
        <w:t xml:space="preserve"> </w:t>
      </w:r>
      <w:r w:rsidR="003A4E65" w:rsidRPr="00144293">
        <w:rPr>
          <w:rFonts w:ascii="Times New Roman" w:hAnsi="Times New Roman" w:cs="Times New Roman"/>
          <w:sz w:val="24"/>
          <w:szCs w:val="24"/>
          <w:lang w:val="pt-BR"/>
        </w:rPr>
        <w:t>direito;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4C56C2" w:rsidP="00493737">
      <w:pPr>
        <w:pStyle w:val="PargrafodaLista"/>
        <w:tabs>
          <w:tab w:val="left" w:pos="581"/>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XIV –</w:t>
      </w:r>
      <w:r w:rsidR="003A4E65" w:rsidRPr="00144293">
        <w:rPr>
          <w:rFonts w:ascii="Times New Roman" w:hAnsi="Times New Roman" w:cs="Times New Roman"/>
          <w:sz w:val="24"/>
          <w:szCs w:val="24"/>
          <w:lang w:val="pt-BR"/>
        </w:rPr>
        <w:t xml:space="preserve"> propor a realização de estudos especiais tendentes à melhoria do currículo, da organização e do funcionamento da</w:t>
      </w:r>
      <w:r w:rsidR="003A4E65" w:rsidRPr="00144293">
        <w:rPr>
          <w:rFonts w:ascii="Times New Roman" w:hAnsi="Times New Roman" w:cs="Times New Roman"/>
          <w:spacing w:val="-3"/>
          <w:sz w:val="24"/>
          <w:szCs w:val="24"/>
          <w:lang w:val="pt-BR"/>
        </w:rPr>
        <w:t xml:space="preserve"> </w:t>
      </w:r>
      <w:r w:rsidR="003A4E65" w:rsidRPr="00144293">
        <w:rPr>
          <w:rFonts w:ascii="Times New Roman" w:hAnsi="Times New Roman" w:cs="Times New Roman"/>
          <w:sz w:val="24"/>
          <w:szCs w:val="24"/>
          <w:lang w:val="pt-BR"/>
        </w:rPr>
        <w:t>Escola;</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B82A77" w:rsidP="00493737">
      <w:pPr>
        <w:pStyle w:val="PargrafodaLista"/>
        <w:tabs>
          <w:tab w:val="left" w:pos="485"/>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XV –</w:t>
      </w:r>
      <w:r w:rsidR="003A4E65" w:rsidRPr="00144293">
        <w:rPr>
          <w:rFonts w:ascii="Times New Roman" w:hAnsi="Times New Roman" w:cs="Times New Roman"/>
          <w:sz w:val="24"/>
          <w:szCs w:val="24"/>
          <w:lang w:val="pt-BR"/>
        </w:rPr>
        <w:t xml:space="preserve"> exercer outras atividades pertinentes </w:t>
      </w:r>
      <w:r w:rsidR="003A4E65" w:rsidRPr="00144293">
        <w:rPr>
          <w:rFonts w:ascii="Times New Roman" w:hAnsi="Times New Roman" w:cs="Times New Roman"/>
          <w:spacing w:val="-3"/>
          <w:sz w:val="24"/>
          <w:szCs w:val="24"/>
          <w:lang w:val="pt-BR"/>
        </w:rPr>
        <w:t xml:space="preserve">que </w:t>
      </w:r>
      <w:r w:rsidR="003A4E65" w:rsidRPr="00144293">
        <w:rPr>
          <w:rFonts w:ascii="Times New Roman" w:hAnsi="Times New Roman" w:cs="Times New Roman"/>
          <w:sz w:val="24"/>
          <w:szCs w:val="24"/>
          <w:lang w:val="pt-BR"/>
        </w:rPr>
        <w:t>lhe forem</w:t>
      </w:r>
      <w:r w:rsidR="003A4E65" w:rsidRPr="00144293">
        <w:rPr>
          <w:rFonts w:ascii="Times New Roman" w:hAnsi="Times New Roman" w:cs="Times New Roman"/>
          <w:spacing w:val="-14"/>
          <w:sz w:val="24"/>
          <w:szCs w:val="24"/>
          <w:lang w:val="pt-BR"/>
        </w:rPr>
        <w:t xml:space="preserve"> </w:t>
      </w:r>
      <w:r w:rsidR="003A4E65" w:rsidRPr="00144293">
        <w:rPr>
          <w:rFonts w:ascii="Times New Roman" w:hAnsi="Times New Roman" w:cs="Times New Roman"/>
          <w:sz w:val="24"/>
          <w:szCs w:val="24"/>
          <w:lang w:val="pt-BR"/>
        </w:rPr>
        <w:t>delegadas.</w:t>
      </w:r>
    </w:p>
    <w:p w:rsidR="001560BD" w:rsidRPr="00144293" w:rsidRDefault="001560BD" w:rsidP="00144293">
      <w:pPr>
        <w:pStyle w:val="Corpodetexto"/>
        <w:jc w:val="both"/>
        <w:rPr>
          <w:rFonts w:ascii="Times New Roman" w:hAnsi="Times New Roman" w:cs="Times New Roman"/>
          <w:lang w:val="pt-BR"/>
        </w:rPr>
      </w:pPr>
    </w:p>
    <w:p w:rsidR="00B82A77" w:rsidRPr="00493737" w:rsidRDefault="00493737" w:rsidP="00B82A77">
      <w:pPr>
        <w:pStyle w:val="Ttulo1"/>
        <w:ind w:left="0"/>
        <w:jc w:val="center"/>
        <w:rPr>
          <w:rFonts w:ascii="Times New Roman" w:hAnsi="Times New Roman" w:cs="Times New Roman"/>
          <w:lang w:val="pt-BR"/>
        </w:rPr>
      </w:pPr>
      <w:r w:rsidRPr="00493737">
        <w:rPr>
          <w:rFonts w:ascii="Times New Roman" w:hAnsi="Times New Roman" w:cs="Times New Roman"/>
          <w:lang w:val="pt-BR"/>
        </w:rPr>
        <w:t>Seção IV</w:t>
      </w:r>
    </w:p>
    <w:p w:rsidR="001560BD" w:rsidRPr="00493737" w:rsidRDefault="00493737" w:rsidP="00B82A77">
      <w:pPr>
        <w:pStyle w:val="Ttulo1"/>
        <w:ind w:left="0"/>
        <w:jc w:val="center"/>
        <w:rPr>
          <w:rFonts w:ascii="Times New Roman" w:hAnsi="Times New Roman" w:cs="Times New Roman"/>
          <w:lang w:val="pt-BR"/>
        </w:rPr>
      </w:pPr>
      <w:r w:rsidRPr="00493737">
        <w:rPr>
          <w:rFonts w:ascii="Times New Roman" w:hAnsi="Times New Roman" w:cs="Times New Roman"/>
          <w:lang w:val="pt-BR"/>
        </w:rPr>
        <w:t>Do Colégio</w:t>
      </w:r>
      <w:r w:rsidRPr="00493737">
        <w:rPr>
          <w:rFonts w:ascii="Times New Roman" w:hAnsi="Times New Roman" w:cs="Times New Roman"/>
          <w:spacing w:val="-14"/>
          <w:lang w:val="pt-BR"/>
        </w:rPr>
        <w:t xml:space="preserve"> </w:t>
      </w:r>
      <w:r w:rsidRPr="00493737">
        <w:rPr>
          <w:rFonts w:ascii="Times New Roman" w:hAnsi="Times New Roman" w:cs="Times New Roman"/>
          <w:lang w:val="pt-BR"/>
        </w:rPr>
        <w:t>Eleitoral</w:t>
      </w:r>
    </w:p>
    <w:p w:rsidR="001560BD" w:rsidRPr="00144293" w:rsidRDefault="001560BD" w:rsidP="00144293">
      <w:pPr>
        <w:pStyle w:val="Corpodetexto"/>
        <w:jc w:val="both"/>
        <w:rPr>
          <w:rFonts w:ascii="Times New Roman" w:hAnsi="Times New Roman" w:cs="Times New Roman"/>
          <w:b/>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16</w:t>
      </w:r>
      <w:r w:rsidR="006B4E55">
        <w:rPr>
          <w:rFonts w:ascii="Times New Roman" w:hAnsi="Times New Roman" w:cs="Times New Roman"/>
          <w:b/>
          <w:lang w:val="pt-BR"/>
        </w:rPr>
        <w:t>.</w:t>
      </w:r>
      <w:r w:rsidR="00B82A77">
        <w:rPr>
          <w:rFonts w:ascii="Times New Roman" w:hAnsi="Times New Roman" w:cs="Times New Roman"/>
          <w:b/>
          <w:lang w:val="pt-BR"/>
        </w:rPr>
        <w:t xml:space="preserve">  </w:t>
      </w:r>
      <w:r w:rsidRPr="00144293">
        <w:rPr>
          <w:rFonts w:ascii="Times New Roman" w:hAnsi="Times New Roman" w:cs="Times New Roman"/>
          <w:lang w:val="pt-BR"/>
        </w:rPr>
        <w:t>Terão direito de voto na</w:t>
      </w:r>
      <w:r w:rsidRPr="00144293">
        <w:rPr>
          <w:rFonts w:ascii="Times New Roman" w:hAnsi="Times New Roman" w:cs="Times New Roman"/>
          <w:spacing w:val="-13"/>
          <w:lang w:val="pt-BR"/>
        </w:rPr>
        <w:t xml:space="preserve"> </w:t>
      </w:r>
      <w:r w:rsidRPr="00144293">
        <w:rPr>
          <w:rFonts w:ascii="Times New Roman" w:hAnsi="Times New Roman" w:cs="Times New Roman"/>
          <w:lang w:val="pt-BR"/>
        </w:rPr>
        <w:t>eleição:</w:t>
      </w:r>
    </w:p>
    <w:p w:rsidR="001560BD" w:rsidRPr="00144293" w:rsidRDefault="001560BD" w:rsidP="00493737">
      <w:pPr>
        <w:pStyle w:val="Corpodetexto"/>
        <w:ind w:firstLine="1418"/>
        <w:jc w:val="both"/>
        <w:rPr>
          <w:rFonts w:ascii="Times New Roman" w:hAnsi="Times New Roman" w:cs="Times New Roman"/>
          <w:lang w:val="pt-BR"/>
        </w:rPr>
      </w:pPr>
    </w:p>
    <w:p w:rsidR="001560BD" w:rsidRDefault="00B82A77" w:rsidP="00493737">
      <w:pPr>
        <w:pStyle w:val="PargrafodaLista"/>
        <w:tabs>
          <w:tab w:val="left" w:pos="235"/>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 xml:space="preserve">I – os </w:t>
      </w:r>
      <w:r w:rsidR="003A4E65" w:rsidRPr="00144293">
        <w:rPr>
          <w:rFonts w:ascii="Times New Roman" w:hAnsi="Times New Roman" w:cs="Times New Roman"/>
          <w:sz w:val="24"/>
          <w:szCs w:val="24"/>
          <w:lang w:val="pt-BR"/>
        </w:rPr>
        <w:t>alunos maiores de 10 (dez) anos</w:t>
      </w:r>
      <w:r>
        <w:rPr>
          <w:rFonts w:ascii="Times New Roman" w:hAnsi="Times New Roman" w:cs="Times New Roman"/>
          <w:sz w:val="24"/>
          <w:szCs w:val="24"/>
          <w:lang w:val="pt-BR"/>
        </w:rPr>
        <w:t>,</w:t>
      </w:r>
      <w:r w:rsidR="003A4E65" w:rsidRPr="00144293">
        <w:rPr>
          <w:rFonts w:ascii="Times New Roman" w:hAnsi="Times New Roman" w:cs="Times New Roman"/>
          <w:sz w:val="24"/>
          <w:szCs w:val="24"/>
          <w:lang w:val="pt-BR"/>
        </w:rPr>
        <w:t xml:space="preserve"> regularmente matriculados na</w:t>
      </w:r>
      <w:r w:rsidR="003A4E65" w:rsidRPr="00144293">
        <w:rPr>
          <w:rFonts w:ascii="Times New Roman" w:hAnsi="Times New Roman" w:cs="Times New Roman"/>
          <w:spacing w:val="-13"/>
          <w:sz w:val="24"/>
          <w:szCs w:val="24"/>
          <w:lang w:val="pt-BR"/>
        </w:rPr>
        <w:t xml:space="preserve"> </w:t>
      </w:r>
      <w:r w:rsidR="003A4E65" w:rsidRPr="00144293">
        <w:rPr>
          <w:rFonts w:ascii="Times New Roman" w:hAnsi="Times New Roman" w:cs="Times New Roman"/>
          <w:sz w:val="24"/>
          <w:szCs w:val="24"/>
          <w:lang w:val="pt-BR"/>
        </w:rPr>
        <w:t>escola;</w:t>
      </w:r>
    </w:p>
    <w:p w:rsidR="00B82A77" w:rsidRPr="00144293" w:rsidRDefault="00B82A77" w:rsidP="00493737">
      <w:pPr>
        <w:pStyle w:val="PargrafodaLista"/>
        <w:tabs>
          <w:tab w:val="left" w:pos="235"/>
        </w:tabs>
        <w:ind w:left="0" w:firstLine="1418"/>
        <w:rPr>
          <w:rFonts w:ascii="Times New Roman" w:hAnsi="Times New Roman" w:cs="Times New Roman"/>
          <w:sz w:val="24"/>
          <w:szCs w:val="24"/>
          <w:lang w:val="pt-BR"/>
        </w:rPr>
      </w:pPr>
    </w:p>
    <w:p w:rsidR="001560BD" w:rsidRDefault="00B82A77" w:rsidP="00493737">
      <w:pPr>
        <w:pStyle w:val="PargrafodaLista"/>
        <w:tabs>
          <w:tab w:val="left" w:pos="312"/>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 xml:space="preserve">II – </w:t>
      </w:r>
      <w:r w:rsidR="003A4E65" w:rsidRPr="00144293">
        <w:rPr>
          <w:rFonts w:ascii="Times New Roman" w:hAnsi="Times New Roman" w:cs="Times New Roman"/>
          <w:sz w:val="24"/>
          <w:szCs w:val="24"/>
          <w:lang w:val="pt-BR"/>
        </w:rPr>
        <w:t>um dos pais ou responsáveis legais pelo aluno menor de 18 (dezoito) anos perante a escola;</w:t>
      </w:r>
    </w:p>
    <w:p w:rsidR="00B82A77" w:rsidRPr="00144293" w:rsidRDefault="00493737" w:rsidP="00493737">
      <w:pPr>
        <w:pStyle w:val="PargrafodaLista"/>
        <w:tabs>
          <w:tab w:val="left" w:pos="1380"/>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ab/>
      </w:r>
    </w:p>
    <w:p w:rsidR="001560BD" w:rsidRPr="00144293" w:rsidRDefault="00B82A77" w:rsidP="00493737">
      <w:pPr>
        <w:pStyle w:val="PargrafodaLista"/>
        <w:tabs>
          <w:tab w:val="left" w:pos="375"/>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III –</w:t>
      </w:r>
      <w:r w:rsidR="003A4E65" w:rsidRPr="00144293">
        <w:rPr>
          <w:rFonts w:ascii="Times New Roman" w:hAnsi="Times New Roman" w:cs="Times New Roman"/>
          <w:sz w:val="24"/>
          <w:szCs w:val="24"/>
          <w:lang w:val="pt-BR"/>
        </w:rPr>
        <w:t xml:space="preserve"> os membros do magistério</w:t>
      </w:r>
      <w:r>
        <w:rPr>
          <w:rFonts w:ascii="Times New Roman" w:hAnsi="Times New Roman" w:cs="Times New Roman"/>
          <w:sz w:val="24"/>
          <w:szCs w:val="24"/>
          <w:lang w:val="pt-BR"/>
        </w:rPr>
        <w:t>,</w:t>
      </w:r>
      <w:r w:rsidR="003A4E65" w:rsidRPr="00144293">
        <w:rPr>
          <w:rFonts w:ascii="Times New Roman" w:hAnsi="Times New Roman" w:cs="Times New Roman"/>
          <w:sz w:val="24"/>
          <w:szCs w:val="24"/>
          <w:lang w:val="pt-BR"/>
        </w:rPr>
        <w:t xml:space="preserve"> e os servidores públicos, ambos em efetivo exercício na escola no dia da</w:t>
      </w:r>
      <w:r w:rsidR="003A4E65" w:rsidRPr="00144293">
        <w:rPr>
          <w:rFonts w:ascii="Times New Roman" w:hAnsi="Times New Roman" w:cs="Times New Roman"/>
          <w:spacing w:val="-8"/>
          <w:sz w:val="24"/>
          <w:szCs w:val="24"/>
          <w:lang w:val="pt-BR"/>
        </w:rPr>
        <w:t xml:space="preserve"> </w:t>
      </w:r>
      <w:r w:rsidR="003A4E65" w:rsidRPr="00144293">
        <w:rPr>
          <w:rFonts w:ascii="Times New Roman" w:hAnsi="Times New Roman" w:cs="Times New Roman"/>
          <w:sz w:val="24"/>
          <w:szCs w:val="24"/>
          <w:lang w:val="pt-BR"/>
        </w:rPr>
        <w:t>eleição.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B82A77"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Parágrafo ú</w:t>
      </w:r>
      <w:r w:rsidR="003A4E65" w:rsidRPr="00144293">
        <w:rPr>
          <w:rFonts w:ascii="Times New Roman" w:hAnsi="Times New Roman" w:cs="Times New Roman"/>
          <w:b/>
          <w:lang w:val="pt-BR"/>
        </w:rPr>
        <w:t>nico</w:t>
      </w:r>
      <w:r>
        <w:rPr>
          <w:rFonts w:ascii="Times New Roman" w:hAnsi="Times New Roman" w:cs="Times New Roman"/>
          <w:b/>
          <w:lang w:val="pt-BR"/>
        </w:rPr>
        <w:t xml:space="preserve">.  </w:t>
      </w:r>
      <w:r w:rsidR="003A4E65" w:rsidRPr="00144293">
        <w:rPr>
          <w:rFonts w:ascii="Times New Roman" w:hAnsi="Times New Roman" w:cs="Times New Roman"/>
          <w:lang w:val="pt-BR"/>
        </w:rPr>
        <w:t xml:space="preserve">Ninguém poderá votar mais de </w:t>
      </w:r>
      <w:r w:rsidR="003A4E65" w:rsidRPr="00144293">
        <w:rPr>
          <w:rFonts w:ascii="Times New Roman" w:hAnsi="Times New Roman" w:cs="Times New Roman"/>
          <w:spacing w:val="-3"/>
          <w:lang w:val="pt-BR"/>
        </w:rPr>
        <w:t xml:space="preserve">uma </w:t>
      </w:r>
      <w:r w:rsidR="003A4E65" w:rsidRPr="00144293">
        <w:rPr>
          <w:rFonts w:ascii="Times New Roman" w:hAnsi="Times New Roman" w:cs="Times New Roman"/>
          <w:lang w:val="pt-BR"/>
        </w:rPr>
        <w:t xml:space="preserve">vez na </w:t>
      </w:r>
      <w:r w:rsidR="003A4E65" w:rsidRPr="00144293">
        <w:rPr>
          <w:rFonts w:ascii="Times New Roman" w:hAnsi="Times New Roman" w:cs="Times New Roman"/>
          <w:spacing w:val="-3"/>
          <w:lang w:val="pt-BR"/>
        </w:rPr>
        <w:t xml:space="preserve">mesma </w:t>
      </w:r>
      <w:r w:rsidR="003A4E65" w:rsidRPr="00144293">
        <w:rPr>
          <w:rFonts w:ascii="Times New Roman" w:hAnsi="Times New Roman" w:cs="Times New Roman"/>
          <w:lang w:val="pt-BR"/>
        </w:rPr>
        <w:t>Escola, ainda que represente segmentos diversos ou acumule cargos ou</w:t>
      </w:r>
      <w:r w:rsidR="003A4E65" w:rsidRPr="00144293">
        <w:rPr>
          <w:rFonts w:ascii="Times New Roman" w:hAnsi="Times New Roman" w:cs="Times New Roman"/>
          <w:spacing w:val="-14"/>
          <w:lang w:val="pt-BR"/>
        </w:rPr>
        <w:t xml:space="preserve"> </w:t>
      </w:r>
      <w:r w:rsidR="003A4E65" w:rsidRPr="00144293">
        <w:rPr>
          <w:rFonts w:ascii="Times New Roman" w:hAnsi="Times New Roman" w:cs="Times New Roman"/>
          <w:lang w:val="pt-BR"/>
        </w:rPr>
        <w:t>funções.</w:t>
      </w:r>
    </w:p>
    <w:p w:rsidR="001560BD" w:rsidRPr="00144293" w:rsidRDefault="001560BD" w:rsidP="00144293">
      <w:pPr>
        <w:pStyle w:val="Corpodetexto"/>
        <w:jc w:val="both"/>
        <w:rPr>
          <w:rFonts w:ascii="Times New Roman" w:hAnsi="Times New Roman" w:cs="Times New Roman"/>
          <w:lang w:val="pt-BR"/>
        </w:rPr>
      </w:pPr>
    </w:p>
    <w:p w:rsidR="00B82A77" w:rsidRPr="006B4E55" w:rsidRDefault="00493737" w:rsidP="00B82A77">
      <w:pPr>
        <w:pStyle w:val="Ttulo1"/>
        <w:ind w:left="0"/>
        <w:jc w:val="center"/>
        <w:rPr>
          <w:rFonts w:ascii="Times New Roman" w:hAnsi="Times New Roman" w:cs="Times New Roman"/>
          <w:lang w:val="pt-BR"/>
        </w:rPr>
      </w:pPr>
      <w:r w:rsidRPr="006B4E55">
        <w:rPr>
          <w:rFonts w:ascii="Times New Roman" w:hAnsi="Times New Roman" w:cs="Times New Roman"/>
          <w:lang w:val="pt-BR"/>
        </w:rPr>
        <w:t xml:space="preserve">Seção </w:t>
      </w:r>
      <w:r w:rsidR="00B82A77" w:rsidRPr="006B4E55">
        <w:rPr>
          <w:rFonts w:ascii="Times New Roman" w:hAnsi="Times New Roman" w:cs="Times New Roman"/>
          <w:lang w:val="pt-BR"/>
        </w:rPr>
        <w:t>V</w:t>
      </w:r>
    </w:p>
    <w:p w:rsidR="001560BD" w:rsidRPr="006B4E55" w:rsidRDefault="00493737" w:rsidP="00B82A77">
      <w:pPr>
        <w:pStyle w:val="Ttulo1"/>
        <w:ind w:left="0"/>
        <w:jc w:val="center"/>
        <w:rPr>
          <w:rFonts w:ascii="Times New Roman" w:hAnsi="Times New Roman" w:cs="Times New Roman"/>
          <w:lang w:val="pt-BR"/>
        </w:rPr>
      </w:pPr>
      <w:r w:rsidRPr="006B4E55">
        <w:rPr>
          <w:rFonts w:ascii="Times New Roman" w:hAnsi="Times New Roman" w:cs="Times New Roman"/>
          <w:lang w:val="pt-BR"/>
        </w:rPr>
        <w:t>Do Resultado da Eleição</w:t>
      </w:r>
    </w:p>
    <w:p w:rsidR="001560BD" w:rsidRPr="006B4E55" w:rsidRDefault="001560BD" w:rsidP="00144293">
      <w:pPr>
        <w:pStyle w:val="Corpodetexto"/>
        <w:jc w:val="both"/>
        <w:rPr>
          <w:rFonts w:ascii="Times New Roman" w:hAnsi="Times New Roman" w:cs="Times New Roman"/>
          <w:b/>
          <w:lang w:val="pt-BR"/>
        </w:rPr>
      </w:pPr>
    </w:p>
    <w:p w:rsidR="001560BD" w:rsidRPr="006B4E55" w:rsidRDefault="003A4E65" w:rsidP="00493737">
      <w:pPr>
        <w:pStyle w:val="Corpodetexto"/>
        <w:ind w:firstLine="1418"/>
        <w:jc w:val="both"/>
        <w:rPr>
          <w:rFonts w:ascii="Times New Roman" w:hAnsi="Times New Roman" w:cs="Times New Roman"/>
          <w:lang w:val="pt-BR"/>
        </w:rPr>
      </w:pPr>
      <w:r w:rsidRPr="006B4E55">
        <w:rPr>
          <w:rFonts w:ascii="Times New Roman" w:hAnsi="Times New Roman" w:cs="Times New Roman"/>
          <w:b/>
          <w:lang w:val="pt-BR"/>
        </w:rPr>
        <w:t>Art. 17</w:t>
      </w:r>
      <w:r w:rsidR="006B4E55">
        <w:rPr>
          <w:rFonts w:ascii="Times New Roman" w:hAnsi="Times New Roman" w:cs="Times New Roman"/>
          <w:b/>
          <w:lang w:val="pt-BR"/>
        </w:rPr>
        <w:t>.</w:t>
      </w:r>
      <w:r w:rsidR="00B82A77" w:rsidRPr="006B4E55">
        <w:rPr>
          <w:rFonts w:ascii="Times New Roman" w:hAnsi="Times New Roman" w:cs="Times New Roman"/>
          <w:b/>
          <w:lang w:val="pt-BR"/>
        </w:rPr>
        <w:t xml:space="preserve"> </w:t>
      </w:r>
      <w:r w:rsidRPr="006B4E55">
        <w:rPr>
          <w:rFonts w:ascii="Times New Roman" w:hAnsi="Times New Roman" w:cs="Times New Roman"/>
          <w:b/>
          <w:lang w:val="pt-BR"/>
        </w:rPr>
        <w:t xml:space="preserve"> </w:t>
      </w:r>
      <w:r w:rsidRPr="006B4E55">
        <w:rPr>
          <w:rFonts w:ascii="Times New Roman" w:hAnsi="Times New Roman" w:cs="Times New Roman"/>
          <w:lang w:val="pt-BR"/>
        </w:rPr>
        <w:t>Na definição do resultado final</w:t>
      </w:r>
      <w:r w:rsidR="00B82A77" w:rsidRPr="006B4E55">
        <w:rPr>
          <w:rFonts w:ascii="Times New Roman" w:hAnsi="Times New Roman" w:cs="Times New Roman"/>
          <w:lang w:val="pt-BR"/>
        </w:rPr>
        <w:t>,</w:t>
      </w:r>
      <w:r w:rsidRPr="006B4E55">
        <w:rPr>
          <w:rFonts w:ascii="Times New Roman" w:hAnsi="Times New Roman" w:cs="Times New Roman"/>
          <w:lang w:val="pt-BR"/>
        </w:rPr>
        <w:t xml:space="preserve"> será respeitada a proporcionalidade de 50% (cinquenta por ce</w:t>
      </w:r>
      <w:r w:rsidR="00B82A77" w:rsidRPr="006B4E55">
        <w:rPr>
          <w:rFonts w:ascii="Times New Roman" w:hAnsi="Times New Roman" w:cs="Times New Roman"/>
          <w:lang w:val="pt-BR"/>
        </w:rPr>
        <w:t>nto) dos votos para o segmento p</w:t>
      </w:r>
      <w:r w:rsidRPr="006B4E55">
        <w:rPr>
          <w:rFonts w:ascii="Times New Roman" w:hAnsi="Times New Roman" w:cs="Times New Roman"/>
          <w:lang w:val="pt-BR"/>
        </w:rPr>
        <w:t>ais, 20% (vinte po</w:t>
      </w:r>
      <w:r w:rsidR="00B82A77" w:rsidRPr="006B4E55">
        <w:rPr>
          <w:rFonts w:ascii="Times New Roman" w:hAnsi="Times New Roman" w:cs="Times New Roman"/>
          <w:lang w:val="pt-BR"/>
        </w:rPr>
        <w:t xml:space="preserve">r cento) para o segmento alunos </w:t>
      </w:r>
      <w:r w:rsidRPr="006B4E55">
        <w:rPr>
          <w:rFonts w:ascii="Times New Roman" w:hAnsi="Times New Roman" w:cs="Times New Roman"/>
          <w:lang w:val="pt-BR"/>
        </w:rPr>
        <w:t>e 30% (trinta por cento) para o segmento Membro</w:t>
      </w:r>
      <w:r w:rsidR="00B82A77" w:rsidRPr="006B4E55">
        <w:rPr>
          <w:rFonts w:ascii="Times New Roman" w:hAnsi="Times New Roman" w:cs="Times New Roman"/>
          <w:lang w:val="pt-BR"/>
        </w:rPr>
        <w:t xml:space="preserve">s do Magistério - </w:t>
      </w:r>
      <w:r w:rsidRPr="006B4E55">
        <w:rPr>
          <w:rFonts w:ascii="Times New Roman" w:hAnsi="Times New Roman" w:cs="Times New Roman"/>
          <w:lang w:val="pt-BR"/>
        </w:rPr>
        <w:t>Servidores.</w:t>
      </w:r>
    </w:p>
    <w:p w:rsidR="001560BD" w:rsidRPr="006B4E55" w:rsidRDefault="001560BD" w:rsidP="00493737">
      <w:pPr>
        <w:pStyle w:val="Corpodetexto"/>
        <w:ind w:firstLine="1418"/>
        <w:jc w:val="both"/>
        <w:rPr>
          <w:rFonts w:ascii="Times New Roman" w:hAnsi="Times New Roman" w:cs="Times New Roman"/>
          <w:lang w:val="pt-BR"/>
        </w:rPr>
      </w:pPr>
    </w:p>
    <w:p w:rsidR="001560BD" w:rsidRPr="006B4E55" w:rsidRDefault="003A4E65" w:rsidP="00493737">
      <w:pPr>
        <w:pStyle w:val="Corpodetexto"/>
        <w:ind w:firstLine="1418"/>
        <w:jc w:val="both"/>
        <w:rPr>
          <w:rFonts w:ascii="Times New Roman" w:hAnsi="Times New Roman" w:cs="Times New Roman"/>
          <w:lang w:val="pt-BR"/>
        </w:rPr>
      </w:pPr>
      <w:r w:rsidRPr="006B4E55">
        <w:rPr>
          <w:rFonts w:ascii="Times New Roman" w:hAnsi="Times New Roman" w:cs="Times New Roman"/>
          <w:b/>
          <w:lang w:val="pt-BR"/>
        </w:rPr>
        <w:t>§</w:t>
      </w:r>
      <w:r w:rsidR="00B82A77" w:rsidRPr="006B4E55">
        <w:rPr>
          <w:rFonts w:ascii="Times New Roman" w:hAnsi="Times New Roman" w:cs="Times New Roman"/>
          <w:b/>
          <w:lang w:val="pt-BR"/>
        </w:rPr>
        <w:t xml:space="preserve"> </w:t>
      </w:r>
      <w:r w:rsidRPr="006B4E55">
        <w:rPr>
          <w:rFonts w:ascii="Times New Roman" w:hAnsi="Times New Roman" w:cs="Times New Roman"/>
          <w:b/>
          <w:lang w:val="pt-BR"/>
        </w:rPr>
        <w:t>1</w:t>
      </w:r>
      <w:proofErr w:type="gramStart"/>
      <w:r w:rsidRPr="006B4E55">
        <w:rPr>
          <w:rFonts w:ascii="Times New Roman" w:hAnsi="Times New Roman" w:cs="Times New Roman"/>
          <w:b/>
          <w:lang w:val="pt-BR"/>
        </w:rPr>
        <w:t>º</w:t>
      </w:r>
      <w:r w:rsidR="00B82A77" w:rsidRPr="006B4E55">
        <w:rPr>
          <w:rFonts w:ascii="Times New Roman" w:hAnsi="Times New Roman" w:cs="Times New Roman"/>
          <w:b/>
          <w:lang w:val="pt-BR"/>
        </w:rPr>
        <w:t xml:space="preserve">  </w:t>
      </w:r>
      <w:r w:rsidRPr="006B4E55">
        <w:rPr>
          <w:rFonts w:ascii="Times New Roman" w:hAnsi="Times New Roman" w:cs="Times New Roman"/>
          <w:lang w:val="pt-BR"/>
        </w:rPr>
        <w:t>A</w:t>
      </w:r>
      <w:proofErr w:type="gramEnd"/>
      <w:r w:rsidRPr="006B4E55">
        <w:rPr>
          <w:rFonts w:ascii="Times New Roman" w:hAnsi="Times New Roman" w:cs="Times New Roman"/>
          <w:lang w:val="pt-BR"/>
        </w:rPr>
        <w:t xml:space="preserve"> proporção contida no </w:t>
      </w:r>
      <w:r w:rsidRPr="006B4E55">
        <w:rPr>
          <w:rFonts w:ascii="Times New Roman" w:hAnsi="Times New Roman" w:cs="Times New Roman"/>
          <w:i/>
          <w:lang w:val="pt-BR"/>
        </w:rPr>
        <w:t>caput</w:t>
      </w:r>
      <w:r w:rsidR="00B46B10">
        <w:rPr>
          <w:rFonts w:ascii="Times New Roman" w:hAnsi="Times New Roman" w:cs="Times New Roman"/>
          <w:i/>
          <w:lang w:val="pt-BR"/>
        </w:rPr>
        <w:t xml:space="preserve"> </w:t>
      </w:r>
      <w:r w:rsidR="00B46B10">
        <w:rPr>
          <w:rFonts w:ascii="Times New Roman" w:hAnsi="Times New Roman" w:cs="Times New Roman"/>
          <w:lang w:val="pt-BR"/>
        </w:rPr>
        <w:t>deste artigo</w:t>
      </w:r>
      <w:r w:rsidR="00B82A77" w:rsidRPr="006B4E55">
        <w:rPr>
          <w:rFonts w:ascii="Times New Roman" w:hAnsi="Times New Roman" w:cs="Times New Roman"/>
          <w:i/>
          <w:lang w:val="pt-BR"/>
        </w:rPr>
        <w:t>,</w:t>
      </w:r>
      <w:r w:rsidRPr="006B4E55">
        <w:rPr>
          <w:rFonts w:ascii="Times New Roman" w:hAnsi="Times New Roman" w:cs="Times New Roman"/>
          <w:i/>
          <w:lang w:val="pt-BR"/>
        </w:rPr>
        <w:t xml:space="preserve"> </w:t>
      </w:r>
      <w:r w:rsidRPr="006B4E55">
        <w:rPr>
          <w:rFonts w:ascii="Times New Roman" w:hAnsi="Times New Roman" w:cs="Times New Roman"/>
          <w:lang w:val="pt-BR"/>
        </w:rPr>
        <w:t>é de observância obrigatória em todas as etapas do processo eleitoral</w:t>
      </w:r>
      <w:r w:rsidR="00B82A77" w:rsidRPr="006B4E55">
        <w:rPr>
          <w:rFonts w:ascii="Times New Roman" w:hAnsi="Times New Roman" w:cs="Times New Roman"/>
          <w:lang w:val="pt-BR"/>
        </w:rPr>
        <w:t>.</w:t>
      </w:r>
    </w:p>
    <w:p w:rsidR="001560BD" w:rsidRPr="006B4E55" w:rsidRDefault="001560BD" w:rsidP="00493737">
      <w:pPr>
        <w:pStyle w:val="Corpodetexto"/>
        <w:ind w:firstLine="1418"/>
        <w:jc w:val="both"/>
        <w:rPr>
          <w:rFonts w:ascii="Times New Roman" w:hAnsi="Times New Roman" w:cs="Times New Roman"/>
          <w:lang w:val="pt-BR"/>
        </w:rPr>
      </w:pPr>
    </w:p>
    <w:p w:rsidR="001560BD" w:rsidRPr="006B4E55" w:rsidRDefault="003A4E65" w:rsidP="00493737">
      <w:pPr>
        <w:pStyle w:val="Corpodetexto"/>
        <w:ind w:firstLine="1418"/>
        <w:jc w:val="both"/>
        <w:rPr>
          <w:rFonts w:ascii="Times New Roman" w:hAnsi="Times New Roman" w:cs="Times New Roman"/>
          <w:lang w:val="pt-BR"/>
        </w:rPr>
      </w:pPr>
      <w:r w:rsidRPr="006B4E55">
        <w:rPr>
          <w:rFonts w:ascii="Times New Roman" w:hAnsi="Times New Roman" w:cs="Times New Roman"/>
          <w:b/>
          <w:lang w:val="pt-BR"/>
        </w:rPr>
        <w:t>§</w:t>
      </w:r>
      <w:r w:rsidR="00B82A77" w:rsidRPr="006B4E55">
        <w:rPr>
          <w:rFonts w:ascii="Times New Roman" w:hAnsi="Times New Roman" w:cs="Times New Roman"/>
          <w:b/>
          <w:lang w:val="pt-BR"/>
        </w:rPr>
        <w:t xml:space="preserve"> </w:t>
      </w:r>
      <w:r w:rsidRPr="006B4E55">
        <w:rPr>
          <w:rFonts w:ascii="Times New Roman" w:hAnsi="Times New Roman" w:cs="Times New Roman"/>
          <w:b/>
          <w:lang w:val="pt-BR"/>
        </w:rPr>
        <w:t>2</w:t>
      </w:r>
      <w:proofErr w:type="gramStart"/>
      <w:r w:rsidRPr="006B4E55">
        <w:rPr>
          <w:rFonts w:ascii="Times New Roman" w:hAnsi="Times New Roman" w:cs="Times New Roman"/>
          <w:b/>
          <w:lang w:val="pt-BR"/>
        </w:rPr>
        <w:t>º</w:t>
      </w:r>
      <w:r w:rsidR="00B82A77" w:rsidRPr="006B4E55">
        <w:rPr>
          <w:rFonts w:ascii="Times New Roman" w:hAnsi="Times New Roman" w:cs="Times New Roman"/>
          <w:b/>
          <w:lang w:val="pt-BR"/>
        </w:rPr>
        <w:t xml:space="preserve">  </w:t>
      </w:r>
      <w:r w:rsidRPr="006B4E55">
        <w:rPr>
          <w:rFonts w:ascii="Times New Roman" w:hAnsi="Times New Roman" w:cs="Times New Roman"/>
          <w:lang w:val="pt-BR"/>
        </w:rPr>
        <w:t>Consideram</w:t>
      </w:r>
      <w:proofErr w:type="gramEnd"/>
      <w:r w:rsidRPr="006B4E55">
        <w:rPr>
          <w:rFonts w:ascii="Times New Roman" w:hAnsi="Times New Roman" w:cs="Times New Roman"/>
          <w:lang w:val="pt-BR"/>
        </w:rPr>
        <w:t>-se votos válidos</w:t>
      </w:r>
      <w:r w:rsidR="00B82A77" w:rsidRPr="006B4E55">
        <w:rPr>
          <w:rFonts w:ascii="Times New Roman" w:hAnsi="Times New Roman" w:cs="Times New Roman"/>
          <w:lang w:val="pt-BR"/>
        </w:rPr>
        <w:t>,</w:t>
      </w:r>
      <w:r w:rsidRPr="006B4E55">
        <w:rPr>
          <w:rFonts w:ascii="Times New Roman" w:hAnsi="Times New Roman" w:cs="Times New Roman"/>
          <w:lang w:val="pt-BR"/>
        </w:rPr>
        <w:t xml:space="preserve"> aqueles efetivados pelos eleitores, descontando-se os votos em branco ou nulos.</w:t>
      </w:r>
    </w:p>
    <w:p w:rsidR="001560BD" w:rsidRPr="006B4E55" w:rsidRDefault="001560BD" w:rsidP="00493737">
      <w:pPr>
        <w:pStyle w:val="Corpodetexto"/>
        <w:ind w:firstLine="1418"/>
        <w:jc w:val="both"/>
        <w:rPr>
          <w:rFonts w:ascii="Times New Roman" w:hAnsi="Times New Roman" w:cs="Times New Roman"/>
          <w:lang w:val="pt-BR"/>
        </w:rPr>
      </w:pPr>
    </w:p>
    <w:p w:rsidR="001560BD" w:rsidRPr="006B4E55" w:rsidRDefault="003A4E65" w:rsidP="00493737">
      <w:pPr>
        <w:pStyle w:val="Corpodetexto"/>
        <w:ind w:firstLine="1418"/>
        <w:jc w:val="both"/>
        <w:rPr>
          <w:rFonts w:ascii="Times New Roman" w:hAnsi="Times New Roman" w:cs="Times New Roman"/>
          <w:lang w:val="pt-BR"/>
        </w:rPr>
      </w:pPr>
      <w:r w:rsidRPr="006B4E55">
        <w:rPr>
          <w:rFonts w:ascii="Times New Roman" w:hAnsi="Times New Roman" w:cs="Times New Roman"/>
          <w:b/>
          <w:lang w:val="pt-BR"/>
        </w:rPr>
        <w:t>Art. 18</w:t>
      </w:r>
      <w:r w:rsidR="006B4E55">
        <w:rPr>
          <w:rFonts w:ascii="Times New Roman" w:hAnsi="Times New Roman" w:cs="Times New Roman"/>
          <w:b/>
          <w:lang w:val="pt-BR"/>
        </w:rPr>
        <w:t>.</w:t>
      </w:r>
      <w:r w:rsidR="00B82A77" w:rsidRPr="006B4E55">
        <w:rPr>
          <w:rFonts w:ascii="Times New Roman" w:hAnsi="Times New Roman" w:cs="Times New Roman"/>
          <w:b/>
          <w:lang w:val="pt-BR"/>
        </w:rPr>
        <w:t xml:space="preserve"> </w:t>
      </w:r>
      <w:r w:rsidRPr="006B4E55">
        <w:rPr>
          <w:rFonts w:ascii="Times New Roman" w:hAnsi="Times New Roman" w:cs="Times New Roman"/>
          <w:b/>
          <w:lang w:val="pt-BR"/>
        </w:rPr>
        <w:t xml:space="preserve"> </w:t>
      </w:r>
      <w:r w:rsidRPr="006B4E55">
        <w:rPr>
          <w:rFonts w:ascii="Times New Roman" w:hAnsi="Times New Roman" w:cs="Times New Roman"/>
          <w:lang w:val="pt-BR"/>
        </w:rPr>
        <w:t>Havendo um único candidato inscrito, a eleição dar-se-á por referendo, manifestando-se, necessariamente, a comunidade, no sentido de aceitá-la ou não, sendo o candidato considerado eleito se obtiver 50% (cinquenta por cento) mais um de</w:t>
      </w:r>
      <w:r w:rsidR="00B82A77" w:rsidRPr="006B4E55">
        <w:rPr>
          <w:rFonts w:ascii="Times New Roman" w:hAnsi="Times New Roman" w:cs="Times New Roman"/>
          <w:lang w:val="pt-BR"/>
        </w:rPr>
        <w:t xml:space="preserve"> </w:t>
      </w:r>
      <w:r w:rsidRPr="006B4E55">
        <w:rPr>
          <w:rFonts w:ascii="Times New Roman" w:hAnsi="Times New Roman" w:cs="Times New Roman"/>
          <w:lang w:val="pt-BR"/>
        </w:rPr>
        <w:t>aprovação dos votos válidos, respeitada a proporcionalidade prevista no art. 17 desta Lei.</w:t>
      </w:r>
    </w:p>
    <w:p w:rsidR="001560BD" w:rsidRPr="006B4E55" w:rsidRDefault="001560BD" w:rsidP="00493737">
      <w:pPr>
        <w:pStyle w:val="Corpodetexto"/>
        <w:ind w:firstLine="1418"/>
        <w:jc w:val="both"/>
        <w:rPr>
          <w:rFonts w:ascii="Times New Roman" w:hAnsi="Times New Roman" w:cs="Times New Roman"/>
          <w:lang w:val="pt-BR"/>
        </w:rPr>
      </w:pPr>
    </w:p>
    <w:p w:rsidR="001560BD" w:rsidRPr="006B4E55" w:rsidRDefault="00B82A77" w:rsidP="00493737">
      <w:pPr>
        <w:pStyle w:val="Corpodetexto"/>
        <w:ind w:firstLine="1418"/>
        <w:jc w:val="both"/>
        <w:rPr>
          <w:rFonts w:ascii="Times New Roman" w:hAnsi="Times New Roman" w:cs="Times New Roman"/>
          <w:lang w:val="pt-BR"/>
        </w:rPr>
      </w:pPr>
      <w:r w:rsidRPr="006B4E55">
        <w:rPr>
          <w:rFonts w:ascii="Times New Roman" w:hAnsi="Times New Roman" w:cs="Times New Roman"/>
          <w:b/>
          <w:lang w:val="pt-BR"/>
        </w:rPr>
        <w:t>Parágrafo ú</w:t>
      </w:r>
      <w:r w:rsidR="003A4E65" w:rsidRPr="006B4E55">
        <w:rPr>
          <w:rFonts w:ascii="Times New Roman" w:hAnsi="Times New Roman" w:cs="Times New Roman"/>
          <w:b/>
          <w:lang w:val="pt-BR"/>
        </w:rPr>
        <w:t>nico</w:t>
      </w:r>
      <w:r w:rsidRPr="006B4E55">
        <w:rPr>
          <w:rFonts w:ascii="Times New Roman" w:hAnsi="Times New Roman" w:cs="Times New Roman"/>
          <w:b/>
          <w:lang w:val="pt-BR"/>
        </w:rPr>
        <w:t xml:space="preserve">.  </w:t>
      </w:r>
      <w:r w:rsidR="003A4E65" w:rsidRPr="006B4E55">
        <w:rPr>
          <w:rFonts w:ascii="Times New Roman" w:hAnsi="Times New Roman" w:cs="Times New Roman"/>
          <w:lang w:val="pt-BR"/>
        </w:rPr>
        <w:t>Na hipótese de rejeição, deverá iniciar-se novo processo eleitoral, no prazo máximo de 15 (quinze) dias úteis.</w:t>
      </w:r>
    </w:p>
    <w:p w:rsidR="001560BD" w:rsidRPr="006B4E55" w:rsidRDefault="001560BD" w:rsidP="00493737">
      <w:pPr>
        <w:pStyle w:val="Corpodetexto"/>
        <w:ind w:firstLine="1418"/>
        <w:jc w:val="both"/>
        <w:rPr>
          <w:rFonts w:ascii="Times New Roman" w:hAnsi="Times New Roman" w:cs="Times New Roman"/>
          <w:lang w:val="pt-BR"/>
        </w:rPr>
      </w:pPr>
    </w:p>
    <w:p w:rsidR="001560BD" w:rsidRPr="006B4E55" w:rsidRDefault="003A4E65" w:rsidP="00493737">
      <w:pPr>
        <w:pStyle w:val="Corpodetexto"/>
        <w:ind w:firstLine="1418"/>
        <w:jc w:val="both"/>
        <w:rPr>
          <w:rFonts w:ascii="Times New Roman" w:hAnsi="Times New Roman" w:cs="Times New Roman"/>
          <w:lang w:val="pt-BR"/>
        </w:rPr>
      </w:pPr>
      <w:r w:rsidRPr="006B4E55">
        <w:rPr>
          <w:rFonts w:ascii="Times New Roman" w:hAnsi="Times New Roman" w:cs="Times New Roman"/>
          <w:b/>
          <w:lang w:val="pt-BR"/>
        </w:rPr>
        <w:t>Art. 19</w:t>
      </w:r>
      <w:r w:rsidR="006B4E55">
        <w:rPr>
          <w:rFonts w:ascii="Times New Roman" w:hAnsi="Times New Roman" w:cs="Times New Roman"/>
          <w:b/>
          <w:lang w:val="pt-BR"/>
        </w:rPr>
        <w:t>.</w:t>
      </w:r>
      <w:r w:rsidR="00B82A77" w:rsidRPr="006B4E55">
        <w:rPr>
          <w:rFonts w:ascii="Times New Roman" w:hAnsi="Times New Roman" w:cs="Times New Roman"/>
          <w:b/>
          <w:lang w:val="pt-BR"/>
        </w:rPr>
        <w:t xml:space="preserve"> </w:t>
      </w:r>
      <w:r w:rsidRPr="006B4E55">
        <w:rPr>
          <w:rFonts w:ascii="Times New Roman" w:hAnsi="Times New Roman" w:cs="Times New Roman"/>
          <w:b/>
          <w:lang w:val="pt-BR"/>
        </w:rPr>
        <w:t xml:space="preserve"> </w:t>
      </w:r>
      <w:r w:rsidRPr="006B4E55">
        <w:rPr>
          <w:rFonts w:ascii="Times New Roman" w:hAnsi="Times New Roman" w:cs="Times New Roman"/>
          <w:lang w:val="pt-BR"/>
        </w:rPr>
        <w:t xml:space="preserve">Havendo mais de um candidato inscrito, será considerado eleito o candidato a Diretor que obtiver 50% (cinquenta por cento) mais um dos votos válidos, devendo ser observada a </w:t>
      </w:r>
      <w:r w:rsidR="00B82A77" w:rsidRPr="006B4E55">
        <w:rPr>
          <w:rFonts w:ascii="Times New Roman" w:hAnsi="Times New Roman" w:cs="Times New Roman"/>
          <w:lang w:val="pt-BR"/>
        </w:rPr>
        <w:t>proporcionalidade</w:t>
      </w:r>
      <w:r w:rsidRPr="006B4E55">
        <w:rPr>
          <w:rFonts w:ascii="Times New Roman" w:hAnsi="Times New Roman" w:cs="Times New Roman"/>
          <w:lang w:val="pt-BR"/>
        </w:rPr>
        <w:t xml:space="preserve"> prevista no art. 17 desta Lei.</w:t>
      </w:r>
    </w:p>
    <w:p w:rsidR="001560BD" w:rsidRPr="006B4E55" w:rsidRDefault="001560BD" w:rsidP="00493737">
      <w:pPr>
        <w:pStyle w:val="Corpodetexto"/>
        <w:ind w:firstLine="1418"/>
        <w:jc w:val="both"/>
        <w:rPr>
          <w:rFonts w:ascii="Times New Roman" w:hAnsi="Times New Roman" w:cs="Times New Roman"/>
          <w:lang w:val="pt-BR"/>
        </w:rPr>
      </w:pPr>
    </w:p>
    <w:p w:rsidR="001560BD" w:rsidRPr="006B4E55" w:rsidRDefault="003A4E65" w:rsidP="00493737">
      <w:pPr>
        <w:pStyle w:val="Corpodetexto"/>
        <w:tabs>
          <w:tab w:val="left" w:pos="3004"/>
          <w:tab w:val="left" w:pos="5597"/>
          <w:tab w:val="left" w:pos="8846"/>
        </w:tabs>
        <w:ind w:firstLine="1418"/>
        <w:jc w:val="both"/>
        <w:rPr>
          <w:rFonts w:ascii="Times New Roman" w:hAnsi="Times New Roman" w:cs="Times New Roman"/>
          <w:lang w:val="pt-BR"/>
        </w:rPr>
      </w:pPr>
      <w:r w:rsidRPr="006B4E55">
        <w:rPr>
          <w:rFonts w:ascii="Times New Roman" w:hAnsi="Times New Roman" w:cs="Times New Roman"/>
          <w:b/>
          <w:lang w:val="pt-BR"/>
        </w:rPr>
        <w:t>§ 1</w:t>
      </w:r>
      <w:proofErr w:type="gramStart"/>
      <w:r w:rsidRPr="006B4E55">
        <w:rPr>
          <w:rFonts w:ascii="Times New Roman" w:hAnsi="Times New Roman" w:cs="Times New Roman"/>
          <w:b/>
          <w:lang w:val="pt-BR"/>
        </w:rPr>
        <w:t>º</w:t>
      </w:r>
      <w:r w:rsidR="00B82A77" w:rsidRPr="006B4E55">
        <w:rPr>
          <w:rFonts w:ascii="Times New Roman" w:hAnsi="Times New Roman" w:cs="Times New Roman"/>
          <w:b/>
          <w:lang w:val="pt-BR"/>
        </w:rPr>
        <w:t xml:space="preserve"> </w:t>
      </w:r>
      <w:r w:rsidRPr="006B4E55">
        <w:rPr>
          <w:rFonts w:ascii="Times New Roman" w:hAnsi="Times New Roman" w:cs="Times New Roman"/>
          <w:b/>
          <w:lang w:val="pt-BR"/>
        </w:rPr>
        <w:t xml:space="preserve"> </w:t>
      </w:r>
      <w:r w:rsidRPr="006B4E55">
        <w:rPr>
          <w:rFonts w:ascii="Times New Roman" w:hAnsi="Times New Roman" w:cs="Times New Roman"/>
          <w:lang w:val="pt-BR"/>
        </w:rPr>
        <w:t>Na</w:t>
      </w:r>
      <w:proofErr w:type="gramEnd"/>
      <w:r w:rsidRPr="006B4E55">
        <w:rPr>
          <w:rFonts w:ascii="Times New Roman" w:hAnsi="Times New Roman" w:cs="Times New Roman"/>
          <w:lang w:val="pt-BR"/>
        </w:rPr>
        <w:t xml:space="preserve"> hipótese de nenhum candidato alcançar o pe</w:t>
      </w:r>
      <w:r w:rsidR="00B82A77" w:rsidRPr="006B4E55">
        <w:rPr>
          <w:rFonts w:ascii="Times New Roman" w:hAnsi="Times New Roman" w:cs="Times New Roman"/>
          <w:lang w:val="pt-BR"/>
        </w:rPr>
        <w:t xml:space="preserve">rcentual de votos previstos no </w:t>
      </w:r>
      <w:r w:rsidRPr="006B4E55">
        <w:rPr>
          <w:rFonts w:ascii="Times New Roman" w:hAnsi="Times New Roman" w:cs="Times New Roman"/>
          <w:i/>
          <w:lang w:val="pt-BR"/>
        </w:rPr>
        <w:t>caput</w:t>
      </w:r>
      <w:r w:rsidRPr="006B4E55">
        <w:rPr>
          <w:rFonts w:ascii="Times New Roman" w:hAnsi="Times New Roman" w:cs="Times New Roman"/>
          <w:lang w:val="pt-BR"/>
        </w:rPr>
        <w:t xml:space="preserve"> deste art</w:t>
      </w:r>
      <w:r w:rsidR="00B46B10">
        <w:rPr>
          <w:rFonts w:ascii="Times New Roman" w:hAnsi="Times New Roman" w:cs="Times New Roman"/>
          <w:lang w:val="pt-BR"/>
        </w:rPr>
        <w:t>igo</w:t>
      </w:r>
      <w:r w:rsidRPr="006B4E55">
        <w:rPr>
          <w:rFonts w:ascii="Times New Roman" w:hAnsi="Times New Roman" w:cs="Times New Roman"/>
          <w:lang w:val="pt-BR"/>
        </w:rPr>
        <w:t>, far-se-á nova eleição</w:t>
      </w:r>
      <w:r w:rsidR="00B82A77" w:rsidRPr="006B4E55">
        <w:rPr>
          <w:rFonts w:ascii="Times New Roman" w:hAnsi="Times New Roman" w:cs="Times New Roman"/>
          <w:lang w:val="pt-BR"/>
        </w:rPr>
        <w:t>,</w:t>
      </w:r>
      <w:r w:rsidRPr="006B4E55">
        <w:rPr>
          <w:rFonts w:ascii="Times New Roman" w:hAnsi="Times New Roman" w:cs="Times New Roman"/>
          <w:lang w:val="pt-BR"/>
        </w:rPr>
        <w:t xml:space="preserve"> em segundo turno, até 15 (quinze) dias após a proclamação do resultado do primeiro turno, disputada entre os </w:t>
      </w:r>
      <w:r w:rsidR="00B46B10">
        <w:rPr>
          <w:rFonts w:ascii="Times New Roman" w:hAnsi="Times New Roman" w:cs="Times New Roman"/>
          <w:lang w:val="pt-BR"/>
        </w:rPr>
        <w:t>2 (</w:t>
      </w:r>
      <w:r w:rsidRPr="006B4E55">
        <w:rPr>
          <w:rFonts w:ascii="Times New Roman" w:hAnsi="Times New Roman" w:cs="Times New Roman"/>
          <w:lang w:val="pt-BR"/>
        </w:rPr>
        <w:t>dois</w:t>
      </w:r>
      <w:r w:rsidR="00B46B10">
        <w:rPr>
          <w:rFonts w:ascii="Times New Roman" w:hAnsi="Times New Roman" w:cs="Times New Roman"/>
          <w:lang w:val="pt-BR"/>
        </w:rPr>
        <w:t>)</w:t>
      </w:r>
      <w:r w:rsidRPr="006B4E55">
        <w:rPr>
          <w:rFonts w:ascii="Times New Roman" w:hAnsi="Times New Roman" w:cs="Times New Roman"/>
          <w:lang w:val="pt-BR"/>
        </w:rPr>
        <w:t xml:space="preserve"> candidatos que obtiverem maior votação, sendo considerado eleito o que obtiver maior percentual de votos</w:t>
      </w:r>
      <w:r w:rsidR="00B82A77" w:rsidRPr="006B4E55">
        <w:rPr>
          <w:rFonts w:ascii="Times New Roman" w:hAnsi="Times New Roman" w:cs="Times New Roman"/>
          <w:lang w:val="pt-BR"/>
        </w:rPr>
        <w:t xml:space="preserve"> </w:t>
      </w:r>
      <w:r w:rsidRPr="006B4E55">
        <w:rPr>
          <w:rFonts w:ascii="Times New Roman" w:hAnsi="Times New Roman" w:cs="Times New Roman"/>
          <w:lang w:val="pt-BR"/>
        </w:rPr>
        <w:t>no</w:t>
      </w:r>
      <w:r w:rsidR="00B82A77" w:rsidRPr="006B4E55">
        <w:rPr>
          <w:rFonts w:ascii="Times New Roman" w:hAnsi="Times New Roman" w:cs="Times New Roman"/>
          <w:lang w:val="pt-BR"/>
        </w:rPr>
        <w:t xml:space="preserve"> </w:t>
      </w:r>
      <w:r w:rsidRPr="006B4E55">
        <w:rPr>
          <w:rFonts w:ascii="Times New Roman" w:hAnsi="Times New Roman" w:cs="Times New Roman"/>
          <w:lang w:val="pt-BR"/>
        </w:rPr>
        <w:t>segundo</w:t>
      </w:r>
      <w:r w:rsidR="00B82A77" w:rsidRPr="006B4E55">
        <w:rPr>
          <w:rFonts w:ascii="Times New Roman" w:hAnsi="Times New Roman" w:cs="Times New Roman"/>
          <w:lang w:val="pt-BR"/>
        </w:rPr>
        <w:t xml:space="preserve"> </w:t>
      </w:r>
      <w:r w:rsidRPr="006B4E55">
        <w:rPr>
          <w:rFonts w:ascii="Times New Roman" w:hAnsi="Times New Roman" w:cs="Times New Roman"/>
          <w:lang w:val="pt-BR"/>
        </w:rPr>
        <w:t>turno.</w:t>
      </w:r>
    </w:p>
    <w:p w:rsidR="001560BD" w:rsidRPr="006B4E55" w:rsidRDefault="001560BD" w:rsidP="00493737">
      <w:pPr>
        <w:pStyle w:val="Corpodetexto"/>
        <w:ind w:firstLine="1418"/>
        <w:jc w:val="both"/>
        <w:rPr>
          <w:rFonts w:ascii="Times New Roman" w:hAnsi="Times New Roman" w:cs="Times New Roman"/>
          <w:lang w:val="pt-BR"/>
        </w:rPr>
      </w:pPr>
    </w:p>
    <w:p w:rsidR="001560BD" w:rsidRPr="006B4E55" w:rsidRDefault="003A4E65" w:rsidP="00493737">
      <w:pPr>
        <w:pStyle w:val="Corpodetexto"/>
        <w:ind w:firstLine="1418"/>
        <w:jc w:val="both"/>
        <w:rPr>
          <w:rFonts w:ascii="Times New Roman" w:hAnsi="Times New Roman" w:cs="Times New Roman"/>
          <w:lang w:val="pt-BR"/>
        </w:rPr>
      </w:pPr>
      <w:r w:rsidRPr="006B4E55">
        <w:rPr>
          <w:rFonts w:ascii="Times New Roman" w:hAnsi="Times New Roman" w:cs="Times New Roman"/>
          <w:b/>
          <w:lang w:val="pt-BR"/>
        </w:rPr>
        <w:t>§ 2</w:t>
      </w:r>
      <w:proofErr w:type="gramStart"/>
      <w:r w:rsidRPr="006B4E55">
        <w:rPr>
          <w:rFonts w:ascii="Times New Roman" w:hAnsi="Times New Roman" w:cs="Times New Roman"/>
          <w:b/>
          <w:lang w:val="pt-BR"/>
        </w:rPr>
        <w:t>º</w:t>
      </w:r>
      <w:r w:rsidR="00B82A77" w:rsidRPr="006B4E55">
        <w:rPr>
          <w:rFonts w:ascii="Times New Roman" w:hAnsi="Times New Roman" w:cs="Times New Roman"/>
          <w:b/>
          <w:lang w:val="pt-BR"/>
        </w:rPr>
        <w:t xml:space="preserve"> </w:t>
      </w:r>
      <w:r w:rsidRPr="006B4E55">
        <w:rPr>
          <w:rFonts w:ascii="Times New Roman" w:hAnsi="Times New Roman" w:cs="Times New Roman"/>
          <w:b/>
          <w:lang w:val="pt-BR"/>
        </w:rPr>
        <w:t xml:space="preserve"> </w:t>
      </w:r>
      <w:r w:rsidRPr="006B4E55">
        <w:rPr>
          <w:rFonts w:ascii="Times New Roman" w:hAnsi="Times New Roman" w:cs="Times New Roman"/>
          <w:lang w:val="pt-BR"/>
        </w:rPr>
        <w:t>Se</w:t>
      </w:r>
      <w:proofErr w:type="gramEnd"/>
      <w:r w:rsidRPr="006B4E55">
        <w:rPr>
          <w:rFonts w:ascii="Times New Roman" w:hAnsi="Times New Roman" w:cs="Times New Roman"/>
          <w:lang w:val="pt-BR"/>
        </w:rPr>
        <w:t xml:space="preserve"> no resultado do primeiro turno</w:t>
      </w:r>
      <w:r w:rsidR="00B82A77" w:rsidRPr="006B4E55">
        <w:rPr>
          <w:rFonts w:ascii="Times New Roman" w:hAnsi="Times New Roman" w:cs="Times New Roman"/>
          <w:lang w:val="pt-BR"/>
        </w:rPr>
        <w:t>,</w:t>
      </w:r>
      <w:r w:rsidRPr="006B4E55">
        <w:rPr>
          <w:rFonts w:ascii="Times New Roman" w:hAnsi="Times New Roman" w:cs="Times New Roman"/>
          <w:lang w:val="pt-BR"/>
        </w:rPr>
        <w:t xml:space="preserve"> permanecer </w:t>
      </w:r>
      <w:r w:rsidRPr="006B4E55">
        <w:rPr>
          <w:rFonts w:ascii="Times New Roman" w:hAnsi="Times New Roman" w:cs="Times New Roman"/>
          <w:spacing w:val="2"/>
          <w:lang w:val="pt-BR"/>
        </w:rPr>
        <w:t xml:space="preserve">em </w:t>
      </w:r>
      <w:r w:rsidRPr="006B4E55">
        <w:rPr>
          <w:rFonts w:ascii="Times New Roman" w:hAnsi="Times New Roman" w:cs="Times New Roman"/>
          <w:lang w:val="pt-BR"/>
        </w:rPr>
        <w:t>segundo lugar</w:t>
      </w:r>
      <w:r w:rsidR="00B82A77" w:rsidRPr="006B4E55">
        <w:rPr>
          <w:rFonts w:ascii="Times New Roman" w:hAnsi="Times New Roman" w:cs="Times New Roman"/>
          <w:lang w:val="pt-BR"/>
        </w:rPr>
        <w:t>,</w:t>
      </w:r>
      <w:r w:rsidRPr="006B4E55">
        <w:rPr>
          <w:rFonts w:ascii="Times New Roman" w:hAnsi="Times New Roman" w:cs="Times New Roman"/>
          <w:lang w:val="pt-BR"/>
        </w:rPr>
        <w:t xml:space="preserve"> mais de um candidato com a </w:t>
      </w:r>
      <w:r w:rsidRPr="006B4E55">
        <w:rPr>
          <w:rFonts w:ascii="Times New Roman" w:hAnsi="Times New Roman" w:cs="Times New Roman"/>
          <w:spacing w:val="-3"/>
          <w:lang w:val="pt-BR"/>
        </w:rPr>
        <w:t xml:space="preserve">mesma </w:t>
      </w:r>
      <w:r w:rsidRPr="006B4E55">
        <w:rPr>
          <w:rFonts w:ascii="Times New Roman" w:hAnsi="Times New Roman" w:cs="Times New Roman"/>
          <w:lang w:val="pt-BR"/>
        </w:rPr>
        <w:t>votação, qualificar-se-á ao segundo turno</w:t>
      </w:r>
      <w:r w:rsidR="00B82A77" w:rsidRPr="006B4E55">
        <w:rPr>
          <w:rFonts w:ascii="Times New Roman" w:hAnsi="Times New Roman" w:cs="Times New Roman"/>
          <w:lang w:val="pt-BR"/>
        </w:rPr>
        <w:t>,</w:t>
      </w:r>
      <w:r w:rsidRPr="006B4E55">
        <w:rPr>
          <w:rFonts w:ascii="Times New Roman" w:hAnsi="Times New Roman" w:cs="Times New Roman"/>
          <w:lang w:val="pt-BR"/>
        </w:rPr>
        <w:t xml:space="preserve"> o candidato a Diretor que possuir maior tempo de serviço na escola</w:t>
      </w:r>
      <w:r w:rsidR="00B82A77" w:rsidRPr="006B4E55">
        <w:rPr>
          <w:rFonts w:ascii="Times New Roman" w:hAnsi="Times New Roman" w:cs="Times New Roman"/>
          <w:lang w:val="pt-BR"/>
        </w:rPr>
        <w:t>,</w:t>
      </w:r>
      <w:r w:rsidRPr="006B4E55">
        <w:rPr>
          <w:rFonts w:ascii="Times New Roman" w:hAnsi="Times New Roman" w:cs="Times New Roman"/>
          <w:lang w:val="pt-BR"/>
        </w:rPr>
        <w:t xml:space="preserve"> e havendo empate, novamente, qualificar-se-á o com mais</w:t>
      </w:r>
      <w:r w:rsidRPr="006B4E55">
        <w:rPr>
          <w:rFonts w:ascii="Times New Roman" w:hAnsi="Times New Roman" w:cs="Times New Roman"/>
          <w:spacing w:val="-2"/>
          <w:lang w:val="pt-BR"/>
        </w:rPr>
        <w:t xml:space="preserve"> </w:t>
      </w:r>
      <w:r w:rsidRPr="006B4E55">
        <w:rPr>
          <w:rFonts w:ascii="Times New Roman" w:hAnsi="Times New Roman" w:cs="Times New Roman"/>
          <w:lang w:val="pt-BR"/>
        </w:rPr>
        <w:t>idade.</w:t>
      </w:r>
    </w:p>
    <w:p w:rsidR="001560BD" w:rsidRPr="006B4E55" w:rsidRDefault="001560BD" w:rsidP="00493737">
      <w:pPr>
        <w:pStyle w:val="Corpodetexto"/>
        <w:ind w:firstLine="1418"/>
        <w:jc w:val="both"/>
        <w:rPr>
          <w:rFonts w:ascii="Times New Roman" w:hAnsi="Times New Roman" w:cs="Times New Roman"/>
          <w:lang w:val="pt-BR"/>
        </w:rPr>
      </w:pPr>
    </w:p>
    <w:p w:rsidR="001560BD" w:rsidRPr="006B4E55" w:rsidRDefault="003A4E65" w:rsidP="00493737">
      <w:pPr>
        <w:pStyle w:val="Corpodetexto"/>
        <w:ind w:firstLine="1418"/>
        <w:jc w:val="both"/>
        <w:rPr>
          <w:rFonts w:ascii="Times New Roman" w:hAnsi="Times New Roman" w:cs="Times New Roman"/>
          <w:lang w:val="pt-BR"/>
        </w:rPr>
      </w:pPr>
      <w:r w:rsidRPr="006B4E55">
        <w:rPr>
          <w:rFonts w:ascii="Times New Roman" w:hAnsi="Times New Roman" w:cs="Times New Roman"/>
          <w:b/>
          <w:lang w:val="pt-BR"/>
        </w:rPr>
        <w:t>Art. 20</w:t>
      </w:r>
      <w:r w:rsidR="006B4E55">
        <w:rPr>
          <w:rFonts w:ascii="Times New Roman" w:hAnsi="Times New Roman" w:cs="Times New Roman"/>
          <w:b/>
          <w:lang w:val="pt-BR"/>
        </w:rPr>
        <w:t>.</w:t>
      </w:r>
      <w:r w:rsidR="00B82A77" w:rsidRPr="006B4E55">
        <w:rPr>
          <w:rFonts w:ascii="Times New Roman" w:hAnsi="Times New Roman" w:cs="Times New Roman"/>
          <w:b/>
          <w:lang w:val="pt-BR"/>
        </w:rPr>
        <w:t xml:space="preserve"> </w:t>
      </w:r>
      <w:r w:rsidRPr="006B4E55">
        <w:rPr>
          <w:rFonts w:ascii="Times New Roman" w:hAnsi="Times New Roman" w:cs="Times New Roman"/>
          <w:b/>
          <w:lang w:val="pt-BR"/>
        </w:rPr>
        <w:t xml:space="preserve"> </w:t>
      </w:r>
      <w:r w:rsidRPr="006B4E55">
        <w:rPr>
          <w:rFonts w:ascii="Times New Roman" w:hAnsi="Times New Roman" w:cs="Times New Roman"/>
          <w:lang w:val="pt-BR"/>
        </w:rPr>
        <w:t xml:space="preserve">Concluído o pleito e promulgado o resultado, o Diretor tomará posse em data a ser marcada pela </w:t>
      </w:r>
      <w:r w:rsidR="00B82A77" w:rsidRPr="006B4E55">
        <w:rPr>
          <w:rFonts w:ascii="Times New Roman" w:hAnsi="Times New Roman" w:cs="Times New Roman"/>
          <w:lang w:val="pt-BR"/>
        </w:rPr>
        <w:t>Smed</w:t>
      </w:r>
      <w:r w:rsidRPr="006B4E55">
        <w:rPr>
          <w:rFonts w:ascii="Times New Roman" w:hAnsi="Times New Roman" w:cs="Times New Roman"/>
          <w:lang w:val="pt-BR"/>
        </w:rPr>
        <w:t>.</w:t>
      </w:r>
    </w:p>
    <w:p w:rsidR="001560BD" w:rsidRPr="006B4E55" w:rsidRDefault="001560BD" w:rsidP="00144293">
      <w:pPr>
        <w:pStyle w:val="Corpodetexto"/>
        <w:jc w:val="both"/>
        <w:rPr>
          <w:rFonts w:ascii="Times New Roman" w:hAnsi="Times New Roman" w:cs="Times New Roman"/>
          <w:lang w:val="pt-BR"/>
        </w:rPr>
      </w:pPr>
    </w:p>
    <w:p w:rsidR="001560BD" w:rsidRPr="00B82A77" w:rsidRDefault="003A4E65" w:rsidP="00B82A77">
      <w:pPr>
        <w:pStyle w:val="Ttulo1"/>
        <w:ind w:left="0"/>
        <w:jc w:val="center"/>
        <w:rPr>
          <w:rFonts w:ascii="Times New Roman" w:hAnsi="Times New Roman" w:cs="Times New Roman"/>
          <w:b w:val="0"/>
          <w:lang w:val="pt-BR"/>
        </w:rPr>
      </w:pPr>
      <w:r w:rsidRPr="00B82A77">
        <w:rPr>
          <w:rFonts w:ascii="Times New Roman" w:hAnsi="Times New Roman" w:cs="Times New Roman"/>
          <w:b w:val="0"/>
          <w:lang w:val="pt-BR"/>
        </w:rPr>
        <w:t>TÍTULO II</w:t>
      </w:r>
    </w:p>
    <w:p w:rsidR="001560BD" w:rsidRPr="00B82A77" w:rsidRDefault="003A4E65" w:rsidP="00B82A77">
      <w:pPr>
        <w:jc w:val="center"/>
        <w:rPr>
          <w:rFonts w:ascii="Times New Roman" w:hAnsi="Times New Roman" w:cs="Times New Roman"/>
          <w:sz w:val="24"/>
          <w:szCs w:val="24"/>
          <w:lang w:val="pt-BR"/>
        </w:rPr>
      </w:pPr>
      <w:r w:rsidRPr="00B82A77">
        <w:rPr>
          <w:rFonts w:ascii="Times New Roman" w:hAnsi="Times New Roman" w:cs="Times New Roman"/>
          <w:sz w:val="24"/>
          <w:szCs w:val="24"/>
          <w:lang w:val="pt-BR"/>
        </w:rPr>
        <w:t>DA ADMINISTRAÇÃO DA ESCOLA</w:t>
      </w:r>
    </w:p>
    <w:p w:rsidR="001560BD" w:rsidRPr="00144293" w:rsidRDefault="001560BD" w:rsidP="00144293">
      <w:pPr>
        <w:pStyle w:val="Corpodetexto"/>
        <w:jc w:val="both"/>
        <w:rPr>
          <w:rFonts w:ascii="Times New Roman" w:hAnsi="Times New Roman" w:cs="Times New Roman"/>
          <w:b/>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21</w:t>
      </w:r>
      <w:r w:rsidR="006B4E55">
        <w:rPr>
          <w:rFonts w:ascii="Times New Roman" w:hAnsi="Times New Roman" w:cs="Times New Roman"/>
          <w:b/>
          <w:lang w:val="pt-BR"/>
        </w:rPr>
        <w:t>.</w:t>
      </w:r>
      <w:r w:rsidR="00B82A77">
        <w:rPr>
          <w:rFonts w:ascii="Times New Roman" w:hAnsi="Times New Roman" w:cs="Times New Roman"/>
          <w:b/>
          <w:lang w:val="pt-BR"/>
        </w:rPr>
        <w:t xml:space="preserve"> </w:t>
      </w:r>
      <w:r w:rsidRPr="00144293">
        <w:rPr>
          <w:rFonts w:ascii="Times New Roman" w:hAnsi="Times New Roman" w:cs="Times New Roman"/>
          <w:b/>
          <w:lang w:val="pt-BR"/>
        </w:rPr>
        <w:t xml:space="preserve"> </w:t>
      </w:r>
      <w:r w:rsidRPr="00144293">
        <w:rPr>
          <w:rFonts w:ascii="Times New Roman" w:hAnsi="Times New Roman" w:cs="Times New Roman"/>
          <w:lang w:val="pt-BR"/>
        </w:rPr>
        <w:t xml:space="preserve">A administração do estabelecimento de ensino será exercida por uma Equipe Diretiva </w:t>
      </w:r>
      <w:r w:rsidR="003A5C81">
        <w:rPr>
          <w:rFonts w:ascii="Times New Roman" w:hAnsi="Times New Roman" w:cs="Times New Roman"/>
          <w:lang w:val="pt-BR"/>
        </w:rPr>
        <w:t>(</w:t>
      </w:r>
      <w:r w:rsidRPr="00144293">
        <w:rPr>
          <w:rFonts w:ascii="Times New Roman" w:hAnsi="Times New Roman" w:cs="Times New Roman"/>
          <w:lang w:val="pt-BR"/>
        </w:rPr>
        <w:t>ED</w:t>
      </w:r>
      <w:r w:rsidR="003A5C81">
        <w:rPr>
          <w:rFonts w:ascii="Times New Roman" w:hAnsi="Times New Roman" w:cs="Times New Roman"/>
          <w:lang w:val="pt-BR"/>
        </w:rPr>
        <w:t xml:space="preserve">), </w:t>
      </w:r>
      <w:r w:rsidRPr="00144293">
        <w:rPr>
          <w:rFonts w:ascii="Times New Roman" w:hAnsi="Times New Roman" w:cs="Times New Roman"/>
          <w:lang w:val="pt-BR"/>
        </w:rPr>
        <w:t>integrada pelo Diretor, assessorada pelo(s) Vice(s)-Diretor(es), Secretário da Escola e pelo Coordenador Pedagógico, que deverá atuar de forma integrada e em consonância com as deliberações do Conselho Escolar, com orientações e definições da mantenedora e de acordo com a legislação educacional vigente.</w:t>
      </w:r>
    </w:p>
    <w:p w:rsidR="001560BD" w:rsidRPr="00144293" w:rsidRDefault="001560BD" w:rsidP="00144293">
      <w:pPr>
        <w:pStyle w:val="Corpodetexto"/>
        <w:jc w:val="both"/>
        <w:rPr>
          <w:rFonts w:ascii="Times New Roman" w:hAnsi="Times New Roman" w:cs="Times New Roman"/>
          <w:lang w:val="pt-BR"/>
        </w:rPr>
      </w:pPr>
    </w:p>
    <w:p w:rsidR="001560BD" w:rsidRPr="00493737" w:rsidRDefault="00493737" w:rsidP="003A5C81">
      <w:pPr>
        <w:pStyle w:val="Ttulo1"/>
        <w:ind w:left="0"/>
        <w:jc w:val="center"/>
        <w:rPr>
          <w:rFonts w:ascii="Times New Roman" w:hAnsi="Times New Roman" w:cs="Times New Roman"/>
          <w:lang w:val="pt-BR"/>
        </w:rPr>
      </w:pPr>
      <w:r w:rsidRPr="00493737">
        <w:rPr>
          <w:rFonts w:ascii="Times New Roman" w:hAnsi="Times New Roman" w:cs="Times New Roman"/>
          <w:lang w:val="pt-BR"/>
        </w:rPr>
        <w:t>Seção I</w:t>
      </w:r>
    </w:p>
    <w:p w:rsidR="001560BD" w:rsidRPr="00493737" w:rsidRDefault="00493737" w:rsidP="003A5C81">
      <w:pPr>
        <w:jc w:val="center"/>
        <w:rPr>
          <w:rFonts w:ascii="Times New Roman" w:hAnsi="Times New Roman" w:cs="Times New Roman"/>
          <w:b/>
          <w:sz w:val="24"/>
          <w:szCs w:val="24"/>
          <w:lang w:val="pt-BR"/>
        </w:rPr>
      </w:pPr>
      <w:r w:rsidRPr="00493737">
        <w:rPr>
          <w:rFonts w:ascii="Times New Roman" w:hAnsi="Times New Roman" w:cs="Times New Roman"/>
          <w:b/>
          <w:sz w:val="24"/>
          <w:szCs w:val="24"/>
          <w:lang w:val="pt-BR"/>
        </w:rPr>
        <w:t>Do Período de Administração</w:t>
      </w:r>
    </w:p>
    <w:p w:rsidR="001560BD" w:rsidRDefault="003A5C81"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Art. 22</w:t>
      </w:r>
      <w:r w:rsidR="006B4E55">
        <w:rPr>
          <w:rFonts w:ascii="Times New Roman" w:hAnsi="Times New Roman" w:cs="Times New Roman"/>
          <w:b/>
          <w:lang w:val="pt-BR"/>
        </w:rPr>
        <w:t>.</w:t>
      </w:r>
      <w:r>
        <w:rPr>
          <w:rFonts w:ascii="Times New Roman" w:hAnsi="Times New Roman" w:cs="Times New Roman"/>
          <w:b/>
          <w:lang w:val="pt-BR"/>
        </w:rPr>
        <w:t xml:space="preserve">  </w:t>
      </w:r>
      <w:r w:rsidR="003A4E65" w:rsidRPr="00144293">
        <w:rPr>
          <w:rFonts w:ascii="Times New Roman" w:hAnsi="Times New Roman" w:cs="Times New Roman"/>
          <w:lang w:val="pt-BR"/>
        </w:rPr>
        <w:t>O período de administração do Diretor</w:t>
      </w:r>
      <w:r>
        <w:rPr>
          <w:rFonts w:ascii="Times New Roman" w:hAnsi="Times New Roman" w:cs="Times New Roman"/>
          <w:lang w:val="pt-BR"/>
        </w:rPr>
        <w:t>,</w:t>
      </w:r>
      <w:r w:rsidR="003A4E65" w:rsidRPr="00144293">
        <w:rPr>
          <w:rFonts w:ascii="Times New Roman" w:hAnsi="Times New Roman" w:cs="Times New Roman"/>
          <w:lang w:val="pt-BR"/>
        </w:rPr>
        <w:t xml:space="preserve"> será de 4 (quatro) anos, sendo permitidas, em mandatos consecutivos, até </w:t>
      </w:r>
      <w:r w:rsidR="00B46B10">
        <w:rPr>
          <w:rFonts w:ascii="Times New Roman" w:hAnsi="Times New Roman" w:cs="Times New Roman"/>
          <w:lang w:val="pt-BR"/>
        </w:rPr>
        <w:t>2 (</w:t>
      </w:r>
      <w:r w:rsidR="003A4E65" w:rsidRPr="00144293">
        <w:rPr>
          <w:rFonts w:ascii="Times New Roman" w:hAnsi="Times New Roman" w:cs="Times New Roman"/>
          <w:lang w:val="pt-BR"/>
        </w:rPr>
        <w:t>duas</w:t>
      </w:r>
      <w:r w:rsidR="00B46B10">
        <w:rPr>
          <w:rFonts w:ascii="Times New Roman" w:hAnsi="Times New Roman" w:cs="Times New Roman"/>
          <w:lang w:val="pt-BR"/>
        </w:rPr>
        <w:t>)</w:t>
      </w:r>
      <w:r w:rsidR="003A4E65" w:rsidRPr="00144293">
        <w:rPr>
          <w:rFonts w:ascii="Times New Roman" w:hAnsi="Times New Roman" w:cs="Times New Roman"/>
          <w:lang w:val="pt-BR"/>
        </w:rPr>
        <w:t xml:space="preserve"> reconduções.</w:t>
      </w:r>
    </w:p>
    <w:p w:rsidR="003A5C81" w:rsidRPr="00144293" w:rsidRDefault="003A5C81" w:rsidP="00493737">
      <w:pPr>
        <w:pStyle w:val="Corpodetexto"/>
        <w:ind w:firstLine="1418"/>
        <w:jc w:val="both"/>
        <w:rPr>
          <w:rFonts w:ascii="Times New Roman" w:hAnsi="Times New Roman" w:cs="Times New Roman"/>
          <w:lang w:val="pt-BR"/>
        </w:rPr>
      </w:pPr>
    </w:p>
    <w:p w:rsidR="001560BD"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 xml:space="preserve">§ </w:t>
      </w:r>
      <w:proofErr w:type="gramStart"/>
      <w:r w:rsidRPr="00144293">
        <w:rPr>
          <w:rFonts w:ascii="Times New Roman" w:hAnsi="Times New Roman" w:cs="Times New Roman"/>
          <w:b/>
          <w:lang w:val="pt-BR"/>
        </w:rPr>
        <w:t>1</w:t>
      </w:r>
      <w:r w:rsidR="003A5C81">
        <w:rPr>
          <w:rFonts w:ascii="Times New Roman" w:hAnsi="Times New Roman" w:cs="Times New Roman"/>
          <w:b/>
          <w:lang w:val="pt-BR"/>
        </w:rPr>
        <w:t xml:space="preserve"> </w:t>
      </w:r>
      <w:r w:rsidRPr="00144293">
        <w:rPr>
          <w:rFonts w:ascii="Times New Roman" w:hAnsi="Times New Roman" w:cs="Times New Roman"/>
          <w:b/>
          <w:lang w:val="pt-BR"/>
        </w:rPr>
        <w:t xml:space="preserve"> </w:t>
      </w:r>
      <w:r w:rsidRPr="00144293">
        <w:rPr>
          <w:rFonts w:ascii="Times New Roman" w:hAnsi="Times New Roman" w:cs="Times New Roman"/>
          <w:lang w:val="pt-BR"/>
        </w:rPr>
        <w:t>Nas</w:t>
      </w:r>
      <w:proofErr w:type="gramEnd"/>
      <w:r w:rsidRPr="00144293">
        <w:rPr>
          <w:rFonts w:ascii="Times New Roman" w:hAnsi="Times New Roman" w:cs="Times New Roman"/>
          <w:lang w:val="pt-BR"/>
        </w:rPr>
        <w:t xml:space="preserve"> unidades em que haja Ensino Fundamental, e o resultado do Índice de Desenvolvimento da Educação Básica</w:t>
      </w:r>
      <w:r w:rsidR="00DC05B5">
        <w:rPr>
          <w:rFonts w:ascii="Times New Roman" w:hAnsi="Times New Roman" w:cs="Times New Roman"/>
          <w:lang w:val="pt-BR"/>
        </w:rPr>
        <w:t xml:space="preserve"> (</w:t>
      </w:r>
      <w:r w:rsidR="00DC05B5" w:rsidRPr="00144293">
        <w:rPr>
          <w:rFonts w:ascii="Times New Roman" w:hAnsi="Times New Roman" w:cs="Times New Roman"/>
          <w:lang w:val="pt-BR"/>
        </w:rPr>
        <w:t>IDEB</w:t>
      </w:r>
      <w:r w:rsidR="00DC05B5">
        <w:rPr>
          <w:rFonts w:ascii="Times New Roman" w:hAnsi="Times New Roman" w:cs="Times New Roman"/>
          <w:lang w:val="pt-BR"/>
        </w:rPr>
        <w:t xml:space="preserve">), </w:t>
      </w:r>
      <w:r w:rsidRPr="00144293">
        <w:rPr>
          <w:rFonts w:ascii="Times New Roman" w:hAnsi="Times New Roman" w:cs="Times New Roman"/>
          <w:lang w:val="pt-BR"/>
        </w:rPr>
        <w:t>não seja igual ou superior a 7</w:t>
      </w:r>
      <w:r w:rsidR="00DC05B5">
        <w:rPr>
          <w:rFonts w:ascii="Times New Roman" w:hAnsi="Times New Roman" w:cs="Times New Roman"/>
          <w:lang w:val="pt-BR"/>
        </w:rPr>
        <w:t xml:space="preserve"> (sete)</w:t>
      </w:r>
      <w:r w:rsidRPr="00144293">
        <w:rPr>
          <w:rFonts w:ascii="Times New Roman" w:hAnsi="Times New Roman" w:cs="Times New Roman"/>
          <w:lang w:val="pt-BR"/>
        </w:rPr>
        <w:t>, o período de administração pode ser abreviado em razão de resultados insatisfatórios na aprendizagem</w:t>
      </w:r>
      <w:r w:rsidR="00DC05B5">
        <w:rPr>
          <w:rFonts w:ascii="Times New Roman" w:hAnsi="Times New Roman" w:cs="Times New Roman"/>
          <w:lang w:val="pt-BR"/>
        </w:rPr>
        <w:t>,</w:t>
      </w:r>
      <w:r w:rsidRPr="00144293">
        <w:rPr>
          <w:rFonts w:ascii="Times New Roman" w:hAnsi="Times New Roman" w:cs="Times New Roman"/>
          <w:lang w:val="pt-BR"/>
        </w:rPr>
        <w:t xml:space="preserve"> conforme o que segue:</w:t>
      </w:r>
    </w:p>
    <w:p w:rsidR="00DC05B5" w:rsidRPr="00144293" w:rsidRDefault="00DC05B5" w:rsidP="00493737">
      <w:pPr>
        <w:pStyle w:val="Corpodetexto"/>
        <w:ind w:firstLine="1418"/>
        <w:jc w:val="both"/>
        <w:rPr>
          <w:rFonts w:ascii="Times New Roman" w:hAnsi="Times New Roman" w:cs="Times New Roman"/>
          <w:lang w:val="pt-BR"/>
        </w:rPr>
      </w:pPr>
    </w:p>
    <w:p w:rsidR="001560BD" w:rsidRDefault="00DC05B5" w:rsidP="00493737">
      <w:pPr>
        <w:pStyle w:val="PargrafodaLista"/>
        <w:tabs>
          <w:tab w:val="left" w:pos="317"/>
        </w:tabs>
        <w:ind w:left="0" w:firstLine="1418"/>
        <w:rPr>
          <w:rFonts w:ascii="Times New Roman" w:hAnsi="Times New Roman" w:cs="Times New Roman"/>
          <w:lang w:val="pt-BR"/>
        </w:rPr>
      </w:pPr>
      <w:r>
        <w:rPr>
          <w:rFonts w:ascii="Times New Roman" w:hAnsi="Times New Roman" w:cs="Times New Roman"/>
          <w:sz w:val="24"/>
          <w:szCs w:val="24"/>
          <w:lang w:val="pt-BR"/>
        </w:rPr>
        <w:t>I –</w:t>
      </w:r>
      <w:r w:rsidR="003A4E65" w:rsidRPr="00144293">
        <w:rPr>
          <w:rFonts w:ascii="Times New Roman" w:hAnsi="Times New Roman" w:cs="Times New Roman"/>
          <w:sz w:val="24"/>
          <w:szCs w:val="24"/>
          <w:lang w:val="pt-BR"/>
        </w:rPr>
        <w:t xml:space="preserve"> se a média da proficiência geral da unidade escolar, apurada a partir do somatório das competências testadas, não for pelo menos 2%</w:t>
      </w:r>
      <w:r>
        <w:rPr>
          <w:rFonts w:ascii="Times New Roman" w:hAnsi="Times New Roman" w:cs="Times New Roman"/>
          <w:sz w:val="24"/>
          <w:szCs w:val="24"/>
          <w:lang w:val="pt-BR"/>
        </w:rPr>
        <w:t xml:space="preserve"> (dois por cento)</w:t>
      </w:r>
      <w:r w:rsidR="003A4E65" w:rsidRPr="00144293">
        <w:rPr>
          <w:rFonts w:ascii="Times New Roman" w:hAnsi="Times New Roman" w:cs="Times New Roman"/>
          <w:sz w:val="24"/>
          <w:szCs w:val="24"/>
          <w:lang w:val="pt-BR"/>
        </w:rPr>
        <w:t xml:space="preserve"> maior do que as do resultado anual da avaliação oficial imediatamente anterior, o Conselho Escolar deverá, no</w:t>
      </w:r>
      <w:r w:rsidR="003A4E65" w:rsidRPr="00144293">
        <w:rPr>
          <w:rFonts w:ascii="Times New Roman" w:hAnsi="Times New Roman" w:cs="Times New Roman"/>
          <w:spacing w:val="29"/>
          <w:sz w:val="24"/>
          <w:szCs w:val="24"/>
          <w:lang w:val="pt-BR"/>
        </w:rPr>
        <w:t xml:space="preserve"> </w:t>
      </w:r>
      <w:r w:rsidR="003A4E65" w:rsidRPr="00144293">
        <w:rPr>
          <w:rFonts w:ascii="Times New Roman" w:hAnsi="Times New Roman" w:cs="Times New Roman"/>
          <w:sz w:val="24"/>
          <w:szCs w:val="24"/>
          <w:lang w:val="pt-BR"/>
        </w:rPr>
        <w:t>prazo</w:t>
      </w:r>
      <w:r>
        <w:rPr>
          <w:rFonts w:ascii="Times New Roman" w:hAnsi="Times New Roman" w:cs="Times New Roman"/>
          <w:sz w:val="24"/>
          <w:szCs w:val="24"/>
          <w:lang w:val="pt-BR"/>
        </w:rPr>
        <w:t xml:space="preserve"> </w:t>
      </w:r>
      <w:r w:rsidR="003A4E65" w:rsidRPr="00144293">
        <w:rPr>
          <w:rFonts w:ascii="Times New Roman" w:hAnsi="Times New Roman" w:cs="Times New Roman"/>
          <w:lang w:val="pt-BR"/>
        </w:rPr>
        <w:t>máximo de 90</w:t>
      </w:r>
      <w:r>
        <w:rPr>
          <w:rFonts w:ascii="Times New Roman" w:hAnsi="Times New Roman" w:cs="Times New Roman"/>
          <w:lang w:val="pt-BR"/>
        </w:rPr>
        <w:t xml:space="preserve"> (noventa)</w:t>
      </w:r>
      <w:r w:rsidR="003A4E65" w:rsidRPr="00144293">
        <w:rPr>
          <w:rFonts w:ascii="Times New Roman" w:hAnsi="Times New Roman" w:cs="Times New Roman"/>
          <w:lang w:val="pt-BR"/>
        </w:rPr>
        <w:t xml:space="preserve"> dias, convocar referendo para confirmar ou não o mandato do atual diretor;</w:t>
      </w:r>
    </w:p>
    <w:p w:rsidR="00DC05B5" w:rsidRPr="00144293" w:rsidRDefault="00DC05B5" w:rsidP="00493737">
      <w:pPr>
        <w:pStyle w:val="PargrafodaLista"/>
        <w:tabs>
          <w:tab w:val="left" w:pos="317"/>
        </w:tabs>
        <w:ind w:left="0" w:firstLine="1418"/>
        <w:rPr>
          <w:rFonts w:ascii="Times New Roman" w:hAnsi="Times New Roman" w:cs="Times New Roman"/>
          <w:lang w:val="pt-BR"/>
        </w:rPr>
      </w:pPr>
    </w:p>
    <w:p w:rsidR="00DC05B5" w:rsidRPr="008D7EB8" w:rsidRDefault="00DC05B5" w:rsidP="00493737">
      <w:pPr>
        <w:pStyle w:val="PargrafodaLista"/>
        <w:tabs>
          <w:tab w:val="left" w:pos="365"/>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II –</w:t>
      </w:r>
      <w:proofErr w:type="gramStart"/>
      <w:r w:rsidR="003A4E65" w:rsidRPr="008D7EB8">
        <w:rPr>
          <w:rFonts w:ascii="Times New Roman" w:hAnsi="Times New Roman" w:cs="Times New Roman"/>
          <w:sz w:val="24"/>
          <w:szCs w:val="24"/>
          <w:lang w:val="pt-BR"/>
        </w:rPr>
        <w:t>nos</w:t>
      </w:r>
      <w:proofErr w:type="gramEnd"/>
      <w:r w:rsidR="003A4E65" w:rsidRPr="008D7EB8">
        <w:rPr>
          <w:rFonts w:ascii="Times New Roman" w:hAnsi="Times New Roman" w:cs="Times New Roman"/>
          <w:sz w:val="24"/>
          <w:szCs w:val="24"/>
          <w:lang w:val="pt-BR"/>
        </w:rPr>
        <w:t xml:space="preserve"> anos em que houver divulgação dos resultados do IDEB, a média acima referida será apurada com base nos resultados de proficiênci</w:t>
      </w:r>
      <w:r w:rsidRPr="008D7EB8">
        <w:rPr>
          <w:rFonts w:ascii="Times New Roman" w:hAnsi="Times New Roman" w:cs="Times New Roman"/>
          <w:sz w:val="24"/>
          <w:szCs w:val="24"/>
          <w:lang w:val="pt-BR"/>
        </w:rPr>
        <w:t>a divulgados por essa avaliação</w:t>
      </w:r>
      <w:r w:rsidR="008D7EB8" w:rsidRPr="008D7EB8">
        <w:rPr>
          <w:rFonts w:ascii="Times New Roman" w:hAnsi="Times New Roman" w:cs="Times New Roman"/>
          <w:sz w:val="24"/>
          <w:szCs w:val="24"/>
          <w:lang w:val="pt-BR"/>
        </w:rPr>
        <w:t>;</w:t>
      </w:r>
    </w:p>
    <w:p w:rsidR="008D7EB8" w:rsidRPr="00144293" w:rsidRDefault="008D7EB8" w:rsidP="00493737">
      <w:pPr>
        <w:pStyle w:val="PargrafodaLista"/>
        <w:tabs>
          <w:tab w:val="left" w:pos="365"/>
        </w:tabs>
        <w:ind w:left="0" w:firstLine="1418"/>
        <w:rPr>
          <w:rFonts w:ascii="Times New Roman" w:hAnsi="Times New Roman" w:cs="Times New Roman"/>
          <w:sz w:val="24"/>
          <w:szCs w:val="24"/>
          <w:lang w:val="pt-BR"/>
        </w:rPr>
      </w:pPr>
    </w:p>
    <w:p w:rsidR="001560BD" w:rsidRPr="00144293" w:rsidRDefault="00DC05B5" w:rsidP="00493737">
      <w:pPr>
        <w:pStyle w:val="PargrafodaLista"/>
        <w:tabs>
          <w:tab w:val="left" w:pos="427"/>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III –</w:t>
      </w:r>
      <w:r w:rsidR="003A4E65" w:rsidRPr="00144293">
        <w:rPr>
          <w:rFonts w:ascii="Times New Roman" w:hAnsi="Times New Roman" w:cs="Times New Roman"/>
          <w:sz w:val="24"/>
          <w:szCs w:val="24"/>
          <w:lang w:val="pt-BR"/>
        </w:rPr>
        <w:t xml:space="preserve"> se o mandato do diretor não for referendado pela maioria simples do colégio eleitoral, ou se por </w:t>
      </w:r>
      <w:r w:rsidR="00795AC2">
        <w:rPr>
          <w:rFonts w:ascii="Times New Roman" w:hAnsi="Times New Roman" w:cs="Times New Roman"/>
          <w:sz w:val="24"/>
          <w:szCs w:val="24"/>
          <w:lang w:val="pt-BR"/>
        </w:rPr>
        <w:t>2 (</w:t>
      </w:r>
      <w:r w:rsidR="003A4E65" w:rsidRPr="00144293">
        <w:rPr>
          <w:rFonts w:ascii="Times New Roman" w:hAnsi="Times New Roman" w:cs="Times New Roman"/>
          <w:sz w:val="24"/>
          <w:szCs w:val="24"/>
          <w:lang w:val="pt-BR"/>
        </w:rPr>
        <w:t>duas</w:t>
      </w:r>
      <w:r w:rsidR="00795AC2">
        <w:rPr>
          <w:rFonts w:ascii="Times New Roman" w:hAnsi="Times New Roman" w:cs="Times New Roman"/>
          <w:sz w:val="24"/>
          <w:szCs w:val="24"/>
          <w:lang w:val="pt-BR"/>
        </w:rPr>
        <w:t>)</w:t>
      </w:r>
      <w:r w:rsidR="003A4E65" w:rsidRPr="00144293">
        <w:rPr>
          <w:rFonts w:ascii="Times New Roman" w:hAnsi="Times New Roman" w:cs="Times New Roman"/>
          <w:sz w:val="24"/>
          <w:szCs w:val="24"/>
          <w:lang w:val="pt-BR"/>
        </w:rPr>
        <w:t xml:space="preserve"> avaliações oficiais anuais consecutivas o resultado a que se refere o inc</w:t>
      </w:r>
      <w:r>
        <w:rPr>
          <w:rFonts w:ascii="Times New Roman" w:hAnsi="Times New Roman" w:cs="Times New Roman"/>
          <w:sz w:val="24"/>
          <w:szCs w:val="24"/>
          <w:lang w:val="pt-BR"/>
        </w:rPr>
        <w:t>.</w:t>
      </w:r>
      <w:r w:rsidR="003A4E65" w:rsidRPr="00144293">
        <w:rPr>
          <w:rFonts w:ascii="Times New Roman" w:hAnsi="Times New Roman" w:cs="Times New Roman"/>
          <w:sz w:val="24"/>
          <w:szCs w:val="24"/>
          <w:lang w:val="pt-BR"/>
        </w:rPr>
        <w:t xml:space="preserve"> </w:t>
      </w:r>
      <w:r w:rsidR="00795AC2">
        <w:rPr>
          <w:rFonts w:ascii="Times New Roman" w:hAnsi="Times New Roman" w:cs="Times New Roman"/>
          <w:sz w:val="24"/>
          <w:szCs w:val="24"/>
          <w:lang w:val="pt-BR"/>
        </w:rPr>
        <w:t>II</w:t>
      </w:r>
      <w:r w:rsidR="003A4E65" w:rsidRPr="00144293">
        <w:rPr>
          <w:rFonts w:ascii="Times New Roman" w:hAnsi="Times New Roman" w:cs="Times New Roman"/>
          <w:sz w:val="24"/>
          <w:szCs w:val="24"/>
          <w:lang w:val="pt-BR"/>
        </w:rPr>
        <w:t xml:space="preserve"> não for alcançado, o Conselho Escolar, no prazo de 90 (noventa) dias</w:t>
      </w:r>
      <w:r>
        <w:rPr>
          <w:rFonts w:ascii="Times New Roman" w:hAnsi="Times New Roman" w:cs="Times New Roman"/>
          <w:sz w:val="24"/>
          <w:szCs w:val="24"/>
          <w:lang w:val="pt-BR"/>
        </w:rPr>
        <w:t>,</w:t>
      </w:r>
      <w:r w:rsidR="003A4E65" w:rsidRPr="00144293">
        <w:rPr>
          <w:rFonts w:ascii="Times New Roman" w:hAnsi="Times New Roman" w:cs="Times New Roman"/>
          <w:sz w:val="24"/>
          <w:szCs w:val="24"/>
          <w:lang w:val="pt-BR"/>
        </w:rPr>
        <w:t xml:space="preserve"> a contar da promulgação do resultado do referendo ou da divulgação da avaliação oficial, deverá convocar novas</w:t>
      </w:r>
      <w:r>
        <w:rPr>
          <w:rFonts w:ascii="Times New Roman" w:hAnsi="Times New Roman" w:cs="Times New Roman"/>
          <w:sz w:val="24"/>
          <w:szCs w:val="24"/>
          <w:lang w:val="pt-BR"/>
        </w:rPr>
        <w:t xml:space="preserve"> eleições nos termos desta Lei, </w:t>
      </w:r>
      <w:r w:rsidR="003A4E65" w:rsidRPr="00144293">
        <w:rPr>
          <w:rFonts w:ascii="Times New Roman" w:hAnsi="Times New Roman" w:cs="Times New Roman"/>
          <w:sz w:val="24"/>
          <w:szCs w:val="24"/>
          <w:lang w:val="pt-BR"/>
        </w:rPr>
        <w:t>encerrando-se o mandato do diretor com a posse do novo diretor</w:t>
      </w:r>
      <w:r w:rsidR="003A4E65" w:rsidRPr="00144293">
        <w:rPr>
          <w:rFonts w:ascii="Times New Roman" w:hAnsi="Times New Roman" w:cs="Times New Roman"/>
          <w:spacing w:val="-10"/>
          <w:sz w:val="24"/>
          <w:szCs w:val="24"/>
          <w:lang w:val="pt-BR"/>
        </w:rPr>
        <w:t xml:space="preserve"> </w:t>
      </w:r>
      <w:r w:rsidR="003A4E65" w:rsidRPr="00144293">
        <w:rPr>
          <w:rFonts w:ascii="Times New Roman" w:hAnsi="Times New Roman" w:cs="Times New Roman"/>
          <w:sz w:val="24"/>
          <w:szCs w:val="24"/>
          <w:lang w:val="pt-BR"/>
        </w:rPr>
        <w:t>eleito.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 xml:space="preserve">§ </w:t>
      </w:r>
      <w:proofErr w:type="gramStart"/>
      <w:r w:rsidRPr="00144293">
        <w:rPr>
          <w:rFonts w:ascii="Times New Roman" w:hAnsi="Times New Roman" w:cs="Times New Roman"/>
          <w:b/>
          <w:lang w:val="pt-BR"/>
        </w:rPr>
        <w:t>2</w:t>
      </w:r>
      <w:r w:rsidR="00DC05B5">
        <w:rPr>
          <w:rFonts w:ascii="Times New Roman" w:hAnsi="Times New Roman" w:cs="Times New Roman"/>
          <w:b/>
          <w:lang w:val="pt-BR"/>
        </w:rPr>
        <w:t xml:space="preserve"> </w:t>
      </w:r>
      <w:r w:rsidRPr="00144293">
        <w:rPr>
          <w:rFonts w:ascii="Times New Roman" w:hAnsi="Times New Roman" w:cs="Times New Roman"/>
          <w:b/>
          <w:lang w:val="pt-BR"/>
        </w:rPr>
        <w:t xml:space="preserve"> </w:t>
      </w:r>
      <w:r w:rsidRPr="00144293">
        <w:rPr>
          <w:rFonts w:ascii="Times New Roman" w:hAnsi="Times New Roman" w:cs="Times New Roman"/>
          <w:lang w:val="pt-BR"/>
        </w:rPr>
        <w:t>Para</w:t>
      </w:r>
      <w:proofErr w:type="gramEnd"/>
      <w:r w:rsidRPr="00144293">
        <w:rPr>
          <w:rFonts w:ascii="Times New Roman" w:hAnsi="Times New Roman" w:cs="Times New Roman"/>
          <w:lang w:val="pt-BR"/>
        </w:rPr>
        <w:t xml:space="preserve"> o referendo de que trata o </w:t>
      </w:r>
      <w:r w:rsidR="00795AC2">
        <w:rPr>
          <w:rFonts w:ascii="Times New Roman" w:hAnsi="Times New Roman" w:cs="Times New Roman"/>
          <w:lang w:val="pt-BR"/>
        </w:rPr>
        <w:t>§ 1º</w:t>
      </w:r>
      <w:r w:rsidRPr="00144293">
        <w:rPr>
          <w:rFonts w:ascii="Times New Roman" w:hAnsi="Times New Roman" w:cs="Times New Roman"/>
          <w:lang w:val="pt-BR"/>
        </w:rPr>
        <w:t>, deverá ser observada a proporcionalidade prevista no art. 17 da presente Lei.</w:t>
      </w:r>
    </w:p>
    <w:p w:rsidR="001560BD" w:rsidRPr="00144293" w:rsidRDefault="001560BD" w:rsidP="00144293">
      <w:pPr>
        <w:pStyle w:val="Corpodetexto"/>
        <w:jc w:val="both"/>
        <w:rPr>
          <w:rFonts w:ascii="Times New Roman" w:hAnsi="Times New Roman" w:cs="Times New Roman"/>
          <w:lang w:val="pt-BR"/>
        </w:rPr>
      </w:pPr>
    </w:p>
    <w:p w:rsidR="001560BD" w:rsidRPr="00493737" w:rsidRDefault="00493737" w:rsidP="00DC05B5">
      <w:pPr>
        <w:pStyle w:val="Ttulo1"/>
        <w:ind w:left="0"/>
        <w:jc w:val="center"/>
        <w:rPr>
          <w:rFonts w:ascii="Times New Roman" w:hAnsi="Times New Roman" w:cs="Times New Roman"/>
          <w:lang w:val="pt-BR"/>
        </w:rPr>
      </w:pPr>
      <w:r w:rsidRPr="00493737">
        <w:rPr>
          <w:rFonts w:ascii="Times New Roman" w:hAnsi="Times New Roman" w:cs="Times New Roman"/>
          <w:lang w:val="pt-BR"/>
        </w:rPr>
        <w:t>Seção II</w:t>
      </w:r>
    </w:p>
    <w:p w:rsidR="001560BD" w:rsidRPr="00493737" w:rsidRDefault="00493737" w:rsidP="00DC05B5">
      <w:pPr>
        <w:jc w:val="center"/>
        <w:rPr>
          <w:rFonts w:ascii="Times New Roman" w:hAnsi="Times New Roman" w:cs="Times New Roman"/>
          <w:b/>
          <w:sz w:val="24"/>
          <w:szCs w:val="24"/>
          <w:lang w:val="pt-BR"/>
        </w:rPr>
      </w:pPr>
      <w:r w:rsidRPr="00493737">
        <w:rPr>
          <w:rFonts w:ascii="Times New Roman" w:hAnsi="Times New Roman" w:cs="Times New Roman"/>
          <w:b/>
          <w:sz w:val="24"/>
          <w:szCs w:val="24"/>
          <w:lang w:val="pt-BR"/>
        </w:rPr>
        <w:t>Da Vacância</w:t>
      </w:r>
    </w:p>
    <w:p w:rsidR="001560BD" w:rsidRPr="00144293" w:rsidRDefault="001560BD" w:rsidP="00144293">
      <w:pPr>
        <w:pStyle w:val="Corpodetexto"/>
        <w:jc w:val="both"/>
        <w:rPr>
          <w:rFonts w:ascii="Times New Roman" w:hAnsi="Times New Roman" w:cs="Times New Roman"/>
          <w:b/>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23</w:t>
      </w:r>
      <w:r w:rsidR="006B4E55">
        <w:rPr>
          <w:rFonts w:ascii="Times New Roman" w:hAnsi="Times New Roman" w:cs="Times New Roman"/>
          <w:b/>
          <w:lang w:val="pt-BR"/>
        </w:rPr>
        <w:t>.</w:t>
      </w:r>
      <w:r w:rsidR="00DC05B5">
        <w:rPr>
          <w:rFonts w:ascii="Times New Roman" w:hAnsi="Times New Roman" w:cs="Times New Roman"/>
          <w:b/>
          <w:lang w:val="pt-BR"/>
        </w:rPr>
        <w:t xml:space="preserve"> </w:t>
      </w:r>
      <w:r w:rsidRPr="00144293">
        <w:rPr>
          <w:rFonts w:ascii="Times New Roman" w:hAnsi="Times New Roman" w:cs="Times New Roman"/>
          <w:b/>
          <w:lang w:val="pt-BR"/>
        </w:rPr>
        <w:t xml:space="preserve"> </w:t>
      </w:r>
      <w:r w:rsidRPr="00144293">
        <w:rPr>
          <w:rFonts w:ascii="Times New Roman" w:hAnsi="Times New Roman" w:cs="Times New Roman"/>
          <w:lang w:val="pt-BR"/>
        </w:rPr>
        <w:t>A vacância da função de Diretor</w:t>
      </w:r>
      <w:r w:rsidR="00DC05B5">
        <w:rPr>
          <w:rFonts w:ascii="Times New Roman" w:hAnsi="Times New Roman" w:cs="Times New Roman"/>
          <w:lang w:val="pt-BR"/>
        </w:rPr>
        <w:t>,</w:t>
      </w:r>
      <w:r w:rsidRPr="00144293">
        <w:rPr>
          <w:rFonts w:ascii="Times New Roman" w:hAnsi="Times New Roman" w:cs="Times New Roman"/>
          <w:lang w:val="pt-BR"/>
        </w:rPr>
        <w:t xml:space="preserve"> ocorrerá por conclusão de mandato, renúncia, aposentadoria, falecimento ou destituição.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24</w:t>
      </w:r>
      <w:r w:rsidR="006B4E55">
        <w:rPr>
          <w:rFonts w:ascii="Times New Roman" w:hAnsi="Times New Roman" w:cs="Times New Roman"/>
          <w:b/>
          <w:lang w:val="pt-BR"/>
        </w:rPr>
        <w:t>.</w:t>
      </w:r>
      <w:r w:rsidR="00DC05B5">
        <w:rPr>
          <w:rFonts w:ascii="Times New Roman" w:hAnsi="Times New Roman" w:cs="Times New Roman"/>
          <w:b/>
          <w:lang w:val="pt-BR"/>
        </w:rPr>
        <w:t xml:space="preserve">  </w:t>
      </w:r>
      <w:r w:rsidRPr="00144293">
        <w:rPr>
          <w:rFonts w:ascii="Times New Roman" w:hAnsi="Times New Roman" w:cs="Times New Roman"/>
          <w:lang w:val="pt-BR"/>
        </w:rPr>
        <w:t xml:space="preserve">Ocorrendo vacância da função de Diretor, antes do término do mandato, caberá ao Vice-Diretor assumir </w:t>
      </w:r>
      <w:r w:rsidR="00B30A1D">
        <w:rPr>
          <w:rFonts w:ascii="Times New Roman" w:hAnsi="Times New Roman" w:cs="Times New Roman"/>
          <w:lang w:val="pt-BR"/>
        </w:rPr>
        <w:t xml:space="preserve">interinamente </w:t>
      </w:r>
      <w:r w:rsidR="005B7CC6">
        <w:rPr>
          <w:rFonts w:ascii="Times New Roman" w:hAnsi="Times New Roman" w:cs="Times New Roman"/>
          <w:lang w:val="pt-BR"/>
        </w:rPr>
        <w:t>essa</w:t>
      </w:r>
      <w:r w:rsidRPr="00144293">
        <w:rPr>
          <w:rFonts w:ascii="Times New Roman" w:hAnsi="Times New Roman" w:cs="Times New Roman"/>
          <w:lang w:val="pt-BR"/>
        </w:rPr>
        <w:t xml:space="preserve"> função e </w:t>
      </w:r>
      <w:r w:rsidR="00B30A1D">
        <w:rPr>
          <w:rFonts w:ascii="Times New Roman" w:hAnsi="Times New Roman" w:cs="Times New Roman"/>
          <w:lang w:val="pt-BR"/>
        </w:rPr>
        <w:t>convocar, no prazo de até 120 (cento e vinte) dias, novas eleições nos termos desta Lei</w:t>
      </w:r>
      <w:r w:rsidRPr="00144293">
        <w:rPr>
          <w:rFonts w:ascii="Times New Roman" w:hAnsi="Times New Roman" w:cs="Times New Roman"/>
          <w:lang w:val="pt-BR"/>
        </w:rPr>
        <w:t>.</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25</w:t>
      </w:r>
      <w:r w:rsidR="006B4E55">
        <w:rPr>
          <w:rFonts w:ascii="Times New Roman" w:hAnsi="Times New Roman" w:cs="Times New Roman"/>
          <w:b/>
          <w:lang w:val="pt-BR"/>
        </w:rPr>
        <w:t>.</w:t>
      </w:r>
      <w:r w:rsidR="00DC05B5">
        <w:rPr>
          <w:rFonts w:ascii="Times New Roman" w:hAnsi="Times New Roman" w:cs="Times New Roman"/>
          <w:b/>
          <w:lang w:val="pt-BR"/>
        </w:rPr>
        <w:t xml:space="preserve"> </w:t>
      </w:r>
      <w:r w:rsidRPr="00144293">
        <w:rPr>
          <w:rFonts w:ascii="Times New Roman" w:hAnsi="Times New Roman" w:cs="Times New Roman"/>
          <w:b/>
          <w:lang w:val="pt-BR"/>
        </w:rPr>
        <w:t xml:space="preserve"> </w:t>
      </w:r>
      <w:r w:rsidRPr="00144293">
        <w:rPr>
          <w:rFonts w:ascii="Times New Roman" w:hAnsi="Times New Roman" w:cs="Times New Roman"/>
          <w:lang w:val="pt-BR"/>
        </w:rPr>
        <w:t xml:space="preserve">Ocorrendo vacância da vice-direção, caberá ao </w:t>
      </w:r>
      <w:r w:rsidR="00795AC2" w:rsidRPr="00144293">
        <w:rPr>
          <w:rFonts w:ascii="Times New Roman" w:hAnsi="Times New Roman" w:cs="Times New Roman"/>
          <w:lang w:val="pt-BR"/>
        </w:rPr>
        <w:t xml:space="preserve">Diretor </w:t>
      </w:r>
      <w:r w:rsidRPr="00144293">
        <w:rPr>
          <w:rFonts w:ascii="Times New Roman" w:hAnsi="Times New Roman" w:cs="Times New Roman"/>
          <w:lang w:val="pt-BR"/>
        </w:rPr>
        <w:t>indicar o substituto.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26</w:t>
      </w:r>
      <w:r w:rsidR="006B4E55">
        <w:rPr>
          <w:rFonts w:ascii="Times New Roman" w:hAnsi="Times New Roman" w:cs="Times New Roman"/>
          <w:b/>
          <w:lang w:val="pt-BR"/>
        </w:rPr>
        <w:t>.</w:t>
      </w:r>
      <w:r w:rsidR="00DC05B5">
        <w:rPr>
          <w:rFonts w:ascii="Times New Roman" w:hAnsi="Times New Roman" w:cs="Times New Roman"/>
          <w:b/>
          <w:lang w:val="pt-BR"/>
        </w:rPr>
        <w:t xml:space="preserve"> </w:t>
      </w:r>
      <w:r w:rsidRPr="00144293">
        <w:rPr>
          <w:rFonts w:ascii="Times New Roman" w:hAnsi="Times New Roman" w:cs="Times New Roman"/>
          <w:b/>
          <w:lang w:val="pt-BR"/>
        </w:rPr>
        <w:t xml:space="preserve"> </w:t>
      </w:r>
      <w:r w:rsidRPr="00144293">
        <w:rPr>
          <w:rFonts w:ascii="Times New Roman" w:hAnsi="Times New Roman" w:cs="Times New Roman"/>
          <w:lang w:val="pt-BR"/>
        </w:rPr>
        <w:t>Oco</w:t>
      </w:r>
      <w:r w:rsidR="00DC05B5">
        <w:rPr>
          <w:rFonts w:ascii="Times New Roman" w:hAnsi="Times New Roman" w:cs="Times New Roman"/>
          <w:lang w:val="pt-BR"/>
        </w:rPr>
        <w:t>rrendo vacância de toda direção</w:t>
      </w:r>
      <w:r w:rsidRPr="00144293">
        <w:rPr>
          <w:rFonts w:ascii="Times New Roman" w:hAnsi="Times New Roman" w:cs="Times New Roman"/>
          <w:lang w:val="pt-BR"/>
        </w:rPr>
        <w:t xml:space="preserve"> antes do fim de mandato, o membro mais </w:t>
      </w:r>
      <w:r w:rsidRPr="006B4E55">
        <w:rPr>
          <w:rFonts w:ascii="Times New Roman" w:hAnsi="Times New Roman" w:cs="Times New Roman"/>
          <w:lang w:val="pt-BR"/>
        </w:rPr>
        <w:t>antigo do magistério</w:t>
      </w:r>
      <w:r w:rsidR="00DC05B5" w:rsidRPr="006B4E55">
        <w:rPr>
          <w:rFonts w:ascii="Times New Roman" w:hAnsi="Times New Roman" w:cs="Times New Roman"/>
          <w:lang w:val="pt-BR"/>
        </w:rPr>
        <w:t>,</w:t>
      </w:r>
      <w:r w:rsidRPr="006B4E55">
        <w:rPr>
          <w:rFonts w:ascii="Times New Roman" w:hAnsi="Times New Roman" w:cs="Times New Roman"/>
          <w:lang w:val="pt-BR"/>
        </w:rPr>
        <w:t xml:space="preserve"> em </w:t>
      </w:r>
      <w:r w:rsidRPr="00144293">
        <w:rPr>
          <w:rFonts w:ascii="Times New Roman" w:hAnsi="Times New Roman" w:cs="Times New Roman"/>
          <w:lang w:val="pt-BR"/>
        </w:rPr>
        <w:t>efetivo exercício na escola</w:t>
      </w:r>
      <w:r w:rsidR="00DC05B5">
        <w:rPr>
          <w:rFonts w:ascii="Times New Roman" w:hAnsi="Times New Roman" w:cs="Times New Roman"/>
          <w:lang w:val="pt-BR"/>
        </w:rPr>
        <w:t>,</w:t>
      </w:r>
      <w:r w:rsidRPr="00144293">
        <w:rPr>
          <w:rFonts w:ascii="Times New Roman" w:hAnsi="Times New Roman" w:cs="Times New Roman"/>
          <w:lang w:val="pt-BR"/>
        </w:rPr>
        <w:t xml:space="preserve"> assume a direção e chama novas eleições no prazo de 10</w:t>
      </w:r>
      <w:r w:rsidR="00DC05B5">
        <w:rPr>
          <w:rFonts w:ascii="Times New Roman" w:hAnsi="Times New Roman" w:cs="Times New Roman"/>
          <w:lang w:val="pt-BR"/>
        </w:rPr>
        <w:t xml:space="preserve"> (dez)</w:t>
      </w:r>
      <w:r w:rsidRPr="00144293">
        <w:rPr>
          <w:rFonts w:ascii="Times New Roman" w:hAnsi="Times New Roman" w:cs="Times New Roman"/>
          <w:lang w:val="pt-BR"/>
        </w:rPr>
        <w:t xml:space="preserve"> dias úteis, obedecendo a critérios, procedimentos e prazos previstos nesta Lei.</w:t>
      </w:r>
    </w:p>
    <w:p w:rsidR="001560BD" w:rsidRPr="00144293" w:rsidRDefault="001560BD" w:rsidP="00144293">
      <w:pPr>
        <w:pStyle w:val="Corpodetexto"/>
        <w:jc w:val="both"/>
        <w:rPr>
          <w:rFonts w:ascii="Times New Roman" w:hAnsi="Times New Roman" w:cs="Times New Roman"/>
          <w:lang w:val="pt-BR"/>
        </w:rPr>
      </w:pPr>
    </w:p>
    <w:p w:rsidR="00795AC2" w:rsidRDefault="00795AC2" w:rsidP="00DC05B5">
      <w:pPr>
        <w:pStyle w:val="Ttulo1"/>
        <w:ind w:left="0"/>
        <w:jc w:val="center"/>
        <w:rPr>
          <w:rFonts w:ascii="Times New Roman" w:hAnsi="Times New Roman" w:cs="Times New Roman"/>
          <w:lang w:val="pt-BR"/>
        </w:rPr>
      </w:pPr>
    </w:p>
    <w:p w:rsidR="008D7EB8" w:rsidRDefault="008D7EB8" w:rsidP="00DC05B5">
      <w:pPr>
        <w:pStyle w:val="Ttulo1"/>
        <w:ind w:left="0"/>
        <w:jc w:val="center"/>
        <w:rPr>
          <w:rFonts w:ascii="Times New Roman" w:hAnsi="Times New Roman" w:cs="Times New Roman"/>
          <w:lang w:val="pt-BR"/>
        </w:rPr>
      </w:pPr>
    </w:p>
    <w:p w:rsidR="001560BD" w:rsidRPr="00493737" w:rsidRDefault="00493737" w:rsidP="00DC05B5">
      <w:pPr>
        <w:pStyle w:val="Ttulo1"/>
        <w:ind w:left="0"/>
        <w:jc w:val="center"/>
        <w:rPr>
          <w:rFonts w:ascii="Times New Roman" w:hAnsi="Times New Roman" w:cs="Times New Roman"/>
          <w:lang w:val="pt-BR"/>
        </w:rPr>
      </w:pPr>
      <w:r w:rsidRPr="00493737">
        <w:rPr>
          <w:rFonts w:ascii="Times New Roman" w:hAnsi="Times New Roman" w:cs="Times New Roman"/>
          <w:lang w:val="pt-BR"/>
        </w:rPr>
        <w:t>Seção III</w:t>
      </w:r>
    </w:p>
    <w:p w:rsidR="001560BD" w:rsidRPr="00493737" w:rsidRDefault="00493737" w:rsidP="00DC05B5">
      <w:pPr>
        <w:jc w:val="center"/>
        <w:rPr>
          <w:rFonts w:ascii="Times New Roman" w:hAnsi="Times New Roman" w:cs="Times New Roman"/>
          <w:b/>
          <w:sz w:val="24"/>
          <w:szCs w:val="24"/>
          <w:lang w:val="pt-BR"/>
        </w:rPr>
      </w:pPr>
      <w:r w:rsidRPr="00493737">
        <w:rPr>
          <w:rFonts w:ascii="Times New Roman" w:hAnsi="Times New Roman" w:cs="Times New Roman"/>
          <w:b/>
          <w:sz w:val="24"/>
          <w:szCs w:val="24"/>
          <w:lang w:val="pt-BR"/>
        </w:rPr>
        <w:t>Da Destituição</w:t>
      </w:r>
    </w:p>
    <w:p w:rsidR="001560BD" w:rsidRPr="00144293" w:rsidRDefault="001560BD" w:rsidP="00144293">
      <w:pPr>
        <w:pStyle w:val="Corpodetexto"/>
        <w:jc w:val="both"/>
        <w:rPr>
          <w:rFonts w:ascii="Times New Roman" w:hAnsi="Times New Roman" w:cs="Times New Roman"/>
          <w:b/>
          <w:lang w:val="pt-BR"/>
        </w:rPr>
      </w:pPr>
    </w:p>
    <w:p w:rsidR="001560BD" w:rsidRPr="00144293" w:rsidRDefault="00DC05B5"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Art. 27</w:t>
      </w:r>
      <w:r w:rsidR="006B4E55">
        <w:rPr>
          <w:rFonts w:ascii="Times New Roman" w:hAnsi="Times New Roman" w:cs="Times New Roman"/>
          <w:b/>
          <w:lang w:val="pt-BR"/>
        </w:rPr>
        <w:t>.</w:t>
      </w:r>
      <w:r>
        <w:rPr>
          <w:rFonts w:ascii="Times New Roman" w:hAnsi="Times New Roman" w:cs="Times New Roman"/>
          <w:b/>
          <w:lang w:val="pt-BR"/>
        </w:rPr>
        <w:t xml:space="preserve">  </w:t>
      </w:r>
      <w:r w:rsidR="003A4E65" w:rsidRPr="00144293">
        <w:rPr>
          <w:rFonts w:ascii="Times New Roman" w:hAnsi="Times New Roman" w:cs="Times New Roman"/>
          <w:lang w:val="pt-BR"/>
        </w:rPr>
        <w:t xml:space="preserve">A destituição do Diretor somente poderá ocorrer motivadamente em </w:t>
      </w:r>
      <w:r w:rsidR="00795AC2">
        <w:rPr>
          <w:rFonts w:ascii="Times New Roman" w:hAnsi="Times New Roman" w:cs="Times New Roman"/>
          <w:lang w:val="pt-BR"/>
        </w:rPr>
        <w:t>2 (</w:t>
      </w:r>
      <w:r w:rsidR="003A4E65" w:rsidRPr="00144293">
        <w:rPr>
          <w:rFonts w:ascii="Times New Roman" w:hAnsi="Times New Roman" w:cs="Times New Roman"/>
          <w:lang w:val="pt-BR"/>
        </w:rPr>
        <w:t>duas</w:t>
      </w:r>
      <w:r w:rsidR="00795AC2">
        <w:rPr>
          <w:rFonts w:ascii="Times New Roman" w:hAnsi="Times New Roman" w:cs="Times New Roman"/>
          <w:lang w:val="pt-BR"/>
        </w:rPr>
        <w:t>)</w:t>
      </w:r>
      <w:r w:rsidR="003A4E65" w:rsidRPr="00144293">
        <w:rPr>
          <w:rFonts w:ascii="Times New Roman" w:hAnsi="Times New Roman" w:cs="Times New Roman"/>
          <w:lang w:val="pt-BR"/>
        </w:rPr>
        <w:t xml:space="preserve"> hipóteses:</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DC05B5" w:rsidP="00795AC2">
      <w:pPr>
        <w:pStyle w:val="PargrafodaLista"/>
        <w:tabs>
          <w:tab w:val="left" w:pos="240"/>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I –</w:t>
      </w:r>
      <w:r w:rsidR="003A4E65" w:rsidRPr="00144293">
        <w:rPr>
          <w:rFonts w:ascii="Times New Roman" w:hAnsi="Times New Roman" w:cs="Times New Roman"/>
          <w:sz w:val="24"/>
          <w:szCs w:val="24"/>
          <w:lang w:val="pt-BR"/>
        </w:rPr>
        <w:t xml:space="preserve"> após sindicância em que lhe seja assegurado o direito de defesa e</w:t>
      </w:r>
      <w:r>
        <w:rPr>
          <w:rFonts w:ascii="Times New Roman" w:hAnsi="Times New Roman" w:cs="Times New Roman"/>
          <w:sz w:val="24"/>
          <w:szCs w:val="24"/>
          <w:lang w:val="pt-BR"/>
        </w:rPr>
        <w:t>m</w:t>
      </w:r>
      <w:r w:rsidR="003A4E65" w:rsidRPr="00144293">
        <w:rPr>
          <w:rFonts w:ascii="Times New Roman" w:hAnsi="Times New Roman" w:cs="Times New Roman"/>
          <w:sz w:val="24"/>
          <w:szCs w:val="24"/>
          <w:lang w:val="pt-BR"/>
        </w:rPr>
        <w:t xml:space="preserve"> face à ocorrência de infração ou irregularidade funcional</w:t>
      </w:r>
      <w:r>
        <w:rPr>
          <w:rFonts w:ascii="Times New Roman" w:hAnsi="Times New Roman" w:cs="Times New Roman"/>
          <w:sz w:val="24"/>
          <w:szCs w:val="24"/>
          <w:lang w:val="pt-BR"/>
        </w:rPr>
        <w:t>,</w:t>
      </w:r>
      <w:r w:rsidR="003A4E65" w:rsidRPr="00144293">
        <w:rPr>
          <w:rFonts w:ascii="Times New Roman" w:hAnsi="Times New Roman" w:cs="Times New Roman"/>
          <w:sz w:val="24"/>
          <w:szCs w:val="24"/>
          <w:lang w:val="pt-BR"/>
        </w:rPr>
        <w:t xml:space="preserve"> prevista no Estatuto dos Funcionários Públicos do</w:t>
      </w:r>
      <w:r w:rsidR="003A4E65" w:rsidRPr="00144293">
        <w:rPr>
          <w:rFonts w:ascii="Times New Roman" w:hAnsi="Times New Roman" w:cs="Times New Roman"/>
          <w:spacing w:val="12"/>
          <w:sz w:val="24"/>
          <w:szCs w:val="24"/>
          <w:lang w:val="pt-BR"/>
        </w:rPr>
        <w:t xml:space="preserve"> </w:t>
      </w:r>
      <w:r w:rsidR="003A4E65" w:rsidRPr="00144293">
        <w:rPr>
          <w:rFonts w:ascii="Times New Roman" w:hAnsi="Times New Roman" w:cs="Times New Roman"/>
          <w:sz w:val="24"/>
          <w:szCs w:val="24"/>
          <w:lang w:val="pt-BR"/>
        </w:rPr>
        <w:t>Município</w:t>
      </w:r>
      <w:r w:rsidR="003A4E65" w:rsidRPr="00144293">
        <w:rPr>
          <w:rFonts w:ascii="Times New Roman" w:hAnsi="Times New Roman" w:cs="Times New Roman"/>
          <w:spacing w:val="13"/>
          <w:sz w:val="24"/>
          <w:szCs w:val="24"/>
          <w:lang w:val="pt-BR"/>
        </w:rPr>
        <w:t xml:space="preserve"> </w:t>
      </w:r>
      <w:r w:rsidR="003A4E65" w:rsidRPr="00144293">
        <w:rPr>
          <w:rFonts w:ascii="Times New Roman" w:hAnsi="Times New Roman" w:cs="Times New Roman"/>
          <w:sz w:val="24"/>
          <w:szCs w:val="24"/>
          <w:lang w:val="pt-BR"/>
        </w:rPr>
        <w:t>de</w:t>
      </w:r>
      <w:r w:rsidR="003A4E65" w:rsidRPr="00144293">
        <w:rPr>
          <w:rFonts w:ascii="Times New Roman" w:hAnsi="Times New Roman" w:cs="Times New Roman"/>
          <w:spacing w:val="13"/>
          <w:sz w:val="24"/>
          <w:szCs w:val="24"/>
          <w:lang w:val="pt-BR"/>
        </w:rPr>
        <w:t xml:space="preserve"> </w:t>
      </w:r>
      <w:r w:rsidR="003A4E65" w:rsidRPr="00144293">
        <w:rPr>
          <w:rFonts w:ascii="Times New Roman" w:hAnsi="Times New Roman" w:cs="Times New Roman"/>
          <w:sz w:val="24"/>
          <w:szCs w:val="24"/>
          <w:lang w:val="pt-BR"/>
        </w:rPr>
        <w:t>Porto</w:t>
      </w:r>
      <w:r w:rsidR="003A4E65" w:rsidRPr="00144293">
        <w:rPr>
          <w:rFonts w:ascii="Times New Roman" w:hAnsi="Times New Roman" w:cs="Times New Roman"/>
          <w:spacing w:val="13"/>
          <w:sz w:val="24"/>
          <w:szCs w:val="24"/>
          <w:lang w:val="pt-BR"/>
        </w:rPr>
        <w:t xml:space="preserve"> </w:t>
      </w:r>
      <w:r w:rsidR="003A4E65" w:rsidRPr="00144293">
        <w:rPr>
          <w:rFonts w:ascii="Times New Roman" w:hAnsi="Times New Roman" w:cs="Times New Roman"/>
          <w:sz w:val="24"/>
          <w:szCs w:val="24"/>
          <w:lang w:val="pt-BR"/>
        </w:rPr>
        <w:t>Alegre,</w:t>
      </w:r>
      <w:r w:rsidR="003A4E65" w:rsidRPr="00144293">
        <w:rPr>
          <w:rFonts w:ascii="Times New Roman" w:hAnsi="Times New Roman" w:cs="Times New Roman"/>
          <w:spacing w:val="13"/>
          <w:sz w:val="24"/>
          <w:szCs w:val="24"/>
          <w:lang w:val="pt-BR"/>
        </w:rPr>
        <w:t xml:space="preserve"> </w:t>
      </w:r>
      <w:r w:rsidR="003A4E65" w:rsidRPr="00144293">
        <w:rPr>
          <w:rFonts w:ascii="Times New Roman" w:hAnsi="Times New Roman" w:cs="Times New Roman"/>
          <w:sz w:val="24"/>
          <w:szCs w:val="24"/>
          <w:lang w:val="pt-BR"/>
        </w:rPr>
        <w:t>como</w:t>
      </w:r>
      <w:r w:rsidR="003A4E65" w:rsidRPr="00144293">
        <w:rPr>
          <w:rFonts w:ascii="Times New Roman" w:hAnsi="Times New Roman" w:cs="Times New Roman"/>
          <w:spacing w:val="18"/>
          <w:sz w:val="24"/>
          <w:szCs w:val="24"/>
          <w:lang w:val="pt-BR"/>
        </w:rPr>
        <w:t xml:space="preserve"> </w:t>
      </w:r>
      <w:r w:rsidR="003A4E65" w:rsidRPr="00144293">
        <w:rPr>
          <w:rFonts w:ascii="Times New Roman" w:hAnsi="Times New Roman" w:cs="Times New Roman"/>
          <w:sz w:val="24"/>
          <w:szCs w:val="24"/>
          <w:lang w:val="pt-BR"/>
        </w:rPr>
        <w:t>passível</w:t>
      </w:r>
      <w:r w:rsidR="003A4E65" w:rsidRPr="00144293">
        <w:rPr>
          <w:rFonts w:ascii="Times New Roman" w:hAnsi="Times New Roman" w:cs="Times New Roman"/>
          <w:spacing w:val="17"/>
          <w:sz w:val="24"/>
          <w:szCs w:val="24"/>
          <w:lang w:val="pt-BR"/>
        </w:rPr>
        <w:t xml:space="preserve"> </w:t>
      </w:r>
      <w:r w:rsidR="003A4E65" w:rsidRPr="00144293">
        <w:rPr>
          <w:rFonts w:ascii="Times New Roman" w:hAnsi="Times New Roman" w:cs="Times New Roman"/>
          <w:sz w:val="24"/>
          <w:szCs w:val="24"/>
          <w:lang w:val="pt-BR"/>
        </w:rPr>
        <w:t>de</w:t>
      </w:r>
      <w:r w:rsidR="003A4E65" w:rsidRPr="00144293">
        <w:rPr>
          <w:rFonts w:ascii="Times New Roman" w:hAnsi="Times New Roman" w:cs="Times New Roman"/>
          <w:spacing w:val="12"/>
          <w:sz w:val="24"/>
          <w:szCs w:val="24"/>
          <w:lang w:val="pt-BR"/>
        </w:rPr>
        <w:t xml:space="preserve"> </w:t>
      </w:r>
      <w:r w:rsidR="003A4E65" w:rsidRPr="00144293">
        <w:rPr>
          <w:rFonts w:ascii="Times New Roman" w:hAnsi="Times New Roman" w:cs="Times New Roman"/>
          <w:sz w:val="24"/>
          <w:szCs w:val="24"/>
          <w:lang w:val="pt-BR"/>
        </w:rPr>
        <w:t>pena</w:t>
      </w:r>
      <w:r w:rsidR="003A4E65" w:rsidRPr="00144293">
        <w:rPr>
          <w:rFonts w:ascii="Times New Roman" w:hAnsi="Times New Roman" w:cs="Times New Roman"/>
          <w:spacing w:val="13"/>
          <w:sz w:val="24"/>
          <w:szCs w:val="24"/>
          <w:lang w:val="pt-BR"/>
        </w:rPr>
        <w:t xml:space="preserve"> </w:t>
      </w:r>
      <w:r w:rsidR="003A4E65" w:rsidRPr="00144293">
        <w:rPr>
          <w:rFonts w:ascii="Times New Roman" w:hAnsi="Times New Roman" w:cs="Times New Roman"/>
          <w:sz w:val="24"/>
          <w:szCs w:val="24"/>
          <w:lang w:val="pt-BR"/>
        </w:rPr>
        <w:t>de</w:t>
      </w:r>
      <w:r w:rsidR="003A4E65" w:rsidRPr="00144293">
        <w:rPr>
          <w:rFonts w:ascii="Times New Roman" w:hAnsi="Times New Roman" w:cs="Times New Roman"/>
          <w:spacing w:val="13"/>
          <w:sz w:val="24"/>
          <w:szCs w:val="24"/>
          <w:lang w:val="pt-BR"/>
        </w:rPr>
        <w:t xml:space="preserve"> </w:t>
      </w:r>
      <w:r w:rsidR="003A4E65" w:rsidRPr="00144293">
        <w:rPr>
          <w:rFonts w:ascii="Times New Roman" w:hAnsi="Times New Roman" w:cs="Times New Roman"/>
          <w:sz w:val="24"/>
          <w:szCs w:val="24"/>
          <w:lang w:val="pt-BR"/>
        </w:rPr>
        <w:t>demissão;</w:t>
      </w:r>
    </w:p>
    <w:p w:rsidR="001560BD" w:rsidRPr="00144293" w:rsidRDefault="001560BD" w:rsidP="00493737">
      <w:pPr>
        <w:pStyle w:val="Corpodetexto"/>
        <w:ind w:firstLine="1418"/>
        <w:jc w:val="both"/>
        <w:rPr>
          <w:rFonts w:ascii="Times New Roman" w:hAnsi="Times New Roman" w:cs="Times New Roman"/>
          <w:lang w:val="pt-BR"/>
        </w:rPr>
      </w:pPr>
    </w:p>
    <w:p w:rsidR="001560BD" w:rsidRDefault="00DC05B5" w:rsidP="00795AC2">
      <w:pPr>
        <w:pStyle w:val="PargrafodaLista"/>
        <w:tabs>
          <w:tab w:val="left" w:pos="360"/>
        </w:tabs>
        <w:ind w:left="0" w:firstLine="1418"/>
        <w:rPr>
          <w:rFonts w:ascii="Times New Roman" w:hAnsi="Times New Roman" w:cs="Times New Roman"/>
          <w:sz w:val="24"/>
          <w:szCs w:val="24"/>
          <w:lang w:val="pt-BR"/>
        </w:rPr>
      </w:pPr>
      <w:r>
        <w:rPr>
          <w:rFonts w:ascii="Times New Roman" w:hAnsi="Times New Roman" w:cs="Times New Roman"/>
          <w:sz w:val="24"/>
          <w:szCs w:val="24"/>
          <w:lang w:val="pt-BR"/>
        </w:rPr>
        <w:t>II –</w:t>
      </w:r>
      <w:r w:rsidR="003A4E65" w:rsidRPr="00144293">
        <w:rPr>
          <w:rFonts w:ascii="Times New Roman" w:hAnsi="Times New Roman" w:cs="Times New Roman"/>
          <w:sz w:val="24"/>
          <w:szCs w:val="24"/>
          <w:lang w:val="pt-BR"/>
        </w:rPr>
        <w:t xml:space="preserve"> após deliberação em assembleia geral da comunidade escolar</w:t>
      </w:r>
      <w:r>
        <w:rPr>
          <w:rFonts w:ascii="Times New Roman" w:hAnsi="Times New Roman" w:cs="Times New Roman"/>
          <w:sz w:val="24"/>
          <w:szCs w:val="24"/>
          <w:lang w:val="pt-BR"/>
        </w:rPr>
        <w:t>,</w:t>
      </w:r>
      <w:r w:rsidR="003A4E65" w:rsidRPr="00144293">
        <w:rPr>
          <w:rFonts w:ascii="Times New Roman" w:hAnsi="Times New Roman" w:cs="Times New Roman"/>
          <w:sz w:val="24"/>
          <w:szCs w:val="24"/>
          <w:lang w:val="pt-BR"/>
        </w:rPr>
        <w:t xml:space="preserve"> convocada pelo conselho escolar, para este fim específico, a partir de requerimento encaminhado a ele</w:t>
      </w:r>
      <w:r>
        <w:rPr>
          <w:rFonts w:ascii="Times New Roman" w:hAnsi="Times New Roman" w:cs="Times New Roman"/>
          <w:sz w:val="24"/>
          <w:szCs w:val="24"/>
          <w:lang w:val="pt-BR"/>
        </w:rPr>
        <w:t>,</w:t>
      </w:r>
      <w:r w:rsidR="003A4E65" w:rsidRPr="00144293">
        <w:rPr>
          <w:rFonts w:ascii="Times New Roman" w:hAnsi="Times New Roman" w:cs="Times New Roman"/>
          <w:sz w:val="24"/>
          <w:szCs w:val="24"/>
          <w:lang w:val="pt-BR"/>
        </w:rPr>
        <w:t xml:space="preserve"> com assinatura de, no mínimo, 30% (trinta por cento) dos membros de cada segmento da comunidade escolar, ou 50% (cinquenta por cento</w:t>
      </w:r>
      <w:r>
        <w:rPr>
          <w:rFonts w:ascii="Times New Roman" w:hAnsi="Times New Roman" w:cs="Times New Roman"/>
          <w:sz w:val="24"/>
          <w:szCs w:val="24"/>
          <w:lang w:val="pt-BR"/>
        </w:rPr>
        <w:t>)</w:t>
      </w:r>
      <w:r w:rsidR="003A4E65" w:rsidRPr="00144293">
        <w:rPr>
          <w:rFonts w:ascii="Times New Roman" w:hAnsi="Times New Roman" w:cs="Times New Roman"/>
          <w:sz w:val="24"/>
          <w:szCs w:val="24"/>
          <w:lang w:val="pt-BR"/>
        </w:rPr>
        <w:t xml:space="preserve"> dos membros do segmento pais.</w:t>
      </w:r>
    </w:p>
    <w:p w:rsidR="00DC05B5" w:rsidRPr="00144293" w:rsidRDefault="00DC05B5" w:rsidP="00493737">
      <w:pPr>
        <w:pStyle w:val="PargrafodaLista"/>
        <w:tabs>
          <w:tab w:val="left" w:pos="360"/>
        </w:tabs>
        <w:ind w:left="0" w:firstLine="1418"/>
        <w:jc w:val="left"/>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 1</w:t>
      </w:r>
      <w:proofErr w:type="gramStart"/>
      <w:r w:rsidRPr="00144293">
        <w:rPr>
          <w:rFonts w:ascii="Times New Roman" w:hAnsi="Times New Roman" w:cs="Times New Roman"/>
          <w:b/>
          <w:lang w:val="pt-BR"/>
        </w:rPr>
        <w:t>º</w:t>
      </w:r>
      <w:r w:rsidR="00DC05B5">
        <w:rPr>
          <w:rFonts w:ascii="Times New Roman" w:hAnsi="Times New Roman" w:cs="Times New Roman"/>
          <w:b/>
          <w:lang w:val="pt-BR"/>
        </w:rPr>
        <w:t xml:space="preserve">  </w:t>
      </w:r>
      <w:r w:rsidRPr="00144293">
        <w:rPr>
          <w:rFonts w:ascii="Times New Roman" w:hAnsi="Times New Roman" w:cs="Times New Roman"/>
          <w:lang w:val="pt-BR"/>
        </w:rPr>
        <w:t>A</w:t>
      </w:r>
      <w:proofErr w:type="gramEnd"/>
      <w:r w:rsidRPr="00144293">
        <w:rPr>
          <w:rFonts w:ascii="Times New Roman" w:hAnsi="Times New Roman" w:cs="Times New Roman"/>
          <w:lang w:val="pt-BR"/>
        </w:rPr>
        <w:t xml:space="preserve"> sindicância de que trata o inc</w:t>
      </w:r>
      <w:r w:rsidR="00DC05B5">
        <w:rPr>
          <w:rFonts w:ascii="Times New Roman" w:hAnsi="Times New Roman" w:cs="Times New Roman"/>
          <w:lang w:val="pt-BR"/>
        </w:rPr>
        <w:t>.</w:t>
      </w:r>
      <w:r w:rsidRPr="00144293">
        <w:rPr>
          <w:rFonts w:ascii="Times New Roman" w:hAnsi="Times New Roman" w:cs="Times New Roman"/>
          <w:lang w:val="pt-BR"/>
        </w:rPr>
        <w:t xml:space="preserve"> I</w:t>
      </w:r>
      <w:r w:rsidR="00795AC2">
        <w:rPr>
          <w:rFonts w:ascii="Times New Roman" w:hAnsi="Times New Roman" w:cs="Times New Roman"/>
          <w:lang w:val="pt-BR"/>
        </w:rPr>
        <w:t xml:space="preserve"> deste artigo</w:t>
      </w:r>
      <w:r w:rsidRPr="00144293">
        <w:rPr>
          <w:rFonts w:ascii="Times New Roman" w:hAnsi="Times New Roman" w:cs="Times New Roman"/>
          <w:lang w:val="pt-BR"/>
        </w:rPr>
        <w:t>, deverá ser concluída em 30 (trinta) dias, prorrogável por mais 30 (trinta) dias.</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DC05B5"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 2</w:t>
      </w:r>
      <w:proofErr w:type="gramStart"/>
      <w:r>
        <w:rPr>
          <w:rFonts w:ascii="Times New Roman" w:hAnsi="Times New Roman" w:cs="Times New Roman"/>
          <w:b/>
          <w:lang w:val="pt-BR"/>
        </w:rPr>
        <w:t xml:space="preserve">º  </w:t>
      </w:r>
      <w:r w:rsidR="003A4E65" w:rsidRPr="00144293">
        <w:rPr>
          <w:rFonts w:ascii="Times New Roman" w:hAnsi="Times New Roman" w:cs="Times New Roman"/>
          <w:lang w:val="pt-BR"/>
        </w:rPr>
        <w:t>O</w:t>
      </w:r>
      <w:proofErr w:type="gramEnd"/>
      <w:r w:rsidR="003A4E65" w:rsidRPr="00144293">
        <w:rPr>
          <w:rFonts w:ascii="Times New Roman" w:hAnsi="Times New Roman" w:cs="Times New Roman"/>
          <w:lang w:val="pt-BR"/>
        </w:rPr>
        <w:t xml:space="preserve"> Secretário Municipal de Educação, no caso do inc</w:t>
      </w:r>
      <w:r>
        <w:rPr>
          <w:rFonts w:ascii="Times New Roman" w:hAnsi="Times New Roman" w:cs="Times New Roman"/>
          <w:lang w:val="pt-BR"/>
        </w:rPr>
        <w:t>.</w:t>
      </w:r>
      <w:r w:rsidR="003A4E65" w:rsidRPr="00144293">
        <w:rPr>
          <w:rFonts w:ascii="Times New Roman" w:hAnsi="Times New Roman" w:cs="Times New Roman"/>
          <w:lang w:val="pt-BR"/>
        </w:rPr>
        <w:t xml:space="preserve"> I</w:t>
      </w:r>
      <w:r w:rsidR="00795AC2">
        <w:rPr>
          <w:rFonts w:ascii="Times New Roman" w:hAnsi="Times New Roman" w:cs="Times New Roman"/>
          <w:lang w:val="pt-BR"/>
        </w:rPr>
        <w:t xml:space="preserve"> deste artigo</w:t>
      </w:r>
      <w:r w:rsidR="003A4E65" w:rsidRPr="00144293">
        <w:rPr>
          <w:rFonts w:ascii="Times New Roman" w:hAnsi="Times New Roman" w:cs="Times New Roman"/>
          <w:lang w:val="pt-BR"/>
        </w:rPr>
        <w:t>, poderá</w:t>
      </w:r>
      <w:r>
        <w:rPr>
          <w:rFonts w:ascii="Times New Roman" w:hAnsi="Times New Roman" w:cs="Times New Roman"/>
          <w:lang w:val="pt-BR"/>
        </w:rPr>
        <w:t>,</w:t>
      </w:r>
      <w:r w:rsidR="003A4E65" w:rsidRPr="00144293">
        <w:rPr>
          <w:rFonts w:ascii="Times New Roman" w:hAnsi="Times New Roman" w:cs="Times New Roman"/>
          <w:lang w:val="pt-BR"/>
        </w:rPr>
        <w:t xml:space="preserve"> determinar o afastamento do sindicado durante a realização dos trabalhos, oportunizando lhe o retorno às funções</w:t>
      </w:r>
      <w:r>
        <w:rPr>
          <w:rFonts w:ascii="Times New Roman" w:hAnsi="Times New Roman" w:cs="Times New Roman"/>
          <w:lang w:val="pt-BR"/>
        </w:rPr>
        <w:t>,</w:t>
      </w:r>
      <w:r w:rsidR="003A4E65" w:rsidRPr="00144293">
        <w:rPr>
          <w:rFonts w:ascii="Times New Roman" w:hAnsi="Times New Roman" w:cs="Times New Roman"/>
          <w:lang w:val="pt-BR"/>
        </w:rPr>
        <w:t xml:space="preserve"> caso a decisão da sindicância não seja pela destituição.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w:t>
      </w:r>
      <w:r w:rsidR="00DC05B5">
        <w:rPr>
          <w:rFonts w:ascii="Times New Roman" w:hAnsi="Times New Roman" w:cs="Times New Roman"/>
          <w:b/>
          <w:lang w:val="pt-BR"/>
        </w:rPr>
        <w:t xml:space="preserve"> </w:t>
      </w:r>
      <w:r w:rsidRPr="00144293">
        <w:rPr>
          <w:rFonts w:ascii="Times New Roman" w:hAnsi="Times New Roman" w:cs="Times New Roman"/>
          <w:b/>
          <w:lang w:val="pt-BR"/>
        </w:rPr>
        <w:t>3</w:t>
      </w:r>
      <w:proofErr w:type="gramStart"/>
      <w:r w:rsidR="00DC05B5">
        <w:rPr>
          <w:rFonts w:ascii="Times New Roman" w:hAnsi="Times New Roman" w:cs="Times New Roman"/>
          <w:lang w:val="pt-BR"/>
        </w:rPr>
        <w:t>º</w:t>
      </w:r>
      <w:r w:rsidR="00DC05B5" w:rsidRPr="00DC05B5">
        <w:rPr>
          <w:rFonts w:ascii="Times New Roman" w:hAnsi="Times New Roman" w:cs="Times New Roman"/>
          <w:b/>
          <w:lang w:val="pt-BR"/>
        </w:rPr>
        <w:t xml:space="preserve">  </w:t>
      </w:r>
      <w:r w:rsidRPr="00144293">
        <w:rPr>
          <w:rFonts w:ascii="Times New Roman" w:hAnsi="Times New Roman" w:cs="Times New Roman"/>
          <w:lang w:val="pt-BR"/>
        </w:rPr>
        <w:t>No</w:t>
      </w:r>
      <w:proofErr w:type="gramEnd"/>
      <w:r w:rsidRPr="00144293">
        <w:rPr>
          <w:rFonts w:ascii="Times New Roman" w:hAnsi="Times New Roman" w:cs="Times New Roman"/>
          <w:lang w:val="pt-BR"/>
        </w:rPr>
        <w:t xml:space="preserve"> período de afastamento de que trata o </w:t>
      </w:r>
      <w:r w:rsidR="00795AC2">
        <w:rPr>
          <w:rFonts w:ascii="Times New Roman" w:hAnsi="Times New Roman" w:cs="Times New Roman"/>
          <w:lang w:val="pt-BR"/>
        </w:rPr>
        <w:t>§ 2º</w:t>
      </w:r>
      <w:r w:rsidRPr="00144293">
        <w:rPr>
          <w:rFonts w:ascii="Times New Roman" w:hAnsi="Times New Roman" w:cs="Times New Roman"/>
          <w:lang w:val="pt-BR"/>
        </w:rPr>
        <w:t>, responderá pela direção da escola</w:t>
      </w:r>
      <w:r w:rsidR="00E924E3">
        <w:rPr>
          <w:rFonts w:ascii="Times New Roman" w:hAnsi="Times New Roman" w:cs="Times New Roman"/>
          <w:lang w:val="pt-BR"/>
        </w:rPr>
        <w:t>,</w:t>
      </w:r>
      <w:r w:rsidRPr="00144293">
        <w:rPr>
          <w:rFonts w:ascii="Times New Roman" w:hAnsi="Times New Roman" w:cs="Times New Roman"/>
          <w:lang w:val="pt-BR"/>
        </w:rPr>
        <w:t xml:space="preserve"> o </w:t>
      </w:r>
      <w:r w:rsidR="00E924E3" w:rsidRPr="00144293">
        <w:rPr>
          <w:rFonts w:ascii="Times New Roman" w:hAnsi="Times New Roman" w:cs="Times New Roman"/>
          <w:lang w:val="pt-BR"/>
        </w:rPr>
        <w:t xml:space="preserve">Vice-Diretor </w:t>
      </w:r>
      <w:r w:rsidRPr="00144293">
        <w:rPr>
          <w:rFonts w:ascii="Times New Roman" w:hAnsi="Times New Roman" w:cs="Times New Roman"/>
          <w:lang w:val="pt-BR"/>
        </w:rPr>
        <w:t>ou, caso também esteja afastado, o membro do magistério com mais tempo de efetivo exercício na escola.</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E924E3"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 4</w:t>
      </w:r>
      <w:proofErr w:type="gramStart"/>
      <w:r>
        <w:rPr>
          <w:rFonts w:ascii="Times New Roman" w:hAnsi="Times New Roman" w:cs="Times New Roman"/>
          <w:b/>
          <w:lang w:val="pt-BR"/>
        </w:rPr>
        <w:t xml:space="preserve">º  </w:t>
      </w:r>
      <w:r w:rsidR="003A4E65" w:rsidRPr="00144293">
        <w:rPr>
          <w:rFonts w:ascii="Times New Roman" w:hAnsi="Times New Roman" w:cs="Times New Roman"/>
          <w:lang w:val="pt-BR"/>
        </w:rPr>
        <w:t>A</w:t>
      </w:r>
      <w:proofErr w:type="gramEnd"/>
      <w:r w:rsidR="003A4E65" w:rsidRPr="00144293">
        <w:rPr>
          <w:rFonts w:ascii="Times New Roman" w:hAnsi="Times New Roman" w:cs="Times New Roman"/>
          <w:lang w:val="pt-BR"/>
        </w:rPr>
        <w:t xml:space="preserve"> assembleia de que trata o inc</w:t>
      </w:r>
      <w:r>
        <w:rPr>
          <w:rFonts w:ascii="Times New Roman" w:hAnsi="Times New Roman" w:cs="Times New Roman"/>
          <w:lang w:val="pt-BR"/>
        </w:rPr>
        <w:t>.</w:t>
      </w:r>
      <w:r w:rsidR="003A4E65" w:rsidRPr="00144293">
        <w:rPr>
          <w:rFonts w:ascii="Times New Roman" w:hAnsi="Times New Roman" w:cs="Times New Roman"/>
          <w:lang w:val="pt-BR"/>
        </w:rPr>
        <w:t xml:space="preserve"> II</w:t>
      </w:r>
      <w:r w:rsidR="00795AC2">
        <w:rPr>
          <w:rFonts w:ascii="Times New Roman" w:hAnsi="Times New Roman" w:cs="Times New Roman"/>
          <w:lang w:val="pt-BR"/>
        </w:rPr>
        <w:t xml:space="preserve"> deste artigo</w:t>
      </w:r>
      <w:r w:rsidR="003A4E65" w:rsidRPr="00144293">
        <w:rPr>
          <w:rFonts w:ascii="Times New Roman" w:hAnsi="Times New Roman" w:cs="Times New Roman"/>
          <w:lang w:val="pt-BR"/>
        </w:rPr>
        <w:t xml:space="preserve"> deverá ser convocada pelo conselho escolar, em </w:t>
      </w:r>
      <w:r>
        <w:rPr>
          <w:rFonts w:ascii="Times New Roman" w:hAnsi="Times New Roman" w:cs="Times New Roman"/>
          <w:lang w:val="pt-BR"/>
        </w:rPr>
        <w:t>15 (</w:t>
      </w:r>
      <w:r w:rsidR="003A4E65" w:rsidRPr="00144293">
        <w:rPr>
          <w:rFonts w:ascii="Times New Roman" w:hAnsi="Times New Roman" w:cs="Times New Roman"/>
          <w:lang w:val="pt-BR"/>
        </w:rPr>
        <w:t>quinze</w:t>
      </w:r>
      <w:r>
        <w:rPr>
          <w:rFonts w:ascii="Times New Roman" w:hAnsi="Times New Roman" w:cs="Times New Roman"/>
          <w:lang w:val="pt-BR"/>
        </w:rPr>
        <w:t>)</w:t>
      </w:r>
      <w:r w:rsidR="003A4E65" w:rsidRPr="00144293">
        <w:rPr>
          <w:rFonts w:ascii="Times New Roman" w:hAnsi="Times New Roman" w:cs="Times New Roman"/>
          <w:lang w:val="pt-BR"/>
        </w:rPr>
        <w:t xml:space="preserve"> dias após o recebimento do requerimento citado.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E924E3" w:rsidP="00795AC2">
      <w:pPr>
        <w:pStyle w:val="Corpodetexto"/>
        <w:ind w:firstLine="1418"/>
        <w:jc w:val="both"/>
        <w:rPr>
          <w:rFonts w:ascii="Times New Roman" w:hAnsi="Times New Roman" w:cs="Times New Roman"/>
          <w:lang w:val="pt-BR"/>
        </w:rPr>
      </w:pPr>
      <w:r>
        <w:rPr>
          <w:rFonts w:ascii="Times New Roman" w:hAnsi="Times New Roman" w:cs="Times New Roman"/>
          <w:b/>
          <w:lang w:val="pt-BR"/>
        </w:rPr>
        <w:t>§ 5</w:t>
      </w:r>
      <w:proofErr w:type="gramStart"/>
      <w:r>
        <w:rPr>
          <w:rFonts w:ascii="Times New Roman" w:hAnsi="Times New Roman" w:cs="Times New Roman"/>
          <w:b/>
          <w:lang w:val="pt-BR"/>
        </w:rPr>
        <w:t xml:space="preserve">º  </w:t>
      </w:r>
      <w:r w:rsidR="003A4E65" w:rsidRPr="00144293">
        <w:rPr>
          <w:rFonts w:ascii="Times New Roman" w:hAnsi="Times New Roman" w:cs="Times New Roman"/>
          <w:lang w:val="pt-BR"/>
        </w:rPr>
        <w:t>Para</w:t>
      </w:r>
      <w:proofErr w:type="gramEnd"/>
      <w:r w:rsidR="003A4E65" w:rsidRPr="00144293">
        <w:rPr>
          <w:rFonts w:ascii="Times New Roman" w:hAnsi="Times New Roman" w:cs="Times New Roman"/>
          <w:lang w:val="pt-BR"/>
        </w:rPr>
        <w:t xml:space="preserve"> instalação da assembleia geral da comunidade escolar a que se refere o inc</w:t>
      </w:r>
      <w:r>
        <w:rPr>
          <w:rFonts w:ascii="Times New Roman" w:hAnsi="Times New Roman" w:cs="Times New Roman"/>
          <w:lang w:val="pt-BR"/>
        </w:rPr>
        <w:t>.</w:t>
      </w:r>
      <w:r w:rsidR="003A4E65" w:rsidRPr="00144293">
        <w:rPr>
          <w:rFonts w:ascii="Times New Roman" w:hAnsi="Times New Roman" w:cs="Times New Roman"/>
          <w:lang w:val="pt-BR"/>
        </w:rPr>
        <w:t xml:space="preserve"> II deste art</w:t>
      </w:r>
      <w:r>
        <w:rPr>
          <w:rFonts w:ascii="Times New Roman" w:hAnsi="Times New Roman" w:cs="Times New Roman"/>
          <w:lang w:val="pt-BR"/>
        </w:rPr>
        <w:t>.</w:t>
      </w:r>
      <w:r w:rsidR="003A4E65" w:rsidRPr="00144293">
        <w:rPr>
          <w:rFonts w:ascii="Times New Roman" w:hAnsi="Times New Roman" w:cs="Times New Roman"/>
          <w:lang w:val="pt-BR"/>
        </w:rPr>
        <w:t>, o quórum mínimo deverá ser de 50% (cinquenta por cento) mais um</w:t>
      </w:r>
      <w:r>
        <w:rPr>
          <w:rFonts w:ascii="Times New Roman" w:hAnsi="Times New Roman" w:cs="Times New Roman"/>
          <w:lang w:val="pt-BR"/>
        </w:rPr>
        <w:t>,</w:t>
      </w:r>
      <w:r w:rsidR="003A4E65" w:rsidRPr="00144293">
        <w:rPr>
          <w:rFonts w:ascii="Times New Roman" w:hAnsi="Times New Roman" w:cs="Times New Roman"/>
          <w:lang w:val="pt-BR"/>
        </w:rPr>
        <w:t xml:space="preserve"> do número de votantes de cada segmento.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E924E3"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 6</w:t>
      </w:r>
      <w:proofErr w:type="gramStart"/>
      <w:r>
        <w:rPr>
          <w:rFonts w:ascii="Times New Roman" w:hAnsi="Times New Roman" w:cs="Times New Roman"/>
          <w:b/>
          <w:lang w:val="pt-BR"/>
        </w:rPr>
        <w:t xml:space="preserve">º  </w:t>
      </w:r>
      <w:r>
        <w:rPr>
          <w:rFonts w:ascii="Times New Roman" w:hAnsi="Times New Roman" w:cs="Times New Roman"/>
          <w:lang w:val="pt-BR"/>
        </w:rPr>
        <w:t>Na</w:t>
      </w:r>
      <w:proofErr w:type="gramEnd"/>
      <w:r>
        <w:rPr>
          <w:rFonts w:ascii="Times New Roman" w:hAnsi="Times New Roman" w:cs="Times New Roman"/>
          <w:lang w:val="pt-BR"/>
        </w:rPr>
        <w:t xml:space="preserve"> assembleia de que trata o i</w:t>
      </w:r>
      <w:r w:rsidR="003A4E65" w:rsidRPr="00144293">
        <w:rPr>
          <w:rFonts w:ascii="Times New Roman" w:hAnsi="Times New Roman" w:cs="Times New Roman"/>
          <w:lang w:val="pt-BR"/>
        </w:rPr>
        <w:t>nc</w:t>
      </w:r>
      <w:r>
        <w:rPr>
          <w:rFonts w:ascii="Times New Roman" w:hAnsi="Times New Roman" w:cs="Times New Roman"/>
          <w:lang w:val="pt-BR"/>
        </w:rPr>
        <w:t>.</w:t>
      </w:r>
      <w:r w:rsidR="003A4E65" w:rsidRPr="00144293">
        <w:rPr>
          <w:rFonts w:ascii="Times New Roman" w:hAnsi="Times New Roman" w:cs="Times New Roman"/>
          <w:lang w:val="pt-BR"/>
        </w:rPr>
        <w:t xml:space="preserve"> II deste artigo, será assegurado o direito de defesa à direção em questão</w:t>
      </w:r>
      <w:r>
        <w:rPr>
          <w:rFonts w:ascii="Times New Roman" w:hAnsi="Times New Roman" w:cs="Times New Roman"/>
          <w:lang w:val="pt-BR"/>
        </w:rPr>
        <w:t>,</w:t>
      </w:r>
      <w:r w:rsidR="003A4E65" w:rsidRPr="00144293">
        <w:rPr>
          <w:rFonts w:ascii="Times New Roman" w:hAnsi="Times New Roman" w:cs="Times New Roman"/>
          <w:lang w:val="pt-BR"/>
        </w:rPr>
        <w:t xml:space="preserve"> e na aferição do resultado da votação que ocorrerá mediante voto secreto</w:t>
      </w:r>
      <w:r w:rsidR="003A4E65" w:rsidRPr="00795AC2">
        <w:rPr>
          <w:rFonts w:ascii="Times New Roman" w:hAnsi="Times New Roman" w:cs="Times New Roman"/>
          <w:lang w:val="pt-BR"/>
        </w:rPr>
        <w:t>, observar-se-á a proporcionalidade prevista no art. 17 da presente Lei.</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28</w:t>
      </w:r>
      <w:r w:rsidR="006B4E55">
        <w:rPr>
          <w:rFonts w:ascii="Times New Roman" w:hAnsi="Times New Roman" w:cs="Times New Roman"/>
          <w:b/>
          <w:lang w:val="pt-BR"/>
        </w:rPr>
        <w:t>.</w:t>
      </w:r>
      <w:r w:rsidR="00E924E3">
        <w:rPr>
          <w:rFonts w:ascii="Times New Roman" w:hAnsi="Times New Roman" w:cs="Times New Roman"/>
          <w:b/>
          <w:lang w:val="pt-BR"/>
        </w:rPr>
        <w:t xml:space="preserve"> </w:t>
      </w:r>
      <w:r w:rsidRPr="00144293">
        <w:rPr>
          <w:rFonts w:ascii="Times New Roman" w:hAnsi="Times New Roman" w:cs="Times New Roman"/>
          <w:b/>
          <w:lang w:val="pt-BR"/>
        </w:rPr>
        <w:t xml:space="preserve"> </w:t>
      </w:r>
      <w:r w:rsidRPr="00144293">
        <w:rPr>
          <w:rFonts w:ascii="Times New Roman" w:hAnsi="Times New Roman" w:cs="Times New Roman"/>
          <w:lang w:val="pt-BR"/>
        </w:rPr>
        <w:t>Os casos omissos nesta Lei serão resolvidos pelo Secretário Municipal de Educação.</w:t>
      </w:r>
    </w:p>
    <w:p w:rsidR="001560BD" w:rsidRPr="00144293" w:rsidRDefault="001560BD" w:rsidP="00144293">
      <w:pPr>
        <w:pStyle w:val="Corpodetexto"/>
        <w:jc w:val="both"/>
        <w:rPr>
          <w:rFonts w:ascii="Times New Roman" w:hAnsi="Times New Roman" w:cs="Times New Roman"/>
          <w:lang w:val="pt-BR"/>
        </w:rPr>
      </w:pPr>
    </w:p>
    <w:p w:rsidR="001560BD" w:rsidRPr="00E924E3" w:rsidRDefault="003A4E65" w:rsidP="00E924E3">
      <w:pPr>
        <w:pStyle w:val="Ttulo1"/>
        <w:ind w:left="0"/>
        <w:jc w:val="center"/>
        <w:rPr>
          <w:rFonts w:ascii="Times New Roman" w:hAnsi="Times New Roman" w:cs="Times New Roman"/>
          <w:b w:val="0"/>
          <w:lang w:val="pt-BR"/>
        </w:rPr>
      </w:pPr>
      <w:r w:rsidRPr="00E924E3">
        <w:rPr>
          <w:rFonts w:ascii="Times New Roman" w:hAnsi="Times New Roman" w:cs="Times New Roman"/>
          <w:b w:val="0"/>
          <w:lang w:val="pt-BR"/>
        </w:rPr>
        <w:t>TÍTULO</w:t>
      </w:r>
      <w:r w:rsidRPr="00E924E3">
        <w:rPr>
          <w:rFonts w:ascii="Times New Roman" w:hAnsi="Times New Roman" w:cs="Times New Roman"/>
          <w:b w:val="0"/>
          <w:spacing w:val="-8"/>
          <w:lang w:val="pt-BR"/>
        </w:rPr>
        <w:t xml:space="preserve"> </w:t>
      </w:r>
      <w:r w:rsidRPr="00E924E3">
        <w:rPr>
          <w:rFonts w:ascii="Times New Roman" w:hAnsi="Times New Roman" w:cs="Times New Roman"/>
          <w:b w:val="0"/>
          <w:lang w:val="pt-BR"/>
        </w:rPr>
        <w:t>III</w:t>
      </w:r>
    </w:p>
    <w:p w:rsidR="001560BD" w:rsidRPr="00E924E3" w:rsidRDefault="003A4E65" w:rsidP="00E924E3">
      <w:pPr>
        <w:jc w:val="center"/>
        <w:rPr>
          <w:rFonts w:ascii="Times New Roman" w:hAnsi="Times New Roman" w:cs="Times New Roman"/>
          <w:sz w:val="24"/>
          <w:szCs w:val="24"/>
          <w:lang w:val="pt-BR"/>
        </w:rPr>
      </w:pPr>
      <w:r w:rsidRPr="00E924E3">
        <w:rPr>
          <w:rFonts w:ascii="Times New Roman" w:hAnsi="Times New Roman" w:cs="Times New Roman"/>
          <w:sz w:val="24"/>
          <w:szCs w:val="24"/>
          <w:lang w:val="pt-BR"/>
        </w:rPr>
        <w:t>DAS DISPOSIÇÕES GERAIS E TRANSITÓRIAS</w:t>
      </w:r>
    </w:p>
    <w:p w:rsidR="001560BD" w:rsidRPr="00144293" w:rsidRDefault="001560BD" w:rsidP="00144293">
      <w:pPr>
        <w:pStyle w:val="Corpodetexto"/>
        <w:jc w:val="both"/>
        <w:rPr>
          <w:rFonts w:ascii="Times New Roman" w:hAnsi="Times New Roman" w:cs="Times New Roman"/>
          <w:b/>
          <w:lang w:val="pt-BR"/>
        </w:rPr>
      </w:pPr>
    </w:p>
    <w:p w:rsidR="007E577B" w:rsidRDefault="007E577B" w:rsidP="00E924E3">
      <w:pPr>
        <w:jc w:val="center"/>
        <w:rPr>
          <w:rFonts w:ascii="Times New Roman" w:hAnsi="Times New Roman" w:cs="Times New Roman"/>
          <w:sz w:val="24"/>
          <w:szCs w:val="24"/>
          <w:lang w:val="pt-BR"/>
        </w:rPr>
      </w:pPr>
    </w:p>
    <w:p w:rsidR="001560BD" w:rsidRPr="00E924E3" w:rsidRDefault="003A4E65" w:rsidP="00E924E3">
      <w:pPr>
        <w:jc w:val="center"/>
        <w:rPr>
          <w:rFonts w:ascii="Times New Roman" w:hAnsi="Times New Roman" w:cs="Times New Roman"/>
          <w:sz w:val="24"/>
          <w:szCs w:val="24"/>
          <w:lang w:val="pt-BR"/>
        </w:rPr>
      </w:pPr>
      <w:r w:rsidRPr="00E924E3">
        <w:rPr>
          <w:rFonts w:ascii="Times New Roman" w:hAnsi="Times New Roman" w:cs="Times New Roman"/>
          <w:sz w:val="24"/>
          <w:szCs w:val="24"/>
          <w:lang w:val="pt-BR"/>
        </w:rPr>
        <w:t>CAPÍTULO I</w:t>
      </w:r>
    </w:p>
    <w:p w:rsidR="001560BD" w:rsidRPr="00E924E3" w:rsidRDefault="003A4E65" w:rsidP="00E924E3">
      <w:pPr>
        <w:jc w:val="center"/>
        <w:rPr>
          <w:rFonts w:ascii="Times New Roman" w:hAnsi="Times New Roman" w:cs="Times New Roman"/>
          <w:sz w:val="24"/>
          <w:szCs w:val="24"/>
          <w:lang w:val="pt-BR"/>
        </w:rPr>
      </w:pPr>
      <w:r w:rsidRPr="00E924E3">
        <w:rPr>
          <w:rFonts w:ascii="Times New Roman" w:hAnsi="Times New Roman" w:cs="Times New Roman"/>
          <w:sz w:val="24"/>
          <w:szCs w:val="24"/>
          <w:lang w:val="pt-BR"/>
        </w:rPr>
        <w:t>DAS DISPOSIÇÕES GERAIS</w:t>
      </w:r>
    </w:p>
    <w:p w:rsidR="001560BD" w:rsidRPr="00144293" w:rsidRDefault="001560BD" w:rsidP="00493737">
      <w:pPr>
        <w:pStyle w:val="Corpodetexto"/>
        <w:ind w:firstLine="1418"/>
        <w:jc w:val="both"/>
        <w:rPr>
          <w:rFonts w:ascii="Times New Roman" w:hAnsi="Times New Roman" w:cs="Times New Roman"/>
          <w:b/>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29</w:t>
      </w:r>
      <w:r w:rsidR="006B4E55">
        <w:rPr>
          <w:rFonts w:ascii="Times New Roman" w:hAnsi="Times New Roman" w:cs="Times New Roman"/>
          <w:b/>
          <w:lang w:val="pt-BR"/>
        </w:rPr>
        <w:t>.</w:t>
      </w:r>
      <w:r w:rsidR="00E924E3">
        <w:rPr>
          <w:rFonts w:ascii="Times New Roman" w:hAnsi="Times New Roman" w:cs="Times New Roman"/>
          <w:b/>
          <w:lang w:val="pt-BR"/>
        </w:rPr>
        <w:t xml:space="preserve">  </w:t>
      </w:r>
      <w:r w:rsidRPr="00144293">
        <w:rPr>
          <w:rFonts w:ascii="Times New Roman" w:hAnsi="Times New Roman" w:cs="Times New Roman"/>
          <w:lang w:val="pt-BR"/>
        </w:rPr>
        <w:t>O Diretor das Unidades de Ensino</w:t>
      </w:r>
      <w:r w:rsidR="00E924E3">
        <w:rPr>
          <w:rFonts w:ascii="Times New Roman" w:hAnsi="Times New Roman" w:cs="Times New Roman"/>
          <w:lang w:val="pt-BR"/>
        </w:rPr>
        <w:t>,</w:t>
      </w:r>
      <w:r w:rsidRPr="00144293">
        <w:rPr>
          <w:rFonts w:ascii="Times New Roman" w:hAnsi="Times New Roman" w:cs="Times New Roman"/>
          <w:lang w:val="pt-BR"/>
        </w:rPr>
        <w:t xml:space="preserve"> criadas após a publicação desta Lei, serão designados pelo Secretário Municipal de Educação.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E924E3"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 xml:space="preserve">Parágrafo único.  </w:t>
      </w:r>
      <w:r w:rsidR="003A4E65" w:rsidRPr="00144293">
        <w:rPr>
          <w:rFonts w:ascii="Times New Roman" w:hAnsi="Times New Roman" w:cs="Times New Roman"/>
          <w:lang w:val="pt-BR"/>
        </w:rPr>
        <w:t>Nessas unidades, serão realizadas eleições para escolha de Diretor em até 12 (doze) meses na forma desta Lei.</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30</w:t>
      </w:r>
      <w:r w:rsidR="006B4E55">
        <w:rPr>
          <w:rFonts w:ascii="Times New Roman" w:hAnsi="Times New Roman" w:cs="Times New Roman"/>
          <w:b/>
          <w:lang w:val="pt-BR"/>
        </w:rPr>
        <w:t>.</w:t>
      </w:r>
      <w:r w:rsidR="00E924E3">
        <w:rPr>
          <w:rFonts w:ascii="Times New Roman" w:hAnsi="Times New Roman" w:cs="Times New Roman"/>
          <w:b/>
          <w:lang w:val="pt-BR"/>
        </w:rPr>
        <w:t xml:space="preserve"> </w:t>
      </w:r>
      <w:r w:rsidRPr="00144293">
        <w:rPr>
          <w:rFonts w:ascii="Times New Roman" w:hAnsi="Times New Roman" w:cs="Times New Roman"/>
          <w:b/>
          <w:lang w:val="pt-BR"/>
        </w:rPr>
        <w:t xml:space="preserve"> </w:t>
      </w:r>
      <w:r w:rsidRPr="00144293">
        <w:rPr>
          <w:rFonts w:ascii="Times New Roman" w:hAnsi="Times New Roman" w:cs="Times New Roman"/>
          <w:lang w:val="pt-BR"/>
        </w:rPr>
        <w:t>Os atuais Diretores terminarão o seu período de administração e, havendo vacância, esta será preenchida nos termos desta Lei.</w:t>
      </w:r>
    </w:p>
    <w:p w:rsidR="001560BD" w:rsidRPr="00144293" w:rsidRDefault="001560BD" w:rsidP="00493737">
      <w:pPr>
        <w:pStyle w:val="Corpodetexto"/>
        <w:ind w:firstLine="1418"/>
        <w:jc w:val="both"/>
        <w:rPr>
          <w:rFonts w:ascii="Times New Roman" w:hAnsi="Times New Roman" w:cs="Times New Roman"/>
          <w:lang w:val="pt-BR"/>
        </w:rPr>
      </w:pPr>
    </w:p>
    <w:p w:rsidR="001560BD" w:rsidRDefault="00E924E3" w:rsidP="00493737">
      <w:pPr>
        <w:pStyle w:val="Corpodetexto"/>
        <w:ind w:firstLine="1418"/>
        <w:jc w:val="both"/>
        <w:rPr>
          <w:rFonts w:ascii="Times New Roman" w:hAnsi="Times New Roman" w:cs="Times New Roman"/>
          <w:lang w:val="pt-BR"/>
        </w:rPr>
      </w:pPr>
      <w:r>
        <w:rPr>
          <w:rFonts w:ascii="Times New Roman" w:hAnsi="Times New Roman" w:cs="Times New Roman"/>
          <w:b/>
          <w:lang w:val="pt-BR"/>
        </w:rPr>
        <w:t xml:space="preserve">Parágrafo único.  </w:t>
      </w:r>
      <w:r w:rsidR="003A4E65" w:rsidRPr="00144293">
        <w:rPr>
          <w:rFonts w:ascii="Times New Roman" w:hAnsi="Times New Roman" w:cs="Times New Roman"/>
          <w:lang w:val="pt-BR"/>
        </w:rPr>
        <w:t>Não havendo coincidência entre a data do final d</w:t>
      </w:r>
      <w:r>
        <w:rPr>
          <w:rFonts w:ascii="Times New Roman" w:hAnsi="Times New Roman" w:cs="Times New Roman"/>
          <w:lang w:val="pt-BR"/>
        </w:rPr>
        <w:t xml:space="preserve">os mandatos referidos no </w:t>
      </w:r>
      <w:r w:rsidRPr="00E924E3">
        <w:rPr>
          <w:rFonts w:ascii="Times New Roman" w:hAnsi="Times New Roman" w:cs="Times New Roman"/>
          <w:i/>
          <w:lang w:val="pt-BR"/>
        </w:rPr>
        <w:t>caput</w:t>
      </w:r>
      <w:r w:rsidR="006B4E55">
        <w:rPr>
          <w:rFonts w:ascii="Times New Roman" w:hAnsi="Times New Roman" w:cs="Times New Roman"/>
          <w:lang w:val="pt-BR"/>
        </w:rPr>
        <w:t xml:space="preserve"> deste artigo</w:t>
      </w:r>
      <w:r w:rsidR="003A4E65" w:rsidRPr="00144293">
        <w:rPr>
          <w:rFonts w:ascii="Times New Roman" w:hAnsi="Times New Roman" w:cs="Times New Roman"/>
          <w:lang w:val="pt-BR"/>
        </w:rPr>
        <w:t xml:space="preserve"> e a data da posse da próxima gestão, os atuais mandatos</w:t>
      </w:r>
      <w:r>
        <w:rPr>
          <w:rFonts w:ascii="Times New Roman" w:hAnsi="Times New Roman" w:cs="Times New Roman"/>
          <w:lang w:val="pt-BR"/>
        </w:rPr>
        <w:t>,</w:t>
      </w:r>
      <w:r w:rsidR="003A4E65" w:rsidRPr="00144293">
        <w:rPr>
          <w:rFonts w:ascii="Times New Roman" w:hAnsi="Times New Roman" w:cs="Times New Roman"/>
          <w:lang w:val="pt-BR"/>
        </w:rPr>
        <w:t xml:space="preserve"> serão prorrogados até aquela data.</w:t>
      </w:r>
    </w:p>
    <w:p w:rsidR="001560BD" w:rsidRPr="00144293" w:rsidRDefault="001560BD" w:rsidP="00144293">
      <w:pPr>
        <w:pStyle w:val="Corpodetexto"/>
        <w:jc w:val="both"/>
        <w:rPr>
          <w:rFonts w:ascii="Times New Roman" w:hAnsi="Times New Roman" w:cs="Times New Roman"/>
          <w:lang w:val="pt-BR"/>
        </w:rPr>
      </w:pPr>
    </w:p>
    <w:p w:rsidR="001560BD" w:rsidRPr="00E924E3" w:rsidRDefault="003A4E65" w:rsidP="00E924E3">
      <w:pPr>
        <w:pStyle w:val="Ttulo1"/>
        <w:ind w:left="0"/>
        <w:jc w:val="center"/>
        <w:rPr>
          <w:rFonts w:ascii="Times New Roman" w:hAnsi="Times New Roman" w:cs="Times New Roman"/>
          <w:b w:val="0"/>
          <w:lang w:val="pt-BR"/>
        </w:rPr>
      </w:pPr>
      <w:r w:rsidRPr="00E924E3">
        <w:rPr>
          <w:rFonts w:ascii="Times New Roman" w:hAnsi="Times New Roman" w:cs="Times New Roman"/>
          <w:b w:val="0"/>
          <w:lang w:val="pt-BR"/>
        </w:rPr>
        <w:t>CAPÍTULO II</w:t>
      </w:r>
    </w:p>
    <w:p w:rsidR="001560BD" w:rsidRPr="00E924E3" w:rsidRDefault="003A4E65" w:rsidP="00E924E3">
      <w:pPr>
        <w:jc w:val="center"/>
        <w:rPr>
          <w:rFonts w:ascii="Times New Roman" w:hAnsi="Times New Roman" w:cs="Times New Roman"/>
          <w:sz w:val="24"/>
          <w:szCs w:val="24"/>
          <w:lang w:val="pt-BR"/>
        </w:rPr>
      </w:pPr>
      <w:r w:rsidRPr="00E924E3">
        <w:rPr>
          <w:rFonts w:ascii="Times New Roman" w:hAnsi="Times New Roman" w:cs="Times New Roman"/>
          <w:sz w:val="24"/>
          <w:szCs w:val="24"/>
          <w:lang w:val="pt-BR"/>
        </w:rPr>
        <w:t>DAS DISPOSIÇÕES TRANSITÓRIAS</w:t>
      </w:r>
    </w:p>
    <w:p w:rsidR="001560BD" w:rsidRPr="00144293" w:rsidRDefault="001560BD" w:rsidP="00144293">
      <w:pPr>
        <w:pStyle w:val="Corpodetexto"/>
        <w:jc w:val="both"/>
        <w:rPr>
          <w:rFonts w:ascii="Times New Roman" w:hAnsi="Times New Roman" w:cs="Times New Roman"/>
          <w:b/>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31</w:t>
      </w:r>
      <w:r w:rsidR="006B4E55">
        <w:rPr>
          <w:rFonts w:ascii="Times New Roman" w:hAnsi="Times New Roman" w:cs="Times New Roman"/>
          <w:b/>
          <w:lang w:val="pt-BR"/>
        </w:rPr>
        <w:t>.</w:t>
      </w:r>
      <w:r w:rsidR="00E924E3">
        <w:rPr>
          <w:rFonts w:ascii="Times New Roman" w:hAnsi="Times New Roman" w:cs="Times New Roman"/>
          <w:b/>
          <w:lang w:val="pt-BR"/>
        </w:rPr>
        <w:t xml:space="preserve"> </w:t>
      </w:r>
      <w:r w:rsidRPr="00144293">
        <w:rPr>
          <w:rFonts w:ascii="Times New Roman" w:hAnsi="Times New Roman" w:cs="Times New Roman"/>
          <w:b/>
          <w:lang w:val="pt-BR"/>
        </w:rPr>
        <w:t xml:space="preserve"> </w:t>
      </w:r>
      <w:r w:rsidR="00497CE2">
        <w:rPr>
          <w:rFonts w:ascii="Times New Roman" w:hAnsi="Times New Roman" w:cs="Times New Roman"/>
          <w:lang w:val="pt-BR"/>
        </w:rPr>
        <w:t xml:space="preserve">O </w:t>
      </w:r>
      <w:r w:rsidR="00E924E3">
        <w:rPr>
          <w:rFonts w:ascii="Times New Roman" w:hAnsi="Times New Roman" w:cs="Times New Roman"/>
          <w:lang w:val="pt-BR"/>
        </w:rPr>
        <w:t>e</w:t>
      </w:r>
      <w:r w:rsidRPr="00144293">
        <w:rPr>
          <w:rFonts w:ascii="Times New Roman" w:hAnsi="Times New Roman" w:cs="Times New Roman"/>
          <w:lang w:val="pt-BR"/>
        </w:rPr>
        <w:t>dital para o primeiro processo</w:t>
      </w:r>
      <w:r w:rsidR="00497CE2">
        <w:rPr>
          <w:rFonts w:ascii="Times New Roman" w:hAnsi="Times New Roman" w:cs="Times New Roman"/>
          <w:lang w:val="pt-BR"/>
        </w:rPr>
        <w:t xml:space="preserve"> eleitoral deverá ser publicado em até 30 (trinta) dias, a</w:t>
      </w:r>
      <w:r w:rsidR="00497CE2" w:rsidRPr="00144293">
        <w:rPr>
          <w:rFonts w:ascii="Times New Roman" w:hAnsi="Times New Roman" w:cs="Times New Roman"/>
          <w:lang w:val="pt-BR"/>
        </w:rPr>
        <w:t>pós a publicação desta L</w:t>
      </w:r>
      <w:r w:rsidR="00497CE2">
        <w:rPr>
          <w:rFonts w:ascii="Times New Roman" w:hAnsi="Times New Roman" w:cs="Times New Roman"/>
          <w:lang w:val="pt-BR"/>
        </w:rPr>
        <w:t>ei</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32</w:t>
      </w:r>
      <w:r w:rsidR="006B4E55">
        <w:rPr>
          <w:rFonts w:ascii="Times New Roman" w:hAnsi="Times New Roman" w:cs="Times New Roman"/>
          <w:b/>
          <w:lang w:val="pt-BR"/>
        </w:rPr>
        <w:t>.</w:t>
      </w:r>
      <w:r w:rsidR="00E924E3">
        <w:rPr>
          <w:rFonts w:ascii="Times New Roman" w:hAnsi="Times New Roman" w:cs="Times New Roman"/>
          <w:b/>
          <w:lang w:val="pt-BR"/>
        </w:rPr>
        <w:t xml:space="preserve"> </w:t>
      </w:r>
      <w:r w:rsidRPr="00144293">
        <w:rPr>
          <w:rFonts w:ascii="Times New Roman" w:hAnsi="Times New Roman" w:cs="Times New Roman"/>
          <w:b/>
          <w:lang w:val="pt-BR"/>
        </w:rPr>
        <w:t xml:space="preserve"> </w:t>
      </w:r>
      <w:r w:rsidRPr="00144293">
        <w:rPr>
          <w:rFonts w:ascii="Times New Roman" w:hAnsi="Times New Roman" w:cs="Times New Roman"/>
          <w:lang w:val="pt-BR"/>
        </w:rPr>
        <w:t>Esta Lei entra em vigor na data de sua publicação.</w:t>
      </w:r>
    </w:p>
    <w:p w:rsidR="001560BD" w:rsidRPr="00144293" w:rsidRDefault="001560BD" w:rsidP="00493737">
      <w:pPr>
        <w:pStyle w:val="Corpodetexto"/>
        <w:ind w:firstLine="1418"/>
        <w:jc w:val="both"/>
        <w:rPr>
          <w:rFonts w:ascii="Times New Roman" w:hAnsi="Times New Roman" w:cs="Times New Roman"/>
          <w:lang w:val="pt-BR"/>
        </w:rPr>
      </w:pPr>
    </w:p>
    <w:p w:rsidR="001560BD" w:rsidRPr="00144293" w:rsidRDefault="003A4E65" w:rsidP="00493737">
      <w:pPr>
        <w:pStyle w:val="Corpodetexto"/>
        <w:ind w:firstLine="1418"/>
        <w:jc w:val="both"/>
        <w:rPr>
          <w:rFonts w:ascii="Times New Roman" w:hAnsi="Times New Roman" w:cs="Times New Roman"/>
          <w:lang w:val="pt-BR"/>
        </w:rPr>
      </w:pPr>
      <w:r w:rsidRPr="00144293">
        <w:rPr>
          <w:rFonts w:ascii="Times New Roman" w:hAnsi="Times New Roman" w:cs="Times New Roman"/>
          <w:b/>
          <w:lang w:val="pt-BR"/>
        </w:rPr>
        <w:t>Art. 33</w:t>
      </w:r>
      <w:r w:rsidR="006B4E55">
        <w:rPr>
          <w:rFonts w:ascii="Times New Roman" w:hAnsi="Times New Roman" w:cs="Times New Roman"/>
          <w:b/>
          <w:lang w:val="pt-BR"/>
        </w:rPr>
        <w:t xml:space="preserve">. </w:t>
      </w:r>
      <w:r w:rsidRPr="00144293">
        <w:rPr>
          <w:rFonts w:ascii="Times New Roman" w:hAnsi="Times New Roman" w:cs="Times New Roman"/>
          <w:b/>
          <w:lang w:val="pt-BR"/>
        </w:rPr>
        <w:t xml:space="preserve"> </w:t>
      </w:r>
      <w:r w:rsidR="006B4E55" w:rsidRPr="006B4E55">
        <w:rPr>
          <w:rFonts w:ascii="Times New Roman" w:hAnsi="Times New Roman" w:cs="Times New Roman"/>
          <w:lang w:val="pt-BR"/>
        </w:rPr>
        <w:t xml:space="preserve">Fica revogada </w:t>
      </w:r>
      <w:r w:rsidRPr="00144293">
        <w:rPr>
          <w:rFonts w:ascii="Times New Roman" w:hAnsi="Times New Roman" w:cs="Times New Roman"/>
          <w:lang w:val="pt-BR"/>
        </w:rPr>
        <w:t>a Lei nº 7.365, de 17 de novembro de 1993, que modifica a Eleição Direta de Diretores nas Escolas Públicas Municipais.</w:t>
      </w:r>
    </w:p>
    <w:p w:rsidR="00D24E4A" w:rsidRPr="007E577B" w:rsidRDefault="00E924E3" w:rsidP="00D24E4A">
      <w:pPr>
        <w:pStyle w:val="Corpodetexto"/>
        <w:jc w:val="center"/>
        <w:rPr>
          <w:rFonts w:ascii="Times New Roman" w:hAnsi="Times New Roman" w:cs="Times New Roman"/>
          <w:b/>
          <w:lang w:val="pt-BR"/>
        </w:rPr>
      </w:pPr>
      <w:r>
        <w:rPr>
          <w:rFonts w:ascii="Times New Roman" w:hAnsi="Times New Roman" w:cs="Times New Roman"/>
          <w:lang w:val="pt-BR"/>
        </w:rPr>
        <w:br w:type="page"/>
      </w:r>
      <w:r w:rsidR="007E577B" w:rsidRPr="007E577B">
        <w:rPr>
          <w:rFonts w:ascii="Times New Roman" w:hAnsi="Times New Roman" w:cs="Times New Roman"/>
          <w:b/>
          <w:lang w:val="pt-BR"/>
        </w:rPr>
        <w:t>J U S T I F I C A T I V A:</w:t>
      </w:r>
    </w:p>
    <w:p w:rsidR="00D24E4A" w:rsidRDefault="00D24E4A" w:rsidP="00D24E4A">
      <w:pPr>
        <w:pStyle w:val="Corpodetexto"/>
        <w:ind w:firstLine="1418"/>
        <w:jc w:val="both"/>
        <w:rPr>
          <w:rFonts w:ascii="Times New Roman" w:hAnsi="Times New Roman" w:cs="Times New Roman"/>
          <w:lang w:val="pt-BR"/>
        </w:rPr>
      </w:pPr>
    </w:p>
    <w:p w:rsidR="007E577B" w:rsidRPr="00D24E4A" w:rsidRDefault="007E577B" w:rsidP="00D24E4A">
      <w:pPr>
        <w:pStyle w:val="Corpodetexto"/>
        <w:ind w:firstLine="1418"/>
        <w:jc w:val="both"/>
        <w:rPr>
          <w:rFonts w:ascii="Times New Roman" w:hAnsi="Times New Roman" w:cs="Times New Roman"/>
          <w:lang w:val="pt-BR"/>
        </w:rPr>
      </w:pPr>
    </w:p>
    <w:p w:rsidR="00B30A1D" w:rsidRDefault="00D24E4A" w:rsidP="007E577B">
      <w:pPr>
        <w:pStyle w:val="Corpodetexto"/>
        <w:ind w:firstLine="2127"/>
        <w:jc w:val="both"/>
        <w:rPr>
          <w:rFonts w:ascii="Times New Roman" w:hAnsi="Times New Roman" w:cs="Times New Roman"/>
          <w:lang w:val="pt-BR"/>
        </w:rPr>
      </w:pPr>
      <w:r w:rsidRPr="00D24E4A">
        <w:rPr>
          <w:rFonts w:ascii="Times New Roman" w:hAnsi="Times New Roman" w:cs="Times New Roman"/>
          <w:lang w:val="pt-BR"/>
        </w:rPr>
        <w:t>O Projeto de Lei ora apresentado trata da Gestão e Eleição das Direções nas Escolas da Rede Municipal de Porto Alegre, revogando a Lei Municipal nº 7.365, de 17 de novembro de 1993.</w:t>
      </w:r>
    </w:p>
    <w:p w:rsidR="007E577B" w:rsidRDefault="007E577B" w:rsidP="007E577B">
      <w:pPr>
        <w:pStyle w:val="Corpodetexto"/>
        <w:ind w:firstLine="2127"/>
        <w:jc w:val="both"/>
        <w:rPr>
          <w:rFonts w:ascii="Times New Roman" w:hAnsi="Times New Roman" w:cs="Times New Roman"/>
          <w:lang w:val="pt-BR"/>
        </w:rPr>
      </w:pPr>
    </w:p>
    <w:p w:rsidR="00D24E4A" w:rsidRDefault="00D24E4A" w:rsidP="007E577B">
      <w:pPr>
        <w:pStyle w:val="Corpodetexto"/>
        <w:ind w:firstLine="2127"/>
        <w:jc w:val="both"/>
        <w:rPr>
          <w:rFonts w:ascii="Times New Roman" w:hAnsi="Times New Roman" w:cs="Times New Roman"/>
          <w:lang w:val="pt-BR"/>
        </w:rPr>
      </w:pPr>
      <w:r w:rsidRPr="00D24E4A">
        <w:rPr>
          <w:rFonts w:ascii="Times New Roman" w:hAnsi="Times New Roman" w:cs="Times New Roman"/>
          <w:lang w:val="pt-BR"/>
        </w:rPr>
        <w:t>Conquanto a indicação do Diretor de escola, mediante eleição pela comunidade escolar, seja parte da Gestão Democrática, consagrada na</w:t>
      </w:r>
      <w:r w:rsidR="007E577B">
        <w:rPr>
          <w:rFonts w:ascii="Times New Roman" w:hAnsi="Times New Roman" w:cs="Times New Roman"/>
          <w:lang w:val="pt-BR"/>
        </w:rPr>
        <w:t xml:space="preserve"> Lei de Diretrizes e Bases (</w:t>
      </w:r>
      <w:r w:rsidRPr="00D24E4A">
        <w:rPr>
          <w:rFonts w:ascii="Times New Roman" w:hAnsi="Times New Roman" w:cs="Times New Roman"/>
          <w:lang w:val="pt-BR"/>
        </w:rPr>
        <w:t>LDB</w:t>
      </w:r>
      <w:r w:rsidR="007E577B">
        <w:rPr>
          <w:rFonts w:ascii="Times New Roman" w:hAnsi="Times New Roman" w:cs="Times New Roman"/>
          <w:lang w:val="pt-BR"/>
        </w:rPr>
        <w:t>)</w:t>
      </w:r>
      <w:r w:rsidRPr="00D24E4A">
        <w:rPr>
          <w:rFonts w:ascii="Times New Roman" w:hAnsi="Times New Roman" w:cs="Times New Roman"/>
          <w:lang w:val="pt-BR"/>
        </w:rPr>
        <w:t xml:space="preserve"> e também reafirmada na Lei Municipal nº 11.858, de 25 de junho de 2015, que Institui o Plano Municipal de Educação, em especial, assegurada na Meta 19, a atual lei está defasada e representa o espírito daqueles anos 90, com pautas e desafios bem diferentes daqueles que hoje se impõem aos sistemas de ensino público estatal, não sendo o de Porto Alegre uma exceção. À lei, portanto, cabia no mínimo um </w:t>
      </w:r>
      <w:proofErr w:type="spellStart"/>
      <w:r w:rsidRPr="00D24E4A">
        <w:rPr>
          <w:rFonts w:ascii="Times New Roman" w:hAnsi="Times New Roman" w:cs="Times New Roman"/>
          <w:i/>
          <w:iCs/>
          <w:lang w:val="pt-BR"/>
        </w:rPr>
        <w:t>aggiornamento</w:t>
      </w:r>
      <w:proofErr w:type="spellEnd"/>
      <w:r w:rsidRPr="00D24E4A">
        <w:rPr>
          <w:rFonts w:ascii="Times New Roman" w:hAnsi="Times New Roman" w:cs="Times New Roman"/>
          <w:lang w:val="pt-BR"/>
        </w:rPr>
        <w:t>.</w:t>
      </w:r>
    </w:p>
    <w:p w:rsidR="007E577B" w:rsidRPr="00D24E4A" w:rsidRDefault="007E577B" w:rsidP="007E577B">
      <w:pPr>
        <w:pStyle w:val="Corpodetexto"/>
        <w:ind w:firstLine="2127"/>
        <w:jc w:val="both"/>
        <w:rPr>
          <w:rFonts w:ascii="Times New Roman" w:hAnsi="Times New Roman" w:cs="Times New Roman"/>
          <w:lang w:val="pt-BR"/>
        </w:rPr>
      </w:pPr>
    </w:p>
    <w:p w:rsidR="00D24E4A" w:rsidRDefault="00D24E4A" w:rsidP="007E577B">
      <w:pPr>
        <w:pStyle w:val="Corpodetexto"/>
        <w:ind w:firstLine="2127"/>
        <w:jc w:val="both"/>
        <w:rPr>
          <w:rFonts w:ascii="Times New Roman" w:hAnsi="Times New Roman" w:cs="Times New Roman"/>
          <w:lang w:val="pt-BR"/>
        </w:rPr>
      </w:pPr>
      <w:r w:rsidRPr="00D24E4A">
        <w:rPr>
          <w:rFonts w:ascii="Times New Roman" w:hAnsi="Times New Roman" w:cs="Times New Roman"/>
          <w:lang w:val="pt-BR"/>
        </w:rPr>
        <w:t>A simples atualização da lei, embora necessária, dando-lhe mais clareza, concisão, consistência jurídica e coerência conceitual, não era, contudo, suficiente para que servisse melhor aos propósitos da gestão das escolas municipais. Era preciso também plasmar na lei um espírito mais condizente com o que as famílias atualmente esperam das escolas e com o que as crianças dela precisam para se prepararem bem para a boa condução de suas vidas.</w:t>
      </w:r>
    </w:p>
    <w:p w:rsidR="007E577B" w:rsidRPr="00D24E4A" w:rsidRDefault="007E577B" w:rsidP="007E577B">
      <w:pPr>
        <w:pStyle w:val="Corpodetexto"/>
        <w:ind w:firstLine="2127"/>
        <w:jc w:val="both"/>
        <w:rPr>
          <w:rFonts w:ascii="Times New Roman" w:hAnsi="Times New Roman" w:cs="Times New Roman"/>
          <w:lang w:val="pt-BR"/>
        </w:rPr>
      </w:pPr>
    </w:p>
    <w:p w:rsidR="00D24E4A" w:rsidRDefault="00D24E4A" w:rsidP="007E577B">
      <w:pPr>
        <w:pStyle w:val="Corpodetexto"/>
        <w:ind w:firstLine="2127"/>
        <w:jc w:val="both"/>
        <w:rPr>
          <w:rFonts w:ascii="Times New Roman" w:hAnsi="Times New Roman" w:cs="Times New Roman"/>
          <w:lang w:val="pt-BR"/>
        </w:rPr>
      </w:pPr>
      <w:r w:rsidRPr="00D24E4A">
        <w:rPr>
          <w:rFonts w:ascii="Times New Roman" w:hAnsi="Times New Roman" w:cs="Times New Roman"/>
          <w:lang w:val="pt-BR"/>
        </w:rPr>
        <w:t>A lei foi, pois, atualizada no que cabia e ganhou muito em clareza jurídica; e, com ela, também em força normativa. Passou a ser, com muito mais propriedade, uma lei da gestão da escola, para além de uma lei para a escolha de seu dirigente. E no foco da gestão da escola deve estar a aprendizagem dos alunos.</w:t>
      </w:r>
    </w:p>
    <w:p w:rsidR="007E577B" w:rsidRPr="00D24E4A" w:rsidRDefault="007E577B" w:rsidP="007E577B">
      <w:pPr>
        <w:pStyle w:val="Corpodetexto"/>
        <w:ind w:firstLine="2127"/>
        <w:jc w:val="both"/>
        <w:rPr>
          <w:rFonts w:ascii="Times New Roman" w:hAnsi="Times New Roman" w:cs="Times New Roman"/>
          <w:lang w:val="pt-BR"/>
        </w:rPr>
      </w:pPr>
    </w:p>
    <w:p w:rsidR="00D24E4A" w:rsidRDefault="00D24E4A" w:rsidP="007E577B">
      <w:pPr>
        <w:pStyle w:val="Corpodetexto"/>
        <w:ind w:firstLine="2127"/>
        <w:jc w:val="both"/>
        <w:rPr>
          <w:rFonts w:ascii="Times New Roman" w:hAnsi="Times New Roman" w:cs="Times New Roman"/>
          <w:lang w:val="pt-BR"/>
        </w:rPr>
      </w:pPr>
      <w:r w:rsidRPr="00D24E4A">
        <w:rPr>
          <w:rFonts w:ascii="Times New Roman" w:hAnsi="Times New Roman" w:cs="Times New Roman"/>
          <w:lang w:val="pt-BR"/>
        </w:rPr>
        <w:t>A consecução do objetivo da aprendizagem é tarefa de muitos na escola, mas responsabilidade sobretudo de seu diretor, a quem cabe liderar a comunidade escolar e prestar contas do trabalho realizado para produzir os melhores resultados para os seus alunos. A ele deve ser dada, portanto, por um lado, as melhores condições para o exercício dessa liderança. No projeto de lei em tela, isso se concretiza com a concessão de um tempo maior de gestão, a exigência de formação e experiência adequadas e uma maior liberdade para escolher sua equipe, incluindo aí o seu vice-diretor. Do lado da prestação de contas, obriga-se a direção a informar a comunidade escolar sobre os resultados financeiros e pedagógicos da escola, e também se a submete a novo escrutínio se esses resultados não forem satisfatórios.</w:t>
      </w:r>
    </w:p>
    <w:p w:rsidR="007E577B" w:rsidRPr="00D24E4A" w:rsidRDefault="007E577B" w:rsidP="007E577B">
      <w:pPr>
        <w:pStyle w:val="Corpodetexto"/>
        <w:ind w:firstLine="2127"/>
        <w:jc w:val="both"/>
        <w:rPr>
          <w:rFonts w:ascii="Times New Roman" w:hAnsi="Times New Roman" w:cs="Times New Roman"/>
          <w:lang w:val="pt-BR"/>
        </w:rPr>
      </w:pPr>
    </w:p>
    <w:p w:rsidR="00D24E4A" w:rsidRPr="00D24E4A" w:rsidRDefault="00D24E4A" w:rsidP="007E577B">
      <w:pPr>
        <w:pStyle w:val="Corpodetexto"/>
        <w:ind w:firstLine="2127"/>
        <w:jc w:val="both"/>
        <w:rPr>
          <w:rFonts w:ascii="Times New Roman" w:hAnsi="Times New Roman" w:cs="Times New Roman"/>
          <w:lang w:val="pt-BR"/>
        </w:rPr>
      </w:pPr>
      <w:r w:rsidRPr="00D24E4A">
        <w:rPr>
          <w:rFonts w:ascii="Times New Roman" w:hAnsi="Times New Roman" w:cs="Times New Roman"/>
          <w:lang w:val="pt-BR"/>
        </w:rPr>
        <w:t>No tocante à essa dimensão da </w:t>
      </w:r>
      <w:proofErr w:type="spellStart"/>
      <w:r w:rsidRPr="00D24E4A">
        <w:rPr>
          <w:rFonts w:ascii="Times New Roman" w:hAnsi="Times New Roman" w:cs="Times New Roman"/>
          <w:i/>
          <w:iCs/>
          <w:lang w:val="pt-BR"/>
        </w:rPr>
        <w:t>accountability</w:t>
      </w:r>
      <w:proofErr w:type="spellEnd"/>
      <w:r w:rsidRPr="00D24E4A">
        <w:rPr>
          <w:rFonts w:ascii="Times New Roman" w:hAnsi="Times New Roman" w:cs="Times New Roman"/>
          <w:lang w:val="pt-BR"/>
        </w:rPr>
        <w:t>, tão fundamental na gestão das instituições públicas, esta lei inova ao dar aos pais um peso decisivo nos processos de escolha do dirigente escolar. Os pais são, assim, implicados na gestão de um modo inédito em legislações desta natureza. A razão para isso está no reconhecimento de que são eles os grandes interessados em que seus filhos, beneficiários da educação, progridam a contento na aprendizagem. Cabe a eles, por conseguinte, papel indispensável no acompanhamento e avaliação da escola, mas também uma cota indelegável de responsabilidade no processo de aprendizagem. A escola pode muito pelas crianças, mas não sem a participação ativa, interessada e responsável das famílias.</w:t>
      </w:r>
    </w:p>
    <w:p w:rsidR="00D24E4A" w:rsidRPr="00D24E4A" w:rsidRDefault="00D24E4A" w:rsidP="007E577B">
      <w:pPr>
        <w:pStyle w:val="Corpodetexto"/>
        <w:ind w:firstLine="2127"/>
        <w:jc w:val="both"/>
        <w:rPr>
          <w:rFonts w:ascii="Times New Roman" w:hAnsi="Times New Roman" w:cs="Times New Roman"/>
          <w:lang w:val="pt-BR"/>
        </w:rPr>
      </w:pPr>
      <w:r w:rsidRPr="00D24E4A">
        <w:rPr>
          <w:rFonts w:ascii="Times New Roman" w:hAnsi="Times New Roman" w:cs="Times New Roman"/>
          <w:lang w:val="pt-BR"/>
        </w:rPr>
        <w:t>Em suma, esta lei atualiza a lei anterior no que cabe e é pertinente ao tempo presente, coloca no centro gravitacional da escola a aprendizagem das crianças, fortalece o papel dos diretores e engaja os pais no seu indispensável papel de parceiro da escola para a boa educação de seus filhos.</w:t>
      </w:r>
    </w:p>
    <w:p w:rsidR="00E924E3" w:rsidRDefault="00E924E3" w:rsidP="007E577B">
      <w:pPr>
        <w:ind w:firstLine="2127"/>
        <w:rPr>
          <w:rFonts w:ascii="Times New Roman" w:hAnsi="Times New Roman" w:cs="Times New Roman"/>
          <w:sz w:val="24"/>
          <w:szCs w:val="24"/>
          <w:lang w:val="pt-BR"/>
        </w:rPr>
      </w:pPr>
    </w:p>
    <w:sectPr w:rsidR="00E924E3" w:rsidSect="006B4E55">
      <w:footerReference w:type="default" r:id="rId7"/>
      <w:pgSz w:w="11907" w:h="16840" w:code="9"/>
      <w:pgMar w:top="2665" w:right="851" w:bottom="1701" w:left="1701" w:header="709" w:footer="113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1B2" w:rsidRDefault="006D51B2" w:rsidP="006B4E55">
      <w:r>
        <w:separator/>
      </w:r>
    </w:p>
  </w:endnote>
  <w:endnote w:type="continuationSeparator" w:id="0">
    <w:p w:rsidR="006D51B2" w:rsidRDefault="006D51B2" w:rsidP="006B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325001"/>
      <w:docPartObj>
        <w:docPartGallery w:val="Page Numbers (Bottom of Page)"/>
        <w:docPartUnique/>
      </w:docPartObj>
    </w:sdtPr>
    <w:sdtEndPr/>
    <w:sdtContent>
      <w:p w:rsidR="006B4E55" w:rsidRDefault="006B4E55">
        <w:pPr>
          <w:pStyle w:val="Rodap"/>
          <w:jc w:val="right"/>
        </w:pPr>
        <w:r w:rsidRPr="006B4E55">
          <w:rPr>
            <w:rFonts w:ascii="Times New Roman" w:hAnsi="Times New Roman" w:cs="Times New Roman"/>
            <w:sz w:val="24"/>
          </w:rPr>
          <w:fldChar w:fldCharType="begin"/>
        </w:r>
        <w:r w:rsidRPr="006B4E55">
          <w:rPr>
            <w:rFonts w:ascii="Times New Roman" w:hAnsi="Times New Roman" w:cs="Times New Roman"/>
            <w:sz w:val="24"/>
          </w:rPr>
          <w:instrText>PAGE   \* MERGEFORMAT</w:instrText>
        </w:r>
        <w:r w:rsidRPr="006B4E55">
          <w:rPr>
            <w:rFonts w:ascii="Times New Roman" w:hAnsi="Times New Roman" w:cs="Times New Roman"/>
            <w:sz w:val="24"/>
          </w:rPr>
          <w:fldChar w:fldCharType="separate"/>
        </w:r>
        <w:r w:rsidR="0064358A" w:rsidRPr="0064358A">
          <w:rPr>
            <w:rFonts w:ascii="Times New Roman" w:hAnsi="Times New Roman" w:cs="Times New Roman"/>
            <w:noProof/>
            <w:sz w:val="24"/>
            <w:lang w:val="pt-BR"/>
          </w:rPr>
          <w:t>14</w:t>
        </w:r>
        <w:r w:rsidRPr="006B4E55">
          <w:rPr>
            <w:rFonts w:ascii="Times New Roman" w:hAnsi="Times New Roman" w:cs="Times New Roman"/>
            <w:sz w:val="24"/>
          </w:rPr>
          <w:fldChar w:fldCharType="end"/>
        </w:r>
      </w:p>
    </w:sdtContent>
  </w:sdt>
  <w:p w:rsidR="006B4E55" w:rsidRDefault="006B4E5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1B2" w:rsidRDefault="006D51B2" w:rsidP="006B4E55">
      <w:r>
        <w:separator/>
      </w:r>
    </w:p>
  </w:footnote>
  <w:footnote w:type="continuationSeparator" w:id="0">
    <w:p w:rsidR="006D51B2" w:rsidRDefault="006D51B2" w:rsidP="006B4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38C6"/>
    <w:multiLevelType w:val="hybridMultilevel"/>
    <w:tmpl w:val="C0AE7838"/>
    <w:lvl w:ilvl="0" w:tplc="9A6478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AA0AAA"/>
    <w:multiLevelType w:val="hybridMultilevel"/>
    <w:tmpl w:val="8B408FF4"/>
    <w:lvl w:ilvl="0" w:tplc="F490F4D2">
      <w:start w:val="3"/>
      <w:numFmt w:val="upperRoman"/>
      <w:lvlText w:val="%1"/>
      <w:lvlJc w:val="left"/>
      <w:pPr>
        <w:ind w:left="100" w:hanging="308"/>
      </w:pPr>
      <w:rPr>
        <w:rFonts w:ascii="Arial" w:eastAsia="Arial" w:hAnsi="Arial" w:cs="Arial" w:hint="default"/>
        <w:w w:val="100"/>
        <w:sz w:val="24"/>
        <w:szCs w:val="24"/>
        <w:lang w:val="en-US" w:eastAsia="en-US" w:bidi="en-US"/>
      </w:rPr>
    </w:lvl>
    <w:lvl w:ilvl="1" w:tplc="D4762F10">
      <w:numFmt w:val="bullet"/>
      <w:lvlText w:val="•"/>
      <w:lvlJc w:val="left"/>
      <w:pPr>
        <w:ind w:left="1048" w:hanging="308"/>
      </w:pPr>
      <w:rPr>
        <w:rFonts w:hint="default"/>
        <w:lang w:val="en-US" w:eastAsia="en-US" w:bidi="en-US"/>
      </w:rPr>
    </w:lvl>
    <w:lvl w:ilvl="2" w:tplc="E3DE41A8">
      <w:numFmt w:val="bullet"/>
      <w:lvlText w:val="•"/>
      <w:lvlJc w:val="left"/>
      <w:pPr>
        <w:ind w:left="1996" w:hanging="308"/>
      </w:pPr>
      <w:rPr>
        <w:rFonts w:hint="default"/>
        <w:lang w:val="en-US" w:eastAsia="en-US" w:bidi="en-US"/>
      </w:rPr>
    </w:lvl>
    <w:lvl w:ilvl="3" w:tplc="44B8AA36">
      <w:numFmt w:val="bullet"/>
      <w:lvlText w:val="•"/>
      <w:lvlJc w:val="left"/>
      <w:pPr>
        <w:ind w:left="2944" w:hanging="308"/>
      </w:pPr>
      <w:rPr>
        <w:rFonts w:hint="default"/>
        <w:lang w:val="en-US" w:eastAsia="en-US" w:bidi="en-US"/>
      </w:rPr>
    </w:lvl>
    <w:lvl w:ilvl="4" w:tplc="890E4190">
      <w:numFmt w:val="bullet"/>
      <w:lvlText w:val="•"/>
      <w:lvlJc w:val="left"/>
      <w:pPr>
        <w:ind w:left="3892" w:hanging="308"/>
      </w:pPr>
      <w:rPr>
        <w:rFonts w:hint="default"/>
        <w:lang w:val="en-US" w:eastAsia="en-US" w:bidi="en-US"/>
      </w:rPr>
    </w:lvl>
    <w:lvl w:ilvl="5" w:tplc="86C6EC34">
      <w:numFmt w:val="bullet"/>
      <w:lvlText w:val="•"/>
      <w:lvlJc w:val="left"/>
      <w:pPr>
        <w:ind w:left="4840" w:hanging="308"/>
      </w:pPr>
      <w:rPr>
        <w:rFonts w:hint="default"/>
        <w:lang w:val="en-US" w:eastAsia="en-US" w:bidi="en-US"/>
      </w:rPr>
    </w:lvl>
    <w:lvl w:ilvl="6" w:tplc="27F2CE5E">
      <w:numFmt w:val="bullet"/>
      <w:lvlText w:val="•"/>
      <w:lvlJc w:val="left"/>
      <w:pPr>
        <w:ind w:left="5788" w:hanging="308"/>
      </w:pPr>
      <w:rPr>
        <w:rFonts w:hint="default"/>
        <w:lang w:val="en-US" w:eastAsia="en-US" w:bidi="en-US"/>
      </w:rPr>
    </w:lvl>
    <w:lvl w:ilvl="7" w:tplc="99B09CCA">
      <w:numFmt w:val="bullet"/>
      <w:lvlText w:val="•"/>
      <w:lvlJc w:val="left"/>
      <w:pPr>
        <w:ind w:left="6736" w:hanging="308"/>
      </w:pPr>
      <w:rPr>
        <w:rFonts w:hint="default"/>
        <w:lang w:val="en-US" w:eastAsia="en-US" w:bidi="en-US"/>
      </w:rPr>
    </w:lvl>
    <w:lvl w:ilvl="8" w:tplc="6D7EDAC4">
      <w:numFmt w:val="bullet"/>
      <w:lvlText w:val="•"/>
      <w:lvlJc w:val="left"/>
      <w:pPr>
        <w:ind w:left="7684" w:hanging="308"/>
      </w:pPr>
      <w:rPr>
        <w:rFonts w:hint="default"/>
        <w:lang w:val="en-US" w:eastAsia="en-US" w:bidi="en-US"/>
      </w:rPr>
    </w:lvl>
  </w:abstractNum>
  <w:abstractNum w:abstractNumId="2" w15:restartNumberingAfterBreak="0">
    <w:nsid w:val="22FF4789"/>
    <w:multiLevelType w:val="hybridMultilevel"/>
    <w:tmpl w:val="27F679F2"/>
    <w:lvl w:ilvl="0" w:tplc="C75C8D80">
      <w:start w:val="1"/>
      <w:numFmt w:val="upperRoman"/>
      <w:lvlText w:val="%1"/>
      <w:lvlJc w:val="left"/>
      <w:pPr>
        <w:ind w:left="100" w:hanging="144"/>
      </w:pPr>
      <w:rPr>
        <w:rFonts w:ascii="Arial" w:eastAsia="Arial" w:hAnsi="Arial" w:cs="Arial" w:hint="default"/>
        <w:w w:val="100"/>
        <w:sz w:val="24"/>
        <w:szCs w:val="24"/>
        <w:lang w:val="en-US" w:eastAsia="en-US" w:bidi="en-US"/>
      </w:rPr>
    </w:lvl>
    <w:lvl w:ilvl="1" w:tplc="0B0290B2">
      <w:numFmt w:val="bullet"/>
      <w:lvlText w:val="•"/>
      <w:lvlJc w:val="left"/>
      <w:pPr>
        <w:ind w:left="1048" w:hanging="144"/>
      </w:pPr>
      <w:rPr>
        <w:rFonts w:hint="default"/>
        <w:lang w:val="en-US" w:eastAsia="en-US" w:bidi="en-US"/>
      </w:rPr>
    </w:lvl>
    <w:lvl w:ilvl="2" w:tplc="8476224E">
      <w:numFmt w:val="bullet"/>
      <w:lvlText w:val="•"/>
      <w:lvlJc w:val="left"/>
      <w:pPr>
        <w:ind w:left="1996" w:hanging="144"/>
      </w:pPr>
      <w:rPr>
        <w:rFonts w:hint="default"/>
        <w:lang w:val="en-US" w:eastAsia="en-US" w:bidi="en-US"/>
      </w:rPr>
    </w:lvl>
    <w:lvl w:ilvl="3" w:tplc="6EDA2F92">
      <w:numFmt w:val="bullet"/>
      <w:lvlText w:val="•"/>
      <w:lvlJc w:val="left"/>
      <w:pPr>
        <w:ind w:left="2944" w:hanging="144"/>
      </w:pPr>
      <w:rPr>
        <w:rFonts w:hint="default"/>
        <w:lang w:val="en-US" w:eastAsia="en-US" w:bidi="en-US"/>
      </w:rPr>
    </w:lvl>
    <w:lvl w:ilvl="4" w:tplc="593CC4EA">
      <w:numFmt w:val="bullet"/>
      <w:lvlText w:val="•"/>
      <w:lvlJc w:val="left"/>
      <w:pPr>
        <w:ind w:left="3892" w:hanging="144"/>
      </w:pPr>
      <w:rPr>
        <w:rFonts w:hint="default"/>
        <w:lang w:val="en-US" w:eastAsia="en-US" w:bidi="en-US"/>
      </w:rPr>
    </w:lvl>
    <w:lvl w:ilvl="5" w:tplc="BB647392">
      <w:numFmt w:val="bullet"/>
      <w:lvlText w:val="•"/>
      <w:lvlJc w:val="left"/>
      <w:pPr>
        <w:ind w:left="4840" w:hanging="144"/>
      </w:pPr>
      <w:rPr>
        <w:rFonts w:hint="default"/>
        <w:lang w:val="en-US" w:eastAsia="en-US" w:bidi="en-US"/>
      </w:rPr>
    </w:lvl>
    <w:lvl w:ilvl="6" w:tplc="233AD366">
      <w:numFmt w:val="bullet"/>
      <w:lvlText w:val="•"/>
      <w:lvlJc w:val="left"/>
      <w:pPr>
        <w:ind w:left="5788" w:hanging="144"/>
      </w:pPr>
      <w:rPr>
        <w:rFonts w:hint="default"/>
        <w:lang w:val="en-US" w:eastAsia="en-US" w:bidi="en-US"/>
      </w:rPr>
    </w:lvl>
    <w:lvl w:ilvl="7" w:tplc="B14E6F02">
      <w:numFmt w:val="bullet"/>
      <w:lvlText w:val="•"/>
      <w:lvlJc w:val="left"/>
      <w:pPr>
        <w:ind w:left="6736" w:hanging="144"/>
      </w:pPr>
      <w:rPr>
        <w:rFonts w:hint="default"/>
        <w:lang w:val="en-US" w:eastAsia="en-US" w:bidi="en-US"/>
      </w:rPr>
    </w:lvl>
    <w:lvl w:ilvl="8" w:tplc="0B287C6C">
      <w:numFmt w:val="bullet"/>
      <w:lvlText w:val="•"/>
      <w:lvlJc w:val="left"/>
      <w:pPr>
        <w:ind w:left="7684" w:hanging="144"/>
      </w:pPr>
      <w:rPr>
        <w:rFonts w:hint="default"/>
        <w:lang w:val="en-US" w:eastAsia="en-US" w:bidi="en-US"/>
      </w:rPr>
    </w:lvl>
  </w:abstractNum>
  <w:abstractNum w:abstractNumId="3" w15:restartNumberingAfterBreak="0">
    <w:nsid w:val="381B338A"/>
    <w:multiLevelType w:val="hybridMultilevel"/>
    <w:tmpl w:val="E7041A80"/>
    <w:lvl w:ilvl="0" w:tplc="1BF03DDE">
      <w:start w:val="1"/>
      <w:numFmt w:val="upperRoman"/>
      <w:lvlText w:val="%1"/>
      <w:lvlJc w:val="left"/>
      <w:pPr>
        <w:ind w:left="100" w:hanging="140"/>
      </w:pPr>
      <w:rPr>
        <w:rFonts w:ascii="Arial" w:eastAsia="Arial" w:hAnsi="Arial" w:cs="Arial" w:hint="default"/>
        <w:w w:val="100"/>
        <w:sz w:val="24"/>
        <w:szCs w:val="24"/>
        <w:lang w:val="en-US" w:eastAsia="en-US" w:bidi="en-US"/>
      </w:rPr>
    </w:lvl>
    <w:lvl w:ilvl="1" w:tplc="FE34B618">
      <w:numFmt w:val="bullet"/>
      <w:lvlText w:val="•"/>
      <w:lvlJc w:val="left"/>
      <w:pPr>
        <w:ind w:left="1048" w:hanging="140"/>
      </w:pPr>
      <w:rPr>
        <w:rFonts w:hint="default"/>
        <w:lang w:val="en-US" w:eastAsia="en-US" w:bidi="en-US"/>
      </w:rPr>
    </w:lvl>
    <w:lvl w:ilvl="2" w:tplc="62F0237E">
      <w:numFmt w:val="bullet"/>
      <w:lvlText w:val="•"/>
      <w:lvlJc w:val="left"/>
      <w:pPr>
        <w:ind w:left="1996" w:hanging="140"/>
      </w:pPr>
      <w:rPr>
        <w:rFonts w:hint="default"/>
        <w:lang w:val="en-US" w:eastAsia="en-US" w:bidi="en-US"/>
      </w:rPr>
    </w:lvl>
    <w:lvl w:ilvl="3" w:tplc="05C47DCC">
      <w:numFmt w:val="bullet"/>
      <w:lvlText w:val="•"/>
      <w:lvlJc w:val="left"/>
      <w:pPr>
        <w:ind w:left="2944" w:hanging="140"/>
      </w:pPr>
      <w:rPr>
        <w:rFonts w:hint="default"/>
        <w:lang w:val="en-US" w:eastAsia="en-US" w:bidi="en-US"/>
      </w:rPr>
    </w:lvl>
    <w:lvl w:ilvl="4" w:tplc="A39C0EB6">
      <w:numFmt w:val="bullet"/>
      <w:lvlText w:val="•"/>
      <w:lvlJc w:val="left"/>
      <w:pPr>
        <w:ind w:left="3892" w:hanging="140"/>
      </w:pPr>
      <w:rPr>
        <w:rFonts w:hint="default"/>
        <w:lang w:val="en-US" w:eastAsia="en-US" w:bidi="en-US"/>
      </w:rPr>
    </w:lvl>
    <w:lvl w:ilvl="5" w:tplc="B7FE3784">
      <w:numFmt w:val="bullet"/>
      <w:lvlText w:val="•"/>
      <w:lvlJc w:val="left"/>
      <w:pPr>
        <w:ind w:left="4840" w:hanging="140"/>
      </w:pPr>
      <w:rPr>
        <w:rFonts w:hint="default"/>
        <w:lang w:val="en-US" w:eastAsia="en-US" w:bidi="en-US"/>
      </w:rPr>
    </w:lvl>
    <w:lvl w:ilvl="6" w:tplc="2A5EDB24">
      <w:numFmt w:val="bullet"/>
      <w:lvlText w:val="•"/>
      <w:lvlJc w:val="left"/>
      <w:pPr>
        <w:ind w:left="5788" w:hanging="140"/>
      </w:pPr>
      <w:rPr>
        <w:rFonts w:hint="default"/>
        <w:lang w:val="en-US" w:eastAsia="en-US" w:bidi="en-US"/>
      </w:rPr>
    </w:lvl>
    <w:lvl w:ilvl="7" w:tplc="78DC2D5A">
      <w:numFmt w:val="bullet"/>
      <w:lvlText w:val="•"/>
      <w:lvlJc w:val="left"/>
      <w:pPr>
        <w:ind w:left="6736" w:hanging="140"/>
      </w:pPr>
      <w:rPr>
        <w:rFonts w:hint="default"/>
        <w:lang w:val="en-US" w:eastAsia="en-US" w:bidi="en-US"/>
      </w:rPr>
    </w:lvl>
    <w:lvl w:ilvl="8" w:tplc="65225300">
      <w:numFmt w:val="bullet"/>
      <w:lvlText w:val="•"/>
      <w:lvlJc w:val="left"/>
      <w:pPr>
        <w:ind w:left="7684" w:hanging="140"/>
      </w:pPr>
      <w:rPr>
        <w:rFonts w:hint="default"/>
        <w:lang w:val="en-US" w:eastAsia="en-US" w:bidi="en-US"/>
      </w:rPr>
    </w:lvl>
  </w:abstractNum>
  <w:abstractNum w:abstractNumId="4" w15:restartNumberingAfterBreak="0">
    <w:nsid w:val="4C1E54FB"/>
    <w:multiLevelType w:val="hybridMultilevel"/>
    <w:tmpl w:val="B30A1228"/>
    <w:lvl w:ilvl="0" w:tplc="CA78EEE2">
      <w:start w:val="1"/>
      <w:numFmt w:val="upperRoman"/>
      <w:lvlText w:val="%1"/>
      <w:lvlJc w:val="left"/>
      <w:pPr>
        <w:ind w:left="100" w:hanging="149"/>
      </w:pPr>
      <w:rPr>
        <w:rFonts w:hint="default"/>
        <w:w w:val="100"/>
        <w:lang w:val="en-US" w:eastAsia="en-US" w:bidi="en-US"/>
      </w:rPr>
    </w:lvl>
    <w:lvl w:ilvl="1" w:tplc="0AFA7718">
      <w:numFmt w:val="bullet"/>
      <w:lvlText w:val="•"/>
      <w:lvlJc w:val="left"/>
      <w:pPr>
        <w:ind w:left="1048" w:hanging="149"/>
      </w:pPr>
      <w:rPr>
        <w:rFonts w:hint="default"/>
        <w:lang w:val="en-US" w:eastAsia="en-US" w:bidi="en-US"/>
      </w:rPr>
    </w:lvl>
    <w:lvl w:ilvl="2" w:tplc="4D38F58A">
      <w:numFmt w:val="bullet"/>
      <w:lvlText w:val="•"/>
      <w:lvlJc w:val="left"/>
      <w:pPr>
        <w:ind w:left="1996" w:hanging="149"/>
      </w:pPr>
      <w:rPr>
        <w:rFonts w:hint="default"/>
        <w:lang w:val="en-US" w:eastAsia="en-US" w:bidi="en-US"/>
      </w:rPr>
    </w:lvl>
    <w:lvl w:ilvl="3" w:tplc="3B1E7722">
      <w:numFmt w:val="bullet"/>
      <w:lvlText w:val="•"/>
      <w:lvlJc w:val="left"/>
      <w:pPr>
        <w:ind w:left="2944" w:hanging="149"/>
      </w:pPr>
      <w:rPr>
        <w:rFonts w:hint="default"/>
        <w:lang w:val="en-US" w:eastAsia="en-US" w:bidi="en-US"/>
      </w:rPr>
    </w:lvl>
    <w:lvl w:ilvl="4" w:tplc="AFF2546A">
      <w:numFmt w:val="bullet"/>
      <w:lvlText w:val="•"/>
      <w:lvlJc w:val="left"/>
      <w:pPr>
        <w:ind w:left="3892" w:hanging="149"/>
      </w:pPr>
      <w:rPr>
        <w:rFonts w:hint="default"/>
        <w:lang w:val="en-US" w:eastAsia="en-US" w:bidi="en-US"/>
      </w:rPr>
    </w:lvl>
    <w:lvl w:ilvl="5" w:tplc="F50A03A2">
      <w:numFmt w:val="bullet"/>
      <w:lvlText w:val="•"/>
      <w:lvlJc w:val="left"/>
      <w:pPr>
        <w:ind w:left="4840" w:hanging="149"/>
      </w:pPr>
      <w:rPr>
        <w:rFonts w:hint="default"/>
        <w:lang w:val="en-US" w:eastAsia="en-US" w:bidi="en-US"/>
      </w:rPr>
    </w:lvl>
    <w:lvl w:ilvl="6" w:tplc="A498F280">
      <w:numFmt w:val="bullet"/>
      <w:lvlText w:val="•"/>
      <w:lvlJc w:val="left"/>
      <w:pPr>
        <w:ind w:left="5788" w:hanging="149"/>
      </w:pPr>
      <w:rPr>
        <w:rFonts w:hint="default"/>
        <w:lang w:val="en-US" w:eastAsia="en-US" w:bidi="en-US"/>
      </w:rPr>
    </w:lvl>
    <w:lvl w:ilvl="7" w:tplc="C6042F86">
      <w:numFmt w:val="bullet"/>
      <w:lvlText w:val="•"/>
      <w:lvlJc w:val="left"/>
      <w:pPr>
        <w:ind w:left="6736" w:hanging="149"/>
      </w:pPr>
      <w:rPr>
        <w:rFonts w:hint="default"/>
        <w:lang w:val="en-US" w:eastAsia="en-US" w:bidi="en-US"/>
      </w:rPr>
    </w:lvl>
    <w:lvl w:ilvl="8" w:tplc="B1102F78">
      <w:numFmt w:val="bullet"/>
      <w:lvlText w:val="•"/>
      <w:lvlJc w:val="left"/>
      <w:pPr>
        <w:ind w:left="7684" w:hanging="149"/>
      </w:pPr>
      <w:rPr>
        <w:rFonts w:hint="default"/>
        <w:lang w:val="en-US" w:eastAsia="en-US" w:bidi="en-US"/>
      </w:rPr>
    </w:lvl>
  </w:abstractNum>
  <w:abstractNum w:abstractNumId="5" w15:restartNumberingAfterBreak="0">
    <w:nsid w:val="51D05E52"/>
    <w:multiLevelType w:val="hybridMultilevel"/>
    <w:tmpl w:val="90EA0330"/>
    <w:lvl w:ilvl="0" w:tplc="97F64E1C">
      <w:start w:val="9"/>
      <w:numFmt w:val="upperRoman"/>
      <w:lvlText w:val="%1"/>
      <w:lvlJc w:val="left"/>
      <w:pPr>
        <w:ind w:left="100" w:hanging="336"/>
      </w:pPr>
      <w:rPr>
        <w:rFonts w:ascii="Arial" w:eastAsia="Arial" w:hAnsi="Arial" w:cs="Arial" w:hint="default"/>
        <w:w w:val="100"/>
        <w:sz w:val="24"/>
        <w:szCs w:val="24"/>
        <w:lang w:val="en-US" w:eastAsia="en-US" w:bidi="en-US"/>
      </w:rPr>
    </w:lvl>
    <w:lvl w:ilvl="1" w:tplc="FD5ECD08">
      <w:numFmt w:val="bullet"/>
      <w:lvlText w:val="•"/>
      <w:lvlJc w:val="left"/>
      <w:pPr>
        <w:ind w:left="1048" w:hanging="336"/>
      </w:pPr>
      <w:rPr>
        <w:rFonts w:hint="default"/>
        <w:lang w:val="en-US" w:eastAsia="en-US" w:bidi="en-US"/>
      </w:rPr>
    </w:lvl>
    <w:lvl w:ilvl="2" w:tplc="501CC4EE">
      <w:numFmt w:val="bullet"/>
      <w:lvlText w:val="•"/>
      <w:lvlJc w:val="left"/>
      <w:pPr>
        <w:ind w:left="1996" w:hanging="336"/>
      </w:pPr>
      <w:rPr>
        <w:rFonts w:hint="default"/>
        <w:lang w:val="en-US" w:eastAsia="en-US" w:bidi="en-US"/>
      </w:rPr>
    </w:lvl>
    <w:lvl w:ilvl="3" w:tplc="82C0990C">
      <w:numFmt w:val="bullet"/>
      <w:lvlText w:val="•"/>
      <w:lvlJc w:val="left"/>
      <w:pPr>
        <w:ind w:left="2944" w:hanging="336"/>
      </w:pPr>
      <w:rPr>
        <w:rFonts w:hint="default"/>
        <w:lang w:val="en-US" w:eastAsia="en-US" w:bidi="en-US"/>
      </w:rPr>
    </w:lvl>
    <w:lvl w:ilvl="4" w:tplc="CCA8BEB2">
      <w:numFmt w:val="bullet"/>
      <w:lvlText w:val="•"/>
      <w:lvlJc w:val="left"/>
      <w:pPr>
        <w:ind w:left="3892" w:hanging="336"/>
      </w:pPr>
      <w:rPr>
        <w:rFonts w:hint="default"/>
        <w:lang w:val="en-US" w:eastAsia="en-US" w:bidi="en-US"/>
      </w:rPr>
    </w:lvl>
    <w:lvl w:ilvl="5" w:tplc="52B2DF2A">
      <w:numFmt w:val="bullet"/>
      <w:lvlText w:val="•"/>
      <w:lvlJc w:val="left"/>
      <w:pPr>
        <w:ind w:left="4840" w:hanging="336"/>
      </w:pPr>
      <w:rPr>
        <w:rFonts w:hint="default"/>
        <w:lang w:val="en-US" w:eastAsia="en-US" w:bidi="en-US"/>
      </w:rPr>
    </w:lvl>
    <w:lvl w:ilvl="6" w:tplc="CDE4483C">
      <w:numFmt w:val="bullet"/>
      <w:lvlText w:val="•"/>
      <w:lvlJc w:val="left"/>
      <w:pPr>
        <w:ind w:left="5788" w:hanging="336"/>
      </w:pPr>
      <w:rPr>
        <w:rFonts w:hint="default"/>
        <w:lang w:val="en-US" w:eastAsia="en-US" w:bidi="en-US"/>
      </w:rPr>
    </w:lvl>
    <w:lvl w:ilvl="7" w:tplc="AD82D322">
      <w:numFmt w:val="bullet"/>
      <w:lvlText w:val="•"/>
      <w:lvlJc w:val="left"/>
      <w:pPr>
        <w:ind w:left="6736" w:hanging="336"/>
      </w:pPr>
      <w:rPr>
        <w:rFonts w:hint="default"/>
        <w:lang w:val="en-US" w:eastAsia="en-US" w:bidi="en-US"/>
      </w:rPr>
    </w:lvl>
    <w:lvl w:ilvl="8" w:tplc="5D3E94A0">
      <w:numFmt w:val="bullet"/>
      <w:lvlText w:val="•"/>
      <w:lvlJc w:val="left"/>
      <w:pPr>
        <w:ind w:left="7684" w:hanging="336"/>
      </w:pPr>
      <w:rPr>
        <w:rFonts w:hint="default"/>
        <w:lang w:val="en-US" w:eastAsia="en-US" w:bidi="en-US"/>
      </w:rPr>
    </w:lvl>
  </w:abstractNum>
  <w:abstractNum w:abstractNumId="6" w15:restartNumberingAfterBreak="0">
    <w:nsid w:val="58D111C1"/>
    <w:multiLevelType w:val="hybridMultilevel"/>
    <w:tmpl w:val="77F8F574"/>
    <w:lvl w:ilvl="0" w:tplc="20A014C4">
      <w:start w:val="1"/>
      <w:numFmt w:val="upperRoman"/>
      <w:lvlText w:val="%1"/>
      <w:lvlJc w:val="left"/>
      <w:pPr>
        <w:ind w:left="100" w:hanging="149"/>
        <w:jc w:val="right"/>
      </w:pPr>
      <w:rPr>
        <w:rFonts w:ascii="Arial" w:eastAsia="Arial" w:hAnsi="Arial" w:cs="Arial" w:hint="default"/>
        <w:w w:val="100"/>
        <w:sz w:val="24"/>
        <w:szCs w:val="24"/>
        <w:lang w:val="en-US" w:eastAsia="en-US" w:bidi="en-US"/>
      </w:rPr>
    </w:lvl>
    <w:lvl w:ilvl="1" w:tplc="0CF212F2">
      <w:numFmt w:val="bullet"/>
      <w:lvlText w:val="•"/>
      <w:lvlJc w:val="left"/>
      <w:pPr>
        <w:ind w:left="1048" w:hanging="149"/>
      </w:pPr>
      <w:rPr>
        <w:rFonts w:hint="default"/>
        <w:lang w:val="en-US" w:eastAsia="en-US" w:bidi="en-US"/>
      </w:rPr>
    </w:lvl>
    <w:lvl w:ilvl="2" w:tplc="2D4C3780">
      <w:numFmt w:val="bullet"/>
      <w:lvlText w:val="•"/>
      <w:lvlJc w:val="left"/>
      <w:pPr>
        <w:ind w:left="1996" w:hanging="149"/>
      </w:pPr>
      <w:rPr>
        <w:rFonts w:hint="default"/>
        <w:lang w:val="en-US" w:eastAsia="en-US" w:bidi="en-US"/>
      </w:rPr>
    </w:lvl>
    <w:lvl w:ilvl="3" w:tplc="9B86DCFC">
      <w:numFmt w:val="bullet"/>
      <w:lvlText w:val="•"/>
      <w:lvlJc w:val="left"/>
      <w:pPr>
        <w:ind w:left="2944" w:hanging="149"/>
      </w:pPr>
      <w:rPr>
        <w:rFonts w:hint="default"/>
        <w:lang w:val="en-US" w:eastAsia="en-US" w:bidi="en-US"/>
      </w:rPr>
    </w:lvl>
    <w:lvl w:ilvl="4" w:tplc="4C98E8BC">
      <w:numFmt w:val="bullet"/>
      <w:lvlText w:val="•"/>
      <w:lvlJc w:val="left"/>
      <w:pPr>
        <w:ind w:left="3892" w:hanging="149"/>
      </w:pPr>
      <w:rPr>
        <w:rFonts w:hint="default"/>
        <w:lang w:val="en-US" w:eastAsia="en-US" w:bidi="en-US"/>
      </w:rPr>
    </w:lvl>
    <w:lvl w:ilvl="5" w:tplc="31804B04">
      <w:numFmt w:val="bullet"/>
      <w:lvlText w:val="•"/>
      <w:lvlJc w:val="left"/>
      <w:pPr>
        <w:ind w:left="4840" w:hanging="149"/>
      </w:pPr>
      <w:rPr>
        <w:rFonts w:hint="default"/>
        <w:lang w:val="en-US" w:eastAsia="en-US" w:bidi="en-US"/>
      </w:rPr>
    </w:lvl>
    <w:lvl w:ilvl="6" w:tplc="3730B202">
      <w:numFmt w:val="bullet"/>
      <w:lvlText w:val="•"/>
      <w:lvlJc w:val="left"/>
      <w:pPr>
        <w:ind w:left="5788" w:hanging="149"/>
      </w:pPr>
      <w:rPr>
        <w:rFonts w:hint="default"/>
        <w:lang w:val="en-US" w:eastAsia="en-US" w:bidi="en-US"/>
      </w:rPr>
    </w:lvl>
    <w:lvl w:ilvl="7" w:tplc="A39E5CF4">
      <w:numFmt w:val="bullet"/>
      <w:lvlText w:val="•"/>
      <w:lvlJc w:val="left"/>
      <w:pPr>
        <w:ind w:left="6736" w:hanging="149"/>
      </w:pPr>
      <w:rPr>
        <w:rFonts w:hint="default"/>
        <w:lang w:val="en-US" w:eastAsia="en-US" w:bidi="en-US"/>
      </w:rPr>
    </w:lvl>
    <w:lvl w:ilvl="8" w:tplc="6B10A38C">
      <w:numFmt w:val="bullet"/>
      <w:lvlText w:val="•"/>
      <w:lvlJc w:val="left"/>
      <w:pPr>
        <w:ind w:left="7684" w:hanging="149"/>
      </w:pPr>
      <w:rPr>
        <w:rFonts w:hint="default"/>
        <w:lang w:val="en-US" w:eastAsia="en-US" w:bidi="en-US"/>
      </w:rPr>
    </w:lvl>
  </w:abstractNum>
  <w:abstractNum w:abstractNumId="7" w15:restartNumberingAfterBreak="0">
    <w:nsid w:val="5F131E2B"/>
    <w:multiLevelType w:val="hybridMultilevel"/>
    <w:tmpl w:val="0F0461E2"/>
    <w:lvl w:ilvl="0" w:tplc="A398959A">
      <w:start w:val="1"/>
      <w:numFmt w:val="upperRoman"/>
      <w:lvlText w:val="%1"/>
      <w:lvlJc w:val="left"/>
      <w:pPr>
        <w:ind w:left="100" w:hanging="135"/>
      </w:pPr>
      <w:rPr>
        <w:rFonts w:ascii="Arial" w:eastAsia="Arial" w:hAnsi="Arial" w:cs="Arial" w:hint="default"/>
        <w:w w:val="100"/>
        <w:sz w:val="24"/>
        <w:szCs w:val="24"/>
        <w:lang w:val="en-US" w:eastAsia="en-US" w:bidi="en-US"/>
      </w:rPr>
    </w:lvl>
    <w:lvl w:ilvl="1" w:tplc="DA7EBDE0">
      <w:numFmt w:val="bullet"/>
      <w:lvlText w:val="•"/>
      <w:lvlJc w:val="left"/>
      <w:pPr>
        <w:ind w:left="1048" w:hanging="135"/>
      </w:pPr>
      <w:rPr>
        <w:rFonts w:hint="default"/>
        <w:lang w:val="en-US" w:eastAsia="en-US" w:bidi="en-US"/>
      </w:rPr>
    </w:lvl>
    <w:lvl w:ilvl="2" w:tplc="AE3EFB4C">
      <w:numFmt w:val="bullet"/>
      <w:lvlText w:val="•"/>
      <w:lvlJc w:val="left"/>
      <w:pPr>
        <w:ind w:left="1996" w:hanging="135"/>
      </w:pPr>
      <w:rPr>
        <w:rFonts w:hint="default"/>
        <w:lang w:val="en-US" w:eastAsia="en-US" w:bidi="en-US"/>
      </w:rPr>
    </w:lvl>
    <w:lvl w:ilvl="3" w:tplc="1D06D2B8">
      <w:numFmt w:val="bullet"/>
      <w:lvlText w:val="•"/>
      <w:lvlJc w:val="left"/>
      <w:pPr>
        <w:ind w:left="2944" w:hanging="135"/>
      </w:pPr>
      <w:rPr>
        <w:rFonts w:hint="default"/>
        <w:lang w:val="en-US" w:eastAsia="en-US" w:bidi="en-US"/>
      </w:rPr>
    </w:lvl>
    <w:lvl w:ilvl="4" w:tplc="6B203FE2">
      <w:numFmt w:val="bullet"/>
      <w:lvlText w:val="•"/>
      <w:lvlJc w:val="left"/>
      <w:pPr>
        <w:ind w:left="3892" w:hanging="135"/>
      </w:pPr>
      <w:rPr>
        <w:rFonts w:hint="default"/>
        <w:lang w:val="en-US" w:eastAsia="en-US" w:bidi="en-US"/>
      </w:rPr>
    </w:lvl>
    <w:lvl w:ilvl="5" w:tplc="33AA53FE">
      <w:numFmt w:val="bullet"/>
      <w:lvlText w:val="•"/>
      <w:lvlJc w:val="left"/>
      <w:pPr>
        <w:ind w:left="4840" w:hanging="135"/>
      </w:pPr>
      <w:rPr>
        <w:rFonts w:hint="default"/>
        <w:lang w:val="en-US" w:eastAsia="en-US" w:bidi="en-US"/>
      </w:rPr>
    </w:lvl>
    <w:lvl w:ilvl="6" w:tplc="AEF0CECA">
      <w:numFmt w:val="bullet"/>
      <w:lvlText w:val="•"/>
      <w:lvlJc w:val="left"/>
      <w:pPr>
        <w:ind w:left="5788" w:hanging="135"/>
      </w:pPr>
      <w:rPr>
        <w:rFonts w:hint="default"/>
        <w:lang w:val="en-US" w:eastAsia="en-US" w:bidi="en-US"/>
      </w:rPr>
    </w:lvl>
    <w:lvl w:ilvl="7" w:tplc="D9064710">
      <w:numFmt w:val="bullet"/>
      <w:lvlText w:val="•"/>
      <w:lvlJc w:val="left"/>
      <w:pPr>
        <w:ind w:left="6736" w:hanging="135"/>
      </w:pPr>
      <w:rPr>
        <w:rFonts w:hint="default"/>
        <w:lang w:val="en-US" w:eastAsia="en-US" w:bidi="en-US"/>
      </w:rPr>
    </w:lvl>
    <w:lvl w:ilvl="8" w:tplc="C7FC916E">
      <w:numFmt w:val="bullet"/>
      <w:lvlText w:val="•"/>
      <w:lvlJc w:val="left"/>
      <w:pPr>
        <w:ind w:left="7684" w:hanging="135"/>
      </w:pPr>
      <w:rPr>
        <w:rFonts w:hint="default"/>
        <w:lang w:val="en-US" w:eastAsia="en-US" w:bidi="en-US"/>
      </w:rPr>
    </w:lvl>
  </w:abstractNum>
  <w:abstractNum w:abstractNumId="8" w15:restartNumberingAfterBreak="0">
    <w:nsid w:val="66F05731"/>
    <w:multiLevelType w:val="hybridMultilevel"/>
    <w:tmpl w:val="8356E84C"/>
    <w:lvl w:ilvl="0" w:tplc="4D344FA0">
      <w:start w:val="1"/>
      <w:numFmt w:val="upperRoman"/>
      <w:lvlText w:val="%1"/>
      <w:lvlJc w:val="left"/>
      <w:pPr>
        <w:ind w:left="100" w:hanging="173"/>
      </w:pPr>
      <w:rPr>
        <w:rFonts w:ascii="Arial" w:eastAsia="Arial" w:hAnsi="Arial" w:cs="Arial" w:hint="default"/>
        <w:w w:val="100"/>
        <w:sz w:val="24"/>
        <w:szCs w:val="24"/>
        <w:lang w:val="en-US" w:eastAsia="en-US" w:bidi="en-US"/>
      </w:rPr>
    </w:lvl>
    <w:lvl w:ilvl="1" w:tplc="23DC0D3E">
      <w:numFmt w:val="bullet"/>
      <w:lvlText w:val="•"/>
      <w:lvlJc w:val="left"/>
      <w:pPr>
        <w:ind w:left="1048" w:hanging="173"/>
      </w:pPr>
      <w:rPr>
        <w:rFonts w:hint="default"/>
        <w:lang w:val="en-US" w:eastAsia="en-US" w:bidi="en-US"/>
      </w:rPr>
    </w:lvl>
    <w:lvl w:ilvl="2" w:tplc="46F6B27A">
      <w:numFmt w:val="bullet"/>
      <w:lvlText w:val="•"/>
      <w:lvlJc w:val="left"/>
      <w:pPr>
        <w:ind w:left="1996" w:hanging="173"/>
      </w:pPr>
      <w:rPr>
        <w:rFonts w:hint="default"/>
        <w:lang w:val="en-US" w:eastAsia="en-US" w:bidi="en-US"/>
      </w:rPr>
    </w:lvl>
    <w:lvl w:ilvl="3" w:tplc="A4085644">
      <w:numFmt w:val="bullet"/>
      <w:lvlText w:val="•"/>
      <w:lvlJc w:val="left"/>
      <w:pPr>
        <w:ind w:left="2944" w:hanging="173"/>
      </w:pPr>
      <w:rPr>
        <w:rFonts w:hint="default"/>
        <w:lang w:val="en-US" w:eastAsia="en-US" w:bidi="en-US"/>
      </w:rPr>
    </w:lvl>
    <w:lvl w:ilvl="4" w:tplc="F3F820D4">
      <w:numFmt w:val="bullet"/>
      <w:lvlText w:val="•"/>
      <w:lvlJc w:val="left"/>
      <w:pPr>
        <w:ind w:left="3892" w:hanging="173"/>
      </w:pPr>
      <w:rPr>
        <w:rFonts w:hint="default"/>
        <w:lang w:val="en-US" w:eastAsia="en-US" w:bidi="en-US"/>
      </w:rPr>
    </w:lvl>
    <w:lvl w:ilvl="5" w:tplc="AD9CC9FC">
      <w:numFmt w:val="bullet"/>
      <w:lvlText w:val="•"/>
      <w:lvlJc w:val="left"/>
      <w:pPr>
        <w:ind w:left="4840" w:hanging="173"/>
      </w:pPr>
      <w:rPr>
        <w:rFonts w:hint="default"/>
        <w:lang w:val="en-US" w:eastAsia="en-US" w:bidi="en-US"/>
      </w:rPr>
    </w:lvl>
    <w:lvl w:ilvl="6" w:tplc="7D6C0D18">
      <w:numFmt w:val="bullet"/>
      <w:lvlText w:val="•"/>
      <w:lvlJc w:val="left"/>
      <w:pPr>
        <w:ind w:left="5788" w:hanging="173"/>
      </w:pPr>
      <w:rPr>
        <w:rFonts w:hint="default"/>
        <w:lang w:val="en-US" w:eastAsia="en-US" w:bidi="en-US"/>
      </w:rPr>
    </w:lvl>
    <w:lvl w:ilvl="7" w:tplc="BF70C6C4">
      <w:numFmt w:val="bullet"/>
      <w:lvlText w:val="•"/>
      <w:lvlJc w:val="left"/>
      <w:pPr>
        <w:ind w:left="6736" w:hanging="173"/>
      </w:pPr>
      <w:rPr>
        <w:rFonts w:hint="default"/>
        <w:lang w:val="en-US" w:eastAsia="en-US" w:bidi="en-US"/>
      </w:rPr>
    </w:lvl>
    <w:lvl w:ilvl="8" w:tplc="CE88BE86">
      <w:numFmt w:val="bullet"/>
      <w:lvlText w:val="•"/>
      <w:lvlJc w:val="left"/>
      <w:pPr>
        <w:ind w:left="7684" w:hanging="173"/>
      </w:pPr>
      <w:rPr>
        <w:rFonts w:hint="default"/>
        <w:lang w:val="en-US" w:eastAsia="en-US" w:bidi="en-US"/>
      </w:rPr>
    </w:lvl>
  </w:abstractNum>
  <w:num w:numId="1">
    <w:abstractNumId w:val="3"/>
  </w:num>
  <w:num w:numId="2">
    <w:abstractNumId w:val="6"/>
  </w:num>
  <w:num w:numId="3">
    <w:abstractNumId w:val="7"/>
  </w:num>
  <w:num w:numId="4">
    <w:abstractNumId w:val="5"/>
  </w:num>
  <w:num w:numId="5">
    <w:abstractNumId w:val="1"/>
  </w:num>
  <w:num w:numId="6">
    <w:abstractNumId w:val="2"/>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BD"/>
    <w:rsid w:val="000A7581"/>
    <w:rsid w:val="00144293"/>
    <w:rsid w:val="001560BD"/>
    <w:rsid w:val="0032125C"/>
    <w:rsid w:val="003A4E65"/>
    <w:rsid w:val="003A5C81"/>
    <w:rsid w:val="00493737"/>
    <w:rsid w:val="00497CE2"/>
    <w:rsid w:val="004C56C2"/>
    <w:rsid w:val="005A7EA5"/>
    <w:rsid w:val="005B7CC6"/>
    <w:rsid w:val="0064358A"/>
    <w:rsid w:val="006971EA"/>
    <w:rsid w:val="006B4E55"/>
    <w:rsid w:val="006D51B2"/>
    <w:rsid w:val="00760A5F"/>
    <w:rsid w:val="00795AC2"/>
    <w:rsid w:val="007C27DD"/>
    <w:rsid w:val="007E0F37"/>
    <w:rsid w:val="007E577B"/>
    <w:rsid w:val="00816E19"/>
    <w:rsid w:val="008D7EB8"/>
    <w:rsid w:val="009B762E"/>
    <w:rsid w:val="009E3FE2"/>
    <w:rsid w:val="00B30A1D"/>
    <w:rsid w:val="00B46B10"/>
    <w:rsid w:val="00B82A77"/>
    <w:rsid w:val="00B866C7"/>
    <w:rsid w:val="00C10DD3"/>
    <w:rsid w:val="00C22414"/>
    <w:rsid w:val="00CA3C7F"/>
    <w:rsid w:val="00D24E4A"/>
    <w:rsid w:val="00D67A31"/>
    <w:rsid w:val="00DC05B5"/>
    <w:rsid w:val="00E010CB"/>
    <w:rsid w:val="00E10A30"/>
    <w:rsid w:val="00E924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620F7-984B-4C49-85C9-0375EE27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Ttulo1">
    <w:name w:val="heading 1"/>
    <w:basedOn w:val="Normal"/>
    <w:uiPriority w:val="1"/>
    <w:qFormat/>
    <w:pPr>
      <w:ind w:left="100"/>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0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B4E55"/>
    <w:pPr>
      <w:tabs>
        <w:tab w:val="center" w:pos="4252"/>
        <w:tab w:val="right" w:pos="8504"/>
      </w:tabs>
    </w:pPr>
  </w:style>
  <w:style w:type="character" w:customStyle="1" w:styleId="CabealhoChar">
    <w:name w:val="Cabeçalho Char"/>
    <w:basedOn w:val="Fontepargpadro"/>
    <w:link w:val="Cabealho"/>
    <w:uiPriority w:val="99"/>
    <w:rsid w:val="006B4E55"/>
    <w:rPr>
      <w:rFonts w:ascii="Arial" w:eastAsia="Arial" w:hAnsi="Arial" w:cs="Arial"/>
      <w:lang w:bidi="en-US"/>
    </w:rPr>
  </w:style>
  <w:style w:type="paragraph" w:styleId="Rodap">
    <w:name w:val="footer"/>
    <w:basedOn w:val="Normal"/>
    <w:link w:val="RodapChar"/>
    <w:uiPriority w:val="99"/>
    <w:unhideWhenUsed/>
    <w:rsid w:val="006B4E55"/>
    <w:pPr>
      <w:tabs>
        <w:tab w:val="center" w:pos="4252"/>
        <w:tab w:val="right" w:pos="8504"/>
      </w:tabs>
    </w:pPr>
  </w:style>
  <w:style w:type="character" w:customStyle="1" w:styleId="RodapChar">
    <w:name w:val="Rodapé Char"/>
    <w:basedOn w:val="Fontepargpadro"/>
    <w:link w:val="Rodap"/>
    <w:uiPriority w:val="99"/>
    <w:rsid w:val="006B4E55"/>
    <w:rPr>
      <w:rFonts w:ascii="Arial" w:eastAsia="Arial" w:hAnsi="Arial" w:cs="Arial"/>
      <w:lang w:bidi="en-US"/>
    </w:rPr>
  </w:style>
  <w:style w:type="paragraph" w:customStyle="1" w:styleId="textocorpo11centralizado">
    <w:name w:val="texto_corpo_11_centralizado"/>
    <w:basedOn w:val="Normal"/>
    <w:rsid w:val="00D24E4A"/>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semiHidden/>
    <w:unhideWhenUsed/>
    <w:rsid w:val="00D24E4A"/>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textocorpo11justificado">
    <w:name w:val="texto_corpo_11_justificado"/>
    <w:basedOn w:val="Normal"/>
    <w:rsid w:val="00D24E4A"/>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nfase">
    <w:name w:val="Emphasis"/>
    <w:basedOn w:val="Fontepargpadro"/>
    <w:uiPriority w:val="20"/>
    <w:qFormat/>
    <w:rsid w:val="00D24E4A"/>
    <w:rPr>
      <w:i/>
      <w:iCs/>
    </w:rPr>
  </w:style>
  <w:style w:type="paragraph" w:styleId="Textodebalo">
    <w:name w:val="Balloon Text"/>
    <w:basedOn w:val="Normal"/>
    <w:link w:val="TextodebaloChar"/>
    <w:uiPriority w:val="99"/>
    <w:semiHidden/>
    <w:unhideWhenUsed/>
    <w:rsid w:val="00B30A1D"/>
    <w:rPr>
      <w:rFonts w:ascii="Tahoma" w:hAnsi="Tahoma" w:cs="Tahoma"/>
      <w:sz w:val="16"/>
      <w:szCs w:val="16"/>
    </w:rPr>
  </w:style>
  <w:style w:type="character" w:customStyle="1" w:styleId="TextodebaloChar">
    <w:name w:val="Texto de balão Char"/>
    <w:basedOn w:val="Fontepargpadro"/>
    <w:link w:val="Textodebalo"/>
    <w:uiPriority w:val="99"/>
    <w:semiHidden/>
    <w:rsid w:val="00B30A1D"/>
    <w:rPr>
      <w:rFonts w:ascii="Tahoma" w:eastAsia="Arial"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185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4075</Words>
  <Characters>22005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PROCEMPA</Company>
  <LinksUpToDate>false</LinksUpToDate>
  <CharactersWithSpaces>26028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Turri</dc:creator>
  <cp:lastModifiedBy>Juliana Maia</cp:lastModifiedBy>
  <cp:revision>2</cp:revision>
  <cp:lastPrinted>2019-10-04T17:22:00Z</cp:lastPrinted>
  <dcterms:created xsi:type="dcterms:W3CDTF">2019-10-09T12:44:00Z</dcterms:created>
  <dcterms:modified xsi:type="dcterms:W3CDTF">2019-10-09T12:44:00Z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2019-09-29T00:00:00Z</vt:filetime>
  </property>
  <property fmtid="{D5CDD505-2E9C-101B-9397-08002B2CF9AE}" pid="3" name="Creator">
    <vt:lpwstr>Microsoft® Word 2016</vt:lpwstr>
  </property>
  <property fmtid="{D5CDD505-2E9C-101B-9397-08002B2CF9AE}" pid="4" name="LastSaved">
    <vt:filetime>2019-09-30T00:00:00Z</vt:filetime>
  </property>
</Properties>
</file>