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5A" w:rsidRPr="0057405A" w:rsidRDefault="00C301B0" w:rsidP="0057405A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/>
          <w:sz w:val="24"/>
          <w:szCs w:val="24"/>
          <w:lang w:bidi="en-US"/>
        </w:rPr>
      </w:pPr>
      <w:r>
        <w:rPr>
          <w:rFonts w:ascii="Times New Roman" w:eastAsia="Arial" w:hAnsi="Times New Roman"/>
          <w:sz w:val="24"/>
          <w:szCs w:val="24"/>
          <w:lang w:bidi="en-US"/>
        </w:rPr>
        <w:t>Of. nº</w:t>
      </w:r>
      <w:proofErr w:type="gramStart"/>
      <w:r>
        <w:rPr>
          <w:rFonts w:ascii="Times New Roman" w:eastAsia="Arial" w:hAnsi="Times New Roman"/>
          <w:sz w:val="24"/>
          <w:szCs w:val="24"/>
          <w:lang w:bidi="en-US"/>
        </w:rPr>
        <w:t xml:space="preserve">  </w:t>
      </w:r>
      <w:proofErr w:type="gramEnd"/>
      <w:r>
        <w:rPr>
          <w:rFonts w:ascii="Times New Roman" w:eastAsia="Arial" w:hAnsi="Times New Roman"/>
          <w:sz w:val="24"/>
          <w:szCs w:val="24"/>
          <w:lang w:bidi="en-US"/>
        </w:rPr>
        <w:t xml:space="preserve">894 </w:t>
      </w:r>
      <w:r w:rsidR="0057405A" w:rsidRPr="0057405A">
        <w:rPr>
          <w:rFonts w:ascii="Times New Roman" w:eastAsia="Arial" w:hAnsi="Times New Roman"/>
          <w:sz w:val="24"/>
          <w:szCs w:val="24"/>
          <w:lang w:bidi="en-US"/>
        </w:rPr>
        <w:t xml:space="preserve"> /GP     </w:t>
      </w:r>
      <w:r>
        <w:rPr>
          <w:rFonts w:ascii="Times New Roman" w:eastAsia="Arial" w:hAnsi="Times New Roman"/>
          <w:sz w:val="24"/>
          <w:szCs w:val="24"/>
          <w:lang w:bidi="en-US"/>
        </w:rPr>
        <w:t xml:space="preserve">     </w:t>
      </w:r>
      <w:bookmarkStart w:id="0" w:name="_GoBack"/>
      <w:bookmarkEnd w:id="0"/>
      <w:r w:rsidR="0057405A" w:rsidRPr="0057405A">
        <w:rPr>
          <w:rFonts w:ascii="Times New Roman" w:eastAsia="Arial" w:hAnsi="Times New Roman"/>
          <w:sz w:val="24"/>
          <w:szCs w:val="24"/>
          <w:lang w:bidi="en-US"/>
        </w:rPr>
        <w:t xml:space="preserve">                               </w:t>
      </w:r>
      <w:r>
        <w:rPr>
          <w:rFonts w:ascii="Times New Roman" w:eastAsia="Arial" w:hAnsi="Times New Roman"/>
          <w:sz w:val="24"/>
          <w:szCs w:val="24"/>
          <w:lang w:bidi="en-US"/>
        </w:rPr>
        <w:t xml:space="preserve">                             Porto Alegre, 15 de outubro de 2019.</w:t>
      </w:r>
    </w:p>
    <w:p w:rsidR="0057405A" w:rsidRPr="0057405A" w:rsidRDefault="0057405A" w:rsidP="005740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bidi="en-US"/>
        </w:rPr>
      </w:pPr>
    </w:p>
    <w:p w:rsidR="0057405A" w:rsidRPr="0057405A" w:rsidRDefault="0057405A" w:rsidP="005740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bidi="en-US"/>
        </w:rPr>
      </w:pPr>
    </w:p>
    <w:p w:rsidR="0057405A" w:rsidRPr="0057405A" w:rsidRDefault="0057405A" w:rsidP="005740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bidi="en-US"/>
        </w:rPr>
      </w:pPr>
    </w:p>
    <w:p w:rsidR="0057405A" w:rsidRPr="0057405A" w:rsidRDefault="0057405A" w:rsidP="0057405A">
      <w:pPr>
        <w:widowControl w:val="0"/>
        <w:autoSpaceDE w:val="0"/>
        <w:autoSpaceDN w:val="0"/>
        <w:spacing w:after="0" w:line="240" w:lineRule="auto"/>
        <w:ind w:firstLine="2127"/>
        <w:jc w:val="both"/>
        <w:rPr>
          <w:rFonts w:ascii="Times New Roman" w:eastAsia="Arial" w:hAnsi="Times New Roman"/>
          <w:sz w:val="24"/>
          <w:szCs w:val="24"/>
          <w:lang w:bidi="en-US"/>
        </w:rPr>
      </w:pPr>
      <w:r w:rsidRPr="0057405A">
        <w:rPr>
          <w:rFonts w:ascii="Times New Roman" w:eastAsia="Arial" w:hAnsi="Times New Roman"/>
          <w:sz w:val="24"/>
          <w:szCs w:val="24"/>
          <w:lang w:bidi="en-US"/>
        </w:rPr>
        <w:t>Senhora Presidente:</w:t>
      </w:r>
    </w:p>
    <w:p w:rsidR="0057405A" w:rsidRPr="0057405A" w:rsidRDefault="0057405A" w:rsidP="0057405A">
      <w:pPr>
        <w:widowControl w:val="0"/>
        <w:autoSpaceDE w:val="0"/>
        <w:autoSpaceDN w:val="0"/>
        <w:spacing w:after="0" w:line="240" w:lineRule="auto"/>
        <w:ind w:firstLine="2155"/>
        <w:jc w:val="both"/>
        <w:rPr>
          <w:rFonts w:ascii="Times New Roman" w:eastAsia="Arial" w:hAnsi="Times New Roman"/>
          <w:sz w:val="24"/>
          <w:szCs w:val="24"/>
          <w:lang w:bidi="en-US"/>
        </w:rPr>
      </w:pPr>
    </w:p>
    <w:p w:rsidR="0057405A" w:rsidRPr="0057405A" w:rsidRDefault="0057405A" w:rsidP="0057405A">
      <w:pPr>
        <w:widowControl w:val="0"/>
        <w:autoSpaceDE w:val="0"/>
        <w:autoSpaceDN w:val="0"/>
        <w:spacing w:after="0" w:line="240" w:lineRule="auto"/>
        <w:ind w:firstLine="2155"/>
        <w:jc w:val="both"/>
        <w:rPr>
          <w:rFonts w:ascii="Times New Roman" w:eastAsia="Arial" w:hAnsi="Times New Roman"/>
          <w:sz w:val="24"/>
          <w:szCs w:val="24"/>
          <w:lang w:bidi="en-US"/>
        </w:rPr>
      </w:pPr>
    </w:p>
    <w:p w:rsidR="0057405A" w:rsidRPr="0057405A" w:rsidRDefault="0057405A" w:rsidP="0057405A">
      <w:pPr>
        <w:spacing w:after="0" w:line="240" w:lineRule="auto"/>
        <w:ind w:firstLine="2126"/>
        <w:jc w:val="both"/>
        <w:rPr>
          <w:rFonts w:ascii="Times New Roman" w:eastAsia="Arial" w:hAnsi="Times New Roman"/>
          <w:sz w:val="24"/>
          <w:szCs w:val="24"/>
          <w:lang w:bidi="en-US"/>
        </w:rPr>
      </w:pPr>
      <w:r w:rsidRPr="0057405A">
        <w:rPr>
          <w:rFonts w:ascii="Times New Roman" w:eastAsia="Arial" w:hAnsi="Times New Roman"/>
          <w:sz w:val="24"/>
          <w:szCs w:val="24"/>
          <w:lang w:bidi="en-US"/>
        </w:rPr>
        <w:t>Dirijo-me a Vossa Excelência para encaminhar-lhe, no uso da prerrogativa que me é conferida pelo inc. VII do art. 94 da Lei Orgânica do Município de Porto Alegre, o anexo Projeto de Lei que</w:t>
      </w:r>
      <w:r w:rsidRPr="0057405A">
        <w:rPr>
          <w:rFonts w:ascii="Times New Roman" w:eastAsia="Arial" w:hAnsi="Times New Roman"/>
          <w:b/>
          <w:sz w:val="24"/>
          <w:szCs w:val="24"/>
          <w:lang w:bidi="en-US"/>
        </w:rPr>
        <w:t xml:space="preserve"> </w:t>
      </w:r>
      <w:r w:rsidRPr="00C301B0">
        <w:rPr>
          <w:rFonts w:ascii="Times New Roman" w:eastAsia="Arial" w:hAnsi="Times New Roman"/>
          <w:sz w:val="24"/>
          <w:szCs w:val="24"/>
          <w:lang w:bidi="en-US"/>
        </w:rPr>
        <w:t>e</w:t>
      </w:r>
      <w:r w:rsidRPr="0057405A">
        <w:rPr>
          <w:rFonts w:ascii="Times New Roman" w:eastAsia="Arial" w:hAnsi="Times New Roman"/>
          <w:sz w:val="24"/>
          <w:szCs w:val="24"/>
          <w:lang w:bidi="en-US"/>
        </w:rPr>
        <w:t>stima a receita e fixa a despesa do Município de Porto Alegre para o exercício econômico-financeiro de 2020</w:t>
      </w:r>
      <w:r>
        <w:rPr>
          <w:rFonts w:ascii="Times New Roman" w:eastAsia="Arial" w:hAnsi="Times New Roman"/>
          <w:sz w:val="24"/>
          <w:szCs w:val="24"/>
          <w:lang w:bidi="en-US"/>
        </w:rPr>
        <w:t xml:space="preserve"> - </w:t>
      </w:r>
      <w:r w:rsidRPr="00B26B93">
        <w:rPr>
          <w:rFonts w:ascii="Times New Roman" w:hAnsi="Times New Roman"/>
          <w:sz w:val="24"/>
          <w:szCs w:val="24"/>
        </w:rPr>
        <w:t>Lei Orçamentária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6B93">
        <w:rPr>
          <w:rFonts w:ascii="Times New Roman" w:hAnsi="Times New Roman"/>
          <w:sz w:val="24"/>
          <w:szCs w:val="24"/>
        </w:rPr>
        <w:t>(LOA) de 20</w:t>
      </w:r>
      <w:r>
        <w:rPr>
          <w:rFonts w:ascii="Times New Roman" w:hAnsi="Times New Roman"/>
          <w:sz w:val="24"/>
          <w:szCs w:val="24"/>
        </w:rPr>
        <w:t>20</w:t>
      </w:r>
      <w:r w:rsidRPr="0057405A">
        <w:rPr>
          <w:rFonts w:ascii="Times New Roman" w:eastAsia="Arial" w:hAnsi="Times New Roman"/>
          <w:sz w:val="24"/>
          <w:szCs w:val="24"/>
          <w:lang w:bidi="en-US"/>
        </w:rPr>
        <w:t>.</w:t>
      </w:r>
    </w:p>
    <w:p w:rsidR="0057405A" w:rsidRPr="0057405A" w:rsidRDefault="0057405A" w:rsidP="0057405A">
      <w:pPr>
        <w:widowControl w:val="0"/>
        <w:autoSpaceDE w:val="0"/>
        <w:autoSpaceDN w:val="0"/>
        <w:spacing w:after="0" w:line="240" w:lineRule="auto"/>
        <w:ind w:firstLine="2126"/>
        <w:jc w:val="both"/>
        <w:rPr>
          <w:rFonts w:ascii="Times New Roman" w:eastAsia="Arial" w:hAnsi="Times New Roman"/>
          <w:sz w:val="24"/>
          <w:szCs w:val="24"/>
          <w:lang w:bidi="en-US"/>
        </w:rPr>
      </w:pPr>
    </w:p>
    <w:p w:rsidR="0057405A" w:rsidRPr="0057405A" w:rsidRDefault="0057405A" w:rsidP="0057405A">
      <w:pPr>
        <w:widowControl w:val="0"/>
        <w:autoSpaceDE w:val="0"/>
        <w:autoSpaceDN w:val="0"/>
        <w:spacing w:after="0" w:line="240" w:lineRule="auto"/>
        <w:ind w:firstLine="2126"/>
        <w:jc w:val="both"/>
        <w:rPr>
          <w:rFonts w:ascii="Times New Roman" w:eastAsia="Arial" w:hAnsi="Times New Roman"/>
          <w:sz w:val="24"/>
          <w:szCs w:val="24"/>
          <w:lang w:bidi="en-US"/>
        </w:rPr>
      </w:pPr>
      <w:r w:rsidRPr="0057405A">
        <w:rPr>
          <w:rFonts w:ascii="Times New Roman" w:eastAsia="Arial" w:hAnsi="Times New Roman"/>
          <w:sz w:val="24"/>
          <w:szCs w:val="24"/>
          <w:lang w:bidi="en-US"/>
        </w:rPr>
        <w:t>A justificativa que acompanha o projeto e evidencia as razões e a finalidade da presente proposta.</w:t>
      </w:r>
    </w:p>
    <w:p w:rsidR="0057405A" w:rsidRPr="0057405A" w:rsidRDefault="0057405A" w:rsidP="0057405A">
      <w:pPr>
        <w:widowControl w:val="0"/>
        <w:autoSpaceDE w:val="0"/>
        <w:autoSpaceDN w:val="0"/>
        <w:spacing w:after="0" w:line="240" w:lineRule="auto"/>
        <w:ind w:firstLine="2126"/>
        <w:jc w:val="both"/>
        <w:rPr>
          <w:rFonts w:ascii="Times New Roman" w:eastAsia="Arial" w:hAnsi="Times New Roman"/>
          <w:sz w:val="24"/>
          <w:szCs w:val="24"/>
          <w:lang w:bidi="en-US"/>
        </w:rPr>
      </w:pPr>
    </w:p>
    <w:p w:rsidR="0057405A" w:rsidRPr="0057405A" w:rsidRDefault="0057405A" w:rsidP="0057405A">
      <w:pPr>
        <w:widowControl w:val="0"/>
        <w:autoSpaceDE w:val="0"/>
        <w:autoSpaceDN w:val="0"/>
        <w:spacing w:after="0" w:line="240" w:lineRule="auto"/>
        <w:ind w:firstLine="2127"/>
        <w:jc w:val="both"/>
        <w:rPr>
          <w:rFonts w:ascii="Times New Roman" w:eastAsia="Arial" w:hAnsi="Times New Roman"/>
          <w:sz w:val="24"/>
          <w:szCs w:val="24"/>
          <w:lang w:bidi="en-US"/>
        </w:rPr>
      </w:pPr>
      <w:r w:rsidRPr="0057405A">
        <w:rPr>
          <w:rFonts w:ascii="Times New Roman" w:eastAsia="Arial" w:hAnsi="Times New Roman"/>
          <w:sz w:val="24"/>
          <w:szCs w:val="24"/>
          <w:lang w:bidi="en-US"/>
        </w:rPr>
        <w:t>Atenciosamente,</w:t>
      </w:r>
    </w:p>
    <w:p w:rsidR="0057405A" w:rsidRPr="0057405A" w:rsidRDefault="0057405A" w:rsidP="0057405A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Times New Roman" w:eastAsia="Arial" w:hAnsi="Times New Roman"/>
          <w:sz w:val="24"/>
          <w:szCs w:val="24"/>
          <w:lang w:bidi="en-US"/>
        </w:rPr>
      </w:pPr>
    </w:p>
    <w:p w:rsidR="0057405A" w:rsidRPr="0057405A" w:rsidRDefault="0057405A" w:rsidP="0057405A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Times New Roman" w:eastAsia="Arial" w:hAnsi="Times New Roman"/>
          <w:sz w:val="24"/>
          <w:szCs w:val="24"/>
          <w:lang w:bidi="en-US"/>
        </w:rPr>
      </w:pPr>
    </w:p>
    <w:p w:rsidR="0057405A" w:rsidRPr="0057405A" w:rsidRDefault="0057405A" w:rsidP="0057405A">
      <w:pPr>
        <w:widowControl w:val="0"/>
        <w:autoSpaceDE w:val="0"/>
        <w:autoSpaceDN w:val="0"/>
        <w:spacing w:after="0" w:line="240" w:lineRule="auto"/>
        <w:ind w:firstLine="1418"/>
        <w:jc w:val="both"/>
        <w:rPr>
          <w:rFonts w:ascii="Times New Roman" w:eastAsia="Arial" w:hAnsi="Times New Roman"/>
          <w:sz w:val="24"/>
          <w:szCs w:val="24"/>
          <w:lang w:bidi="en-US"/>
        </w:rPr>
      </w:pPr>
    </w:p>
    <w:p w:rsidR="0057405A" w:rsidRPr="0057405A" w:rsidRDefault="0057405A" w:rsidP="005740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bidi="en-US"/>
        </w:rPr>
      </w:pPr>
      <w:r w:rsidRPr="0057405A">
        <w:rPr>
          <w:rFonts w:ascii="Times New Roman" w:eastAsia="Arial" w:hAnsi="Times New Roman"/>
          <w:sz w:val="24"/>
          <w:szCs w:val="24"/>
          <w:lang w:bidi="en-US"/>
        </w:rPr>
        <w:t>Nelson Marchezan Júnior,</w:t>
      </w:r>
    </w:p>
    <w:p w:rsidR="0057405A" w:rsidRPr="0057405A" w:rsidRDefault="0057405A" w:rsidP="005740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bidi="en-US"/>
        </w:rPr>
      </w:pPr>
      <w:r w:rsidRPr="0057405A">
        <w:rPr>
          <w:rFonts w:ascii="Times New Roman" w:eastAsia="Arial" w:hAnsi="Times New Roman"/>
          <w:sz w:val="24"/>
          <w:szCs w:val="24"/>
          <w:lang w:bidi="en-US"/>
        </w:rPr>
        <w:t>Prefeito de Porto Alegre.</w:t>
      </w:r>
    </w:p>
    <w:p w:rsidR="0057405A" w:rsidRPr="0057405A" w:rsidRDefault="0057405A" w:rsidP="005740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bidi="en-US"/>
        </w:rPr>
      </w:pPr>
    </w:p>
    <w:p w:rsidR="0057405A" w:rsidRPr="0057405A" w:rsidRDefault="0057405A" w:rsidP="005740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bidi="en-US"/>
        </w:rPr>
      </w:pPr>
    </w:p>
    <w:p w:rsidR="0057405A" w:rsidRPr="0057405A" w:rsidRDefault="0057405A" w:rsidP="005740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bidi="en-US"/>
        </w:rPr>
      </w:pPr>
    </w:p>
    <w:p w:rsidR="0057405A" w:rsidRPr="0057405A" w:rsidRDefault="0057405A" w:rsidP="005740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bidi="en-US"/>
        </w:rPr>
      </w:pPr>
    </w:p>
    <w:p w:rsidR="0057405A" w:rsidRPr="0057405A" w:rsidRDefault="0057405A" w:rsidP="005740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bidi="en-US"/>
        </w:rPr>
      </w:pPr>
    </w:p>
    <w:p w:rsidR="0057405A" w:rsidRDefault="0057405A" w:rsidP="005740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bidi="en-US"/>
        </w:rPr>
      </w:pPr>
    </w:p>
    <w:p w:rsidR="0057405A" w:rsidRDefault="0057405A" w:rsidP="005740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bidi="en-US"/>
        </w:rPr>
      </w:pPr>
    </w:p>
    <w:p w:rsidR="0057405A" w:rsidRDefault="0057405A" w:rsidP="005740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bidi="en-US"/>
        </w:rPr>
      </w:pPr>
    </w:p>
    <w:p w:rsidR="0057405A" w:rsidRDefault="0057405A" w:rsidP="005740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bidi="en-US"/>
        </w:rPr>
      </w:pPr>
    </w:p>
    <w:p w:rsidR="0057405A" w:rsidRDefault="0057405A" w:rsidP="005740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bidi="en-US"/>
        </w:rPr>
      </w:pPr>
    </w:p>
    <w:p w:rsidR="0057405A" w:rsidRDefault="0057405A" w:rsidP="005740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bidi="en-US"/>
        </w:rPr>
      </w:pPr>
    </w:p>
    <w:p w:rsidR="0057405A" w:rsidRDefault="0057405A" w:rsidP="005740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bidi="en-US"/>
        </w:rPr>
      </w:pPr>
    </w:p>
    <w:p w:rsidR="0057405A" w:rsidRDefault="0057405A" w:rsidP="005740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bidi="en-US"/>
        </w:rPr>
      </w:pPr>
    </w:p>
    <w:p w:rsidR="0057405A" w:rsidRDefault="0057405A" w:rsidP="005740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bidi="en-US"/>
        </w:rPr>
      </w:pPr>
    </w:p>
    <w:p w:rsidR="0057405A" w:rsidRDefault="0057405A" w:rsidP="005740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bidi="en-US"/>
        </w:rPr>
      </w:pPr>
    </w:p>
    <w:p w:rsidR="0057405A" w:rsidRPr="0057405A" w:rsidRDefault="0057405A" w:rsidP="005740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bidi="en-US"/>
        </w:rPr>
      </w:pPr>
    </w:p>
    <w:p w:rsidR="0057405A" w:rsidRPr="0057405A" w:rsidRDefault="0057405A" w:rsidP="0057405A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/>
          <w:kern w:val="24"/>
          <w:sz w:val="24"/>
          <w:szCs w:val="24"/>
          <w:lang w:bidi="en-US"/>
        </w:rPr>
      </w:pPr>
    </w:p>
    <w:p w:rsidR="0057405A" w:rsidRPr="0057405A" w:rsidRDefault="0057405A" w:rsidP="0057405A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/>
          <w:kern w:val="24"/>
          <w:sz w:val="24"/>
          <w:szCs w:val="24"/>
          <w:lang w:bidi="en-US"/>
        </w:rPr>
      </w:pPr>
    </w:p>
    <w:p w:rsidR="0057405A" w:rsidRPr="0057405A" w:rsidRDefault="0057405A" w:rsidP="0057405A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/>
          <w:kern w:val="24"/>
          <w:sz w:val="24"/>
          <w:szCs w:val="24"/>
          <w:lang w:bidi="en-US"/>
        </w:rPr>
      </w:pPr>
    </w:p>
    <w:p w:rsidR="0057405A" w:rsidRPr="0057405A" w:rsidRDefault="0057405A" w:rsidP="0057405A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/>
          <w:kern w:val="24"/>
          <w:sz w:val="24"/>
          <w:szCs w:val="24"/>
          <w:lang w:bidi="en-US"/>
        </w:rPr>
      </w:pPr>
    </w:p>
    <w:p w:rsidR="00764900" w:rsidRDefault="00764900" w:rsidP="0057405A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/>
          <w:kern w:val="24"/>
          <w:sz w:val="24"/>
          <w:szCs w:val="24"/>
          <w:lang w:bidi="en-US"/>
        </w:rPr>
      </w:pPr>
    </w:p>
    <w:p w:rsidR="0057405A" w:rsidRPr="0057405A" w:rsidRDefault="0057405A" w:rsidP="0057405A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/>
          <w:kern w:val="24"/>
          <w:sz w:val="24"/>
          <w:szCs w:val="24"/>
          <w:lang w:bidi="en-US"/>
        </w:rPr>
      </w:pPr>
      <w:r w:rsidRPr="0057405A">
        <w:rPr>
          <w:rFonts w:ascii="Times New Roman" w:eastAsia="Arial" w:hAnsi="Times New Roman"/>
          <w:kern w:val="24"/>
          <w:sz w:val="24"/>
          <w:szCs w:val="24"/>
          <w:lang w:bidi="en-US"/>
        </w:rPr>
        <w:t>Excelentíssima Senhora Vereadora Mônica Leal,</w:t>
      </w:r>
    </w:p>
    <w:p w:rsidR="0057405A" w:rsidRDefault="0057405A" w:rsidP="00764900">
      <w:pPr>
        <w:spacing w:after="0" w:line="240" w:lineRule="auto"/>
        <w:rPr>
          <w:rFonts w:ascii="Times New Roman" w:eastAsia="Arial" w:hAnsi="Times New Roman"/>
          <w:sz w:val="24"/>
          <w:lang w:bidi="en-US"/>
        </w:rPr>
      </w:pPr>
      <w:r w:rsidRPr="0057405A">
        <w:rPr>
          <w:rFonts w:ascii="Times New Roman" w:eastAsia="Arial" w:hAnsi="Times New Roman"/>
          <w:kern w:val="24"/>
          <w:sz w:val="24"/>
          <w:szCs w:val="24"/>
          <w:lang w:bidi="en-US"/>
        </w:rPr>
        <w:t>Presidente da Câmara Municipal de Porto Alegre.</w:t>
      </w:r>
      <w:r w:rsidRPr="0057405A">
        <w:rPr>
          <w:rFonts w:ascii="Times New Roman" w:eastAsia="Arial" w:hAnsi="Times New Roman"/>
          <w:sz w:val="24"/>
          <w:lang w:bidi="en-US"/>
        </w:rPr>
        <w:t> </w:t>
      </w:r>
    </w:p>
    <w:p w:rsidR="0057405A" w:rsidRDefault="0057405A">
      <w:pPr>
        <w:rPr>
          <w:rFonts w:ascii="Times New Roman" w:eastAsia="Arial" w:hAnsi="Times New Roman"/>
          <w:sz w:val="24"/>
          <w:lang w:bidi="en-US"/>
        </w:rPr>
      </w:pPr>
      <w:r>
        <w:rPr>
          <w:rFonts w:ascii="Times New Roman" w:eastAsia="Arial" w:hAnsi="Times New Roman"/>
          <w:sz w:val="24"/>
          <w:lang w:bidi="en-US"/>
        </w:rPr>
        <w:br w:type="page"/>
      </w:r>
    </w:p>
    <w:p w:rsidR="002B42F6" w:rsidRPr="00102DEE" w:rsidRDefault="002B42F6" w:rsidP="0057405A">
      <w:pPr>
        <w:spacing w:after="0" w:line="240" w:lineRule="auto"/>
        <w:ind w:left="-7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102DE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PROJETO DE LEI</w:t>
      </w:r>
      <w:r w:rsidR="002137C4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Nº       </w:t>
      </w:r>
      <w:r w:rsidR="001C247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</w:t>
      </w:r>
      <w:r w:rsidR="002137C4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    /19.</w:t>
      </w:r>
    </w:p>
    <w:p w:rsidR="002B42F6" w:rsidRPr="00102DEE" w:rsidRDefault="002B42F6" w:rsidP="002B42F6">
      <w:pPr>
        <w:spacing w:after="0" w:line="240" w:lineRule="auto"/>
        <w:ind w:left="-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2B42F6" w:rsidRDefault="002B42F6" w:rsidP="002B42F6">
      <w:pPr>
        <w:spacing w:after="0" w:line="240" w:lineRule="auto"/>
        <w:ind w:left="-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6C5907" w:rsidRPr="00102DEE" w:rsidRDefault="006C5907" w:rsidP="002B42F6">
      <w:pPr>
        <w:spacing w:after="0" w:line="240" w:lineRule="auto"/>
        <w:ind w:left="-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2B42F6" w:rsidRPr="00102DEE" w:rsidRDefault="002B42F6" w:rsidP="002137C4">
      <w:pPr>
        <w:spacing w:after="0" w:line="240" w:lineRule="auto"/>
        <w:ind w:left="425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102DE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Estima a receita e fixa a despesa do Município de Porto Alegre para o exercício econômico-financeiro de 20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20</w:t>
      </w:r>
      <w:r w:rsidRPr="00102DE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.</w:t>
      </w:r>
    </w:p>
    <w:p w:rsidR="002B42F6" w:rsidRPr="00102DEE" w:rsidRDefault="002B42F6" w:rsidP="002B42F6">
      <w:pPr>
        <w:spacing w:after="0" w:line="240" w:lineRule="auto"/>
        <w:ind w:left="-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2B42F6" w:rsidRDefault="002B42F6" w:rsidP="002B42F6">
      <w:pPr>
        <w:spacing w:after="0" w:line="240" w:lineRule="auto"/>
        <w:ind w:left="-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2B42F6" w:rsidRPr="00102DEE" w:rsidRDefault="002B42F6" w:rsidP="002B42F6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02DE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Art. 1º</w:t>
      </w:r>
      <w:proofErr w:type="gramStart"/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2137C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Fica estimada a receita do Município de Porto Alegre para o exercício econômico-financeiro de 20</w:t>
      </w:r>
      <w:r w:rsidR="00D03C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20</w:t>
      </w:r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em R$ </w:t>
      </w:r>
      <w:r w:rsidR="00BE117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7.942.346.184</w:t>
      </w:r>
      <w:r w:rsidR="00D03C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00 (</w:t>
      </w:r>
      <w:r w:rsidR="00BE117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sete</w:t>
      </w:r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bilhões, </w:t>
      </w:r>
      <w:r w:rsidR="00BE117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novecentos e quarenta e dois</w:t>
      </w:r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milhões, </w:t>
      </w:r>
      <w:r w:rsidR="00BE117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trezentos e quarenta e seis</w:t>
      </w:r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mil e </w:t>
      </w:r>
      <w:r w:rsidR="00BE117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cento e oitenta e quatro</w:t>
      </w:r>
      <w:r w:rsidR="00D03C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reais), que será realizada de acordo com a legislação vigente, obedecendo a seguinte classificação geral:</w:t>
      </w:r>
    </w:p>
    <w:p w:rsidR="002B42F6" w:rsidRPr="00102DEE" w:rsidRDefault="002B42F6" w:rsidP="002B42F6">
      <w:pPr>
        <w:spacing w:after="0" w:line="240" w:lineRule="auto"/>
        <w:ind w:left="-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tbl>
      <w:tblPr>
        <w:tblW w:w="7974" w:type="dxa"/>
        <w:jc w:val="center"/>
        <w:tblInd w:w="1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0"/>
        <w:gridCol w:w="2354"/>
      </w:tblGrid>
      <w:tr w:rsidR="002B42F6" w:rsidRPr="00102DEE" w:rsidTr="00FC5D76">
        <w:trPr>
          <w:trHeight w:val="315"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RECEITAS CORRENTES 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BE117B" w:rsidP="00D03C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7.517.683.658</w:t>
            </w:r>
            <w:r w:rsidR="002B42F6"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  <w:tr w:rsidR="002B42F6" w:rsidRPr="00102DEE" w:rsidTr="00FC5D76">
        <w:trPr>
          <w:trHeight w:val="315"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1. Impostos, Taxas e Contribuições de </w:t>
            </w:r>
            <w:proofErr w:type="gramStart"/>
            <w:r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Melhoria</w:t>
            </w:r>
            <w:proofErr w:type="gramEnd"/>
            <w:r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9C471F" w:rsidP="00AD5F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2.906.089.484,</w:t>
            </w:r>
            <w:r w:rsidR="00D03C7C"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00</w:t>
            </w:r>
          </w:p>
        </w:tc>
      </w:tr>
      <w:tr w:rsidR="002B42F6" w:rsidRPr="00102DEE" w:rsidTr="00FC5D76">
        <w:trPr>
          <w:trHeight w:val="315"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2. Receita de Contribuições 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9C471F" w:rsidP="00AD5F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313.601.635</w:t>
            </w:r>
            <w:r w:rsidR="00D03C7C"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  <w:tr w:rsidR="002B42F6" w:rsidRPr="00102DEE" w:rsidTr="00FC5D76">
        <w:trPr>
          <w:trHeight w:val="315"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3. Receita Patrimonial 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AE436C" w:rsidP="00AE43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237</w:t>
            </w:r>
            <w:r w:rsidR="009C471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249</w:t>
            </w:r>
            <w:r w:rsidR="009C471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915</w:t>
            </w:r>
            <w:r w:rsidR="00D03C7C"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  <w:tr w:rsidR="002B42F6" w:rsidRPr="00102DEE" w:rsidTr="00FC5D76">
        <w:trPr>
          <w:trHeight w:val="315"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4. Receita de Serviços 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FE2055" w:rsidP="00AD5F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744.428.775</w:t>
            </w:r>
            <w:r w:rsidR="00D03C7C"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  <w:tr w:rsidR="002B42F6" w:rsidRPr="00102DEE" w:rsidTr="00FC5D76">
        <w:trPr>
          <w:trHeight w:val="315"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5. Transferências Correntes 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AE436C" w:rsidP="00AD5F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2.814.907.481</w:t>
            </w:r>
            <w:r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  <w:tr w:rsidR="00FE2055" w:rsidRPr="00FE2055" w:rsidTr="00FC5D76">
        <w:trPr>
          <w:trHeight w:val="315"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FE2055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E20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6. Outras Receitas Correntes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FE2055" w:rsidRDefault="00AE436C" w:rsidP="00FE20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E20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 w:rsidR="00FE2055" w:rsidRPr="00FE20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164.815.368</w:t>
            </w:r>
            <w:r w:rsidRPr="00FE20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  <w:tr w:rsidR="00FE2055" w:rsidRPr="00FE2055" w:rsidTr="00FC5D76">
        <w:trPr>
          <w:trHeight w:val="315"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FE2055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E20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7. Receita Extraordinária para Cobertura do Déficit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FE2055" w:rsidRDefault="00AE436C" w:rsidP="00AD5F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E20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336.591.000</w:t>
            </w:r>
            <w:r w:rsidR="00D03C7C" w:rsidRPr="00FE20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  <w:tr w:rsidR="00FE2055" w:rsidRPr="00FE2055" w:rsidTr="00FC5D76">
        <w:trPr>
          <w:trHeight w:val="315"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FE2055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FE2055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2B42F6" w:rsidRPr="00102DEE" w:rsidTr="00FC5D76">
        <w:trPr>
          <w:trHeight w:val="315"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RECEITAS DE CAPITAL 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6B02ED" w:rsidRDefault="00BE117B" w:rsidP="00BE11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288.441.174</w:t>
            </w:r>
            <w:r w:rsidR="00D03C7C"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  <w:tr w:rsidR="002B42F6" w:rsidRPr="00102DEE" w:rsidTr="00FC5D76">
        <w:trPr>
          <w:trHeight w:val="315"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1. Operações de Crédito 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9C471F" w:rsidP="00AD5F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241.426.883</w:t>
            </w:r>
            <w:r w:rsidR="00D03C7C"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  <w:tr w:rsidR="002B42F6" w:rsidRPr="00102DEE" w:rsidTr="00FC5D76">
        <w:trPr>
          <w:trHeight w:val="315"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2. Alienação de Bens 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9C471F" w:rsidP="00AD5F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22.383.144</w:t>
            </w:r>
            <w:r w:rsidR="00D03C7C"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  <w:tr w:rsidR="002B42F6" w:rsidRPr="00102DEE" w:rsidTr="00FC5D76">
        <w:trPr>
          <w:trHeight w:val="315"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3. Amortização de Empréstimos 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9C471F" w:rsidP="00AD5F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2.807.477</w:t>
            </w:r>
            <w:r w:rsidR="00D03C7C"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  <w:tr w:rsidR="002B42F6" w:rsidRPr="00102DEE" w:rsidTr="00FC5D76">
        <w:trPr>
          <w:trHeight w:val="315"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4. Transferências de Capital 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BE117B" w:rsidP="00AD5F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352.000</w:t>
            </w:r>
            <w:r w:rsidR="00D03C7C"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  <w:tr w:rsidR="002B42F6" w:rsidRPr="00102DEE" w:rsidTr="00FC5D76">
        <w:trPr>
          <w:trHeight w:val="315"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5. Outras Receitas de Capital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BE117B" w:rsidP="00AD5F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21.471.670</w:t>
            </w:r>
            <w:r w:rsidR="00D03C7C"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  <w:tr w:rsidR="002B42F6" w:rsidRPr="00102DEE" w:rsidTr="00FC5D76">
        <w:trPr>
          <w:trHeight w:val="315"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2B42F6" w:rsidRPr="00102DEE" w:rsidTr="00FC5D76">
        <w:trPr>
          <w:trHeight w:val="315"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RECEITAS CORRENTES INTRAORÇAMENTÁRIAS 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BE117B" w:rsidP="00AD5F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402.830.042</w:t>
            </w:r>
            <w:r w:rsidR="00D03C7C"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  <w:tr w:rsidR="002B42F6" w:rsidRPr="00102DEE" w:rsidTr="00FC5D76">
        <w:trPr>
          <w:trHeight w:val="315"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1. Receitas de Contribuições </w:t>
            </w:r>
            <w:proofErr w:type="spellStart"/>
            <w:r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Intraorçamentárias</w:t>
            </w:r>
            <w:proofErr w:type="spellEnd"/>
            <w:r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BE117B" w:rsidP="00AD5F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402.816.938</w:t>
            </w:r>
            <w:r w:rsidR="00D03C7C"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  <w:tr w:rsidR="002B42F6" w:rsidRPr="00102DEE" w:rsidTr="00FC5D76">
        <w:trPr>
          <w:trHeight w:val="315"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2. Outras Receitas Correntes </w:t>
            </w:r>
            <w:proofErr w:type="spellStart"/>
            <w:r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Intraorçamentárias</w:t>
            </w:r>
            <w:proofErr w:type="spellEnd"/>
            <w:r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BE117B" w:rsidP="00AD5F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13.104</w:t>
            </w:r>
            <w:r w:rsidR="00D03C7C"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  <w:tr w:rsidR="002B42F6" w:rsidRPr="00102DEE" w:rsidTr="00FC5D76">
        <w:trPr>
          <w:trHeight w:val="315"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2B42F6" w:rsidRPr="00102DEE" w:rsidTr="00FC5D76">
        <w:trPr>
          <w:trHeight w:val="315"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(-) DEDUÇÕES DA RECEITA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9C471F" w:rsidP="00AD5F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-266.608.690</w:t>
            </w:r>
            <w:r w:rsidR="00D03C7C"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  <w:tr w:rsidR="002B42F6" w:rsidRPr="00102DEE" w:rsidTr="00FC5D76">
        <w:trPr>
          <w:trHeight w:val="315"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2B42F6" w:rsidRPr="00102DEE" w:rsidTr="00FC5D76">
        <w:trPr>
          <w:trHeight w:val="315"/>
          <w:jc w:val="center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TOTAL DA RECEITA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13A7D" w:rsidP="00AD5F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13A7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7.942.346.184,00</w:t>
            </w:r>
          </w:p>
        </w:tc>
      </w:tr>
    </w:tbl>
    <w:p w:rsidR="002B42F6" w:rsidRPr="00102DEE" w:rsidRDefault="002B42F6" w:rsidP="002B42F6">
      <w:pPr>
        <w:spacing w:after="0" w:line="240" w:lineRule="auto"/>
        <w:ind w:left="-7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57405A" w:rsidRPr="00B26B93" w:rsidRDefault="002B42F6" w:rsidP="0057405A">
      <w:pPr>
        <w:spacing w:after="0" w:line="240" w:lineRule="auto"/>
        <w:ind w:firstLine="141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02DEE"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proofErr w:type="gramStart"/>
      <w:r w:rsidR="002137C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102DE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gramEnd"/>
      <w:r w:rsidRPr="00102DEE">
        <w:rPr>
          <w:rFonts w:ascii="Times New Roman" w:eastAsia="Times New Roman" w:hAnsi="Times New Roman"/>
          <w:sz w:val="24"/>
          <w:szCs w:val="24"/>
          <w:lang w:eastAsia="pt-BR"/>
        </w:rPr>
        <w:t xml:space="preserve">Fica criada a Receita Extraordinária para Cobertura do Déficit, inclusa na Receita Corrente do Município, com valor correspondente </w:t>
      </w:r>
      <w:r w:rsidRPr="00980162">
        <w:rPr>
          <w:rFonts w:ascii="Times New Roman" w:eastAsia="Times New Roman" w:hAnsi="Times New Roman"/>
          <w:sz w:val="24"/>
          <w:szCs w:val="24"/>
          <w:lang w:eastAsia="pt-BR"/>
        </w:rPr>
        <w:t xml:space="preserve">a R$ </w:t>
      </w:r>
      <w:r w:rsidR="00213A7D">
        <w:rPr>
          <w:rFonts w:ascii="Times New Roman" w:eastAsia="Times New Roman" w:hAnsi="Times New Roman"/>
          <w:sz w:val="24"/>
          <w:szCs w:val="24"/>
          <w:lang w:eastAsia="pt-BR"/>
        </w:rPr>
        <w:t>336.591.000</w:t>
      </w:r>
      <w:r w:rsidRPr="00980162">
        <w:rPr>
          <w:rFonts w:ascii="Times New Roman" w:eastAsia="Times New Roman" w:hAnsi="Times New Roman"/>
          <w:sz w:val="24"/>
          <w:szCs w:val="24"/>
          <w:lang w:eastAsia="pt-BR"/>
        </w:rPr>
        <w:t>,00</w:t>
      </w:r>
      <w:r w:rsidR="00FE205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980162">
        <w:rPr>
          <w:rFonts w:ascii="Times New Roman" w:eastAsia="Times New Roman" w:hAnsi="Times New Roman"/>
          <w:sz w:val="24"/>
          <w:szCs w:val="24"/>
          <w:lang w:eastAsia="pt-BR"/>
        </w:rPr>
        <w:t xml:space="preserve"> (</w:t>
      </w:r>
      <w:r w:rsidR="00213A7D">
        <w:rPr>
          <w:rFonts w:ascii="Times New Roman" w:eastAsia="Times New Roman" w:hAnsi="Times New Roman"/>
          <w:sz w:val="24"/>
          <w:szCs w:val="24"/>
          <w:lang w:eastAsia="pt-BR"/>
        </w:rPr>
        <w:t>trezentos e trinta e seis</w:t>
      </w:r>
      <w:r w:rsidRPr="00980162">
        <w:rPr>
          <w:rFonts w:ascii="Times New Roman" w:eastAsia="Times New Roman" w:hAnsi="Times New Roman"/>
          <w:sz w:val="24"/>
          <w:szCs w:val="24"/>
          <w:lang w:eastAsia="pt-BR"/>
        </w:rPr>
        <w:t xml:space="preserve"> milhões, </w:t>
      </w:r>
      <w:r w:rsidR="00213A7D">
        <w:rPr>
          <w:rFonts w:ascii="Times New Roman" w:eastAsia="Times New Roman" w:hAnsi="Times New Roman"/>
          <w:sz w:val="24"/>
          <w:szCs w:val="24"/>
          <w:lang w:eastAsia="pt-BR"/>
        </w:rPr>
        <w:t xml:space="preserve">quinhentos e noventa e um mil </w:t>
      </w:r>
      <w:r w:rsidRPr="00980162">
        <w:rPr>
          <w:rFonts w:ascii="Times New Roman" w:eastAsia="Times New Roman" w:hAnsi="Times New Roman"/>
          <w:sz w:val="24"/>
          <w:szCs w:val="24"/>
          <w:lang w:eastAsia="pt-BR"/>
        </w:rPr>
        <w:t>reais), referente</w:t>
      </w:r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à estimativa de fonte de </w:t>
      </w:r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recurso de demais compensações financeiras, que o Poder Executivo fica autorizado a utilizar para cobrir o déficit orçamentário, nos termos</w:t>
      </w:r>
      <w:r w:rsidRPr="00102DEE">
        <w:rPr>
          <w:rFonts w:ascii="Times New Roman" w:eastAsia="Times New Roman" w:hAnsi="Times New Roman"/>
          <w:sz w:val="24"/>
          <w:szCs w:val="24"/>
          <w:lang w:eastAsia="pt-BR"/>
        </w:rPr>
        <w:t xml:space="preserve"> da </w:t>
      </w:r>
      <w:r w:rsidR="0057405A" w:rsidRPr="00B26B93">
        <w:rPr>
          <w:rFonts w:ascii="Times New Roman" w:eastAsia="Times New Roman" w:hAnsi="Times New Roman"/>
          <w:sz w:val="24"/>
          <w:szCs w:val="24"/>
          <w:lang w:eastAsia="pt-BR"/>
        </w:rPr>
        <w:t>Lei nº 4.320, de 17 de março de 1964.</w:t>
      </w:r>
    </w:p>
    <w:p w:rsidR="002B42F6" w:rsidRPr="00102DEE" w:rsidRDefault="002B42F6" w:rsidP="0057405A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</w:p>
    <w:p w:rsidR="002B42F6" w:rsidRPr="00102DEE" w:rsidRDefault="002B42F6" w:rsidP="002B42F6">
      <w:pPr>
        <w:spacing w:after="0" w:line="240" w:lineRule="auto"/>
        <w:ind w:left="-72" w:firstLine="14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02DE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Art. 3º</w:t>
      </w:r>
      <w:proofErr w:type="gramStart"/>
      <w:r w:rsidRPr="00102DE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</w:t>
      </w:r>
      <w:r w:rsidR="0057405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</w:t>
      </w:r>
      <w:proofErr w:type="gramEnd"/>
      <w:r w:rsidRPr="0086003B">
        <w:rPr>
          <w:rFonts w:ascii="Times New Roman" w:eastAsia="Times New Roman" w:hAnsi="Times New Roman"/>
          <w:sz w:val="24"/>
          <w:szCs w:val="24"/>
          <w:lang w:eastAsia="pt-BR"/>
        </w:rPr>
        <w:t>Fica fixada a despesa do Município de Porto Alegre para o exercício econômico-financeiro de 20</w:t>
      </w:r>
      <w:r w:rsidR="00D03C7C">
        <w:rPr>
          <w:rFonts w:ascii="Times New Roman" w:eastAsia="Times New Roman" w:hAnsi="Times New Roman"/>
          <w:sz w:val="24"/>
          <w:szCs w:val="24"/>
          <w:lang w:eastAsia="pt-BR"/>
        </w:rPr>
        <w:t>20</w:t>
      </w:r>
      <w:r w:rsidRPr="0086003B">
        <w:rPr>
          <w:rFonts w:ascii="Times New Roman" w:eastAsia="Times New Roman" w:hAnsi="Times New Roman"/>
          <w:sz w:val="24"/>
          <w:szCs w:val="24"/>
          <w:lang w:eastAsia="pt-BR"/>
        </w:rPr>
        <w:t xml:space="preserve"> em </w:t>
      </w:r>
      <w:r w:rsidR="00FE2055"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R$ </w:t>
      </w:r>
      <w:r w:rsidR="00FE205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7.942.346.184,</w:t>
      </w:r>
      <w:r w:rsidR="00FE2055"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00 (</w:t>
      </w:r>
      <w:r w:rsidR="00FE205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sete</w:t>
      </w:r>
      <w:r w:rsidR="00FE2055"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bilhões, </w:t>
      </w:r>
      <w:r w:rsidR="00FE205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novecentos e quarenta e dois</w:t>
      </w:r>
      <w:r w:rsidR="00FE2055"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milhões, </w:t>
      </w:r>
      <w:r w:rsidR="00FE205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trezentos e quarenta e seis</w:t>
      </w:r>
      <w:r w:rsidR="00FE2055"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mil e </w:t>
      </w:r>
      <w:r w:rsidR="00FE205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cento e oitenta e quatro </w:t>
      </w:r>
      <w:r w:rsidR="00FE2055"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reais)</w:t>
      </w:r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conforme discriminação abaixo, que será executada em conformidade com as tabelas anexas – Programa de Trabalho e Natureza da Despesa, que fazem parte desta Lei:</w:t>
      </w:r>
    </w:p>
    <w:p w:rsidR="002B42F6" w:rsidRPr="00102DEE" w:rsidRDefault="002B42F6" w:rsidP="002B42F6">
      <w:pPr>
        <w:spacing w:after="0" w:line="240" w:lineRule="auto"/>
        <w:ind w:left="-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tbl>
      <w:tblPr>
        <w:tblW w:w="7416" w:type="dxa"/>
        <w:jc w:val="center"/>
        <w:tblInd w:w="1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3276"/>
      </w:tblGrid>
      <w:tr w:rsidR="002B42F6" w:rsidRPr="00102DEE" w:rsidTr="00FC5D76">
        <w:trPr>
          <w:trHeight w:val="315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DESPESAS CORRENTES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FE2055" w:rsidP="00FE20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6.651.317.786</w:t>
            </w:r>
            <w:r w:rsidR="006C59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</w:t>
            </w:r>
            <w:r w:rsidR="00D03C7C"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</w:t>
            </w:r>
            <w:proofErr w:type="gramEnd"/>
            <w:r w:rsidR="00D03C7C"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00</w:t>
            </w:r>
          </w:p>
        </w:tc>
      </w:tr>
      <w:tr w:rsidR="00FE2055" w:rsidRPr="00102DEE" w:rsidTr="00FC5D76">
        <w:trPr>
          <w:trHeight w:val="315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55" w:rsidRPr="00102DEE" w:rsidRDefault="00FE2055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1. Pessoal e Encargos Sociais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55" w:rsidRPr="00102DEE" w:rsidRDefault="00FE2055" w:rsidP="002170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3.640.511.316</w:t>
            </w:r>
            <w:r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  <w:tr w:rsidR="00FE2055" w:rsidRPr="00102DEE" w:rsidTr="00FC5D76">
        <w:trPr>
          <w:trHeight w:val="315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55" w:rsidRPr="00102DEE" w:rsidRDefault="00FE2055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2. Juros e Encargos da Dívida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055" w:rsidRPr="00102DEE" w:rsidRDefault="00FE2055" w:rsidP="002170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143.368.641</w:t>
            </w:r>
            <w:r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  <w:tr w:rsidR="002B42F6" w:rsidRPr="00102DEE" w:rsidTr="00FC5D76">
        <w:trPr>
          <w:trHeight w:val="315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3. Outras Despesas Correntes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FE2055" w:rsidP="00AD5F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2.867.437.829</w:t>
            </w:r>
            <w:r w:rsidR="00D03C7C"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  <w:tr w:rsidR="002B42F6" w:rsidRPr="00102DEE" w:rsidTr="00FC5D76">
        <w:trPr>
          <w:trHeight w:val="315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2B42F6" w:rsidRPr="00102DEE" w:rsidTr="00FC5D76">
        <w:trPr>
          <w:trHeight w:val="315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DESPESAS DE CAPITAL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FE2055" w:rsidP="00AD5F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839.064.398</w:t>
            </w:r>
            <w:r w:rsidR="00D03C7C"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  <w:tr w:rsidR="002B42F6" w:rsidRPr="00102DEE" w:rsidTr="00FC5D76">
        <w:trPr>
          <w:trHeight w:val="315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1. Investimentos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FE2055" w:rsidP="00FE20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572.956.039</w:t>
            </w:r>
            <w:r w:rsidR="00D03C7C"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  <w:tr w:rsidR="002B42F6" w:rsidRPr="00102DEE" w:rsidTr="00FC5D76">
        <w:trPr>
          <w:trHeight w:val="315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2. Inversões Financeiras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FE2055" w:rsidP="00FE20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31.921.000</w:t>
            </w:r>
            <w:r w:rsidR="00D03C7C"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  <w:tr w:rsidR="002B42F6" w:rsidRPr="00102DEE" w:rsidTr="00FC5D76">
        <w:trPr>
          <w:trHeight w:val="315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3. Amortização da Dívida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FE2055" w:rsidP="00AD5F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234.817.359</w:t>
            </w:r>
            <w:r w:rsidR="00D03C7C"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  <w:tr w:rsidR="002B42F6" w:rsidRPr="00102DEE" w:rsidTr="00FC5D76">
        <w:trPr>
          <w:trHeight w:val="315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2B42F6" w:rsidRPr="00102DEE" w:rsidTr="00FC5D76">
        <w:trPr>
          <w:trHeight w:val="315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RESERVA DE CONTINGÊNCIA/RPPS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FE2055" w:rsidP="00AD5F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451.964.000,</w:t>
            </w:r>
            <w:r w:rsidR="00D03C7C"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00</w:t>
            </w:r>
          </w:p>
        </w:tc>
      </w:tr>
      <w:tr w:rsidR="002B42F6" w:rsidRPr="00102DEE" w:rsidTr="00FC5D76">
        <w:trPr>
          <w:trHeight w:val="315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2B42F6" w:rsidRPr="00102DEE" w:rsidTr="00FC5D76">
        <w:trPr>
          <w:trHeight w:val="315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2B42F6" w:rsidP="00AD5F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TOTAL DA DESPESA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6" w:rsidRPr="00102DEE" w:rsidRDefault="00FE2055" w:rsidP="00AD5F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7.942.346.184</w:t>
            </w:r>
            <w:r w:rsidR="00D03C7C" w:rsidRPr="00102DE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</w:tbl>
    <w:p w:rsidR="002B42F6" w:rsidRPr="00102DEE" w:rsidRDefault="002B42F6" w:rsidP="002B42F6">
      <w:pPr>
        <w:spacing w:after="0" w:line="240" w:lineRule="auto"/>
        <w:ind w:left="-72" w:firstLine="149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2B42F6" w:rsidRPr="00102DEE" w:rsidRDefault="002B42F6" w:rsidP="002B42F6">
      <w:pPr>
        <w:spacing w:after="0" w:line="240" w:lineRule="auto"/>
        <w:ind w:left="-72" w:firstLine="149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3D3EB5" w:rsidRDefault="002B42F6" w:rsidP="002B42F6">
      <w:pPr>
        <w:spacing w:after="0" w:line="240" w:lineRule="auto"/>
        <w:ind w:left="-72" w:firstLine="14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02DE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Art. 4º</w:t>
      </w:r>
      <w:proofErr w:type="gramStart"/>
      <w:r w:rsidR="0057405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</w:t>
      </w:r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Fica o Executivo</w:t>
      </w:r>
      <w:r w:rsidR="003D3EB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Municipal</w:t>
      </w:r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de acordo com o disposto n</w:t>
      </w:r>
      <w:r w:rsidR="003D3EB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3D3EB5"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Constituição Federal</w:t>
      </w:r>
      <w:r w:rsidR="003D3EB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r w:rsidR="003D3EB5"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art. 165</w:t>
      </w:r>
      <w:r w:rsidR="003D3EB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3D3EB5"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§ 8º</w:t>
      </w:r>
      <w:r w:rsidR="003D3EB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nos </w:t>
      </w:r>
      <w:proofErr w:type="spellStart"/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arts</w:t>
      </w:r>
      <w:proofErr w:type="spellEnd"/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proofErr w:type="gramStart"/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7º, 42 e 43</w:t>
      </w:r>
      <w:proofErr w:type="gramEnd"/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da Lei Federal nº 4.320, de 17 de março de 1964 e alterações posteriores, e no art. </w:t>
      </w:r>
      <w:r w:rsidR="003D3EB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11</w:t>
      </w:r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da Lei de Diretrizes Orçamentárias </w:t>
      </w:r>
      <w:r w:rsidR="005317C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de </w:t>
      </w:r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20</w:t>
      </w:r>
      <w:r w:rsidR="003D3EB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20</w:t>
      </w:r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autorizado a</w:t>
      </w:r>
      <w:r w:rsidR="003D3EB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abrir na L</w:t>
      </w:r>
      <w:r w:rsidR="005317C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ei </w:t>
      </w:r>
      <w:r w:rsidR="003D3EB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="005317C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rçamentária</w:t>
      </w:r>
      <w:r w:rsidR="003D3EB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2020, créditos suplementares de no máximo 10% (dez por cento) do total da despesa autorizada.</w:t>
      </w:r>
    </w:p>
    <w:p w:rsidR="003D3EB5" w:rsidRDefault="003D3EB5" w:rsidP="002B42F6">
      <w:pPr>
        <w:spacing w:after="0" w:line="240" w:lineRule="auto"/>
        <w:ind w:left="-72" w:firstLine="14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2B42F6" w:rsidRPr="00102DEE" w:rsidRDefault="003D3EB5" w:rsidP="002B42F6">
      <w:pPr>
        <w:spacing w:after="0" w:line="240" w:lineRule="auto"/>
        <w:ind w:left="-72" w:firstLine="14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317C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Art. 5º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57405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Independente do limite estabelecido no a</w:t>
      </w:r>
      <w:r w:rsidR="00FC5D7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t. 4º. </w:t>
      </w:r>
      <w:proofErr w:type="gramStart"/>
      <w:r w:rsidR="00FC5D7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esta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lei</w:t>
      </w:r>
      <w:r w:rsidR="00FC5D7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fica o Executivo Municipal autorizado a abrir, durante o exercício de 2020, créditos suplementares destinados a: </w:t>
      </w:r>
    </w:p>
    <w:p w:rsidR="002B42F6" w:rsidRPr="00102DEE" w:rsidRDefault="002B42F6" w:rsidP="002B42F6">
      <w:pPr>
        <w:spacing w:after="0" w:line="240" w:lineRule="auto"/>
        <w:ind w:left="-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2B42F6" w:rsidRDefault="002B42F6" w:rsidP="002B42F6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–</w:t>
      </w:r>
      <w:r w:rsidR="003D3EB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atender a reajustes e </w:t>
      </w:r>
      <w:r w:rsidR="003D3EB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</w:t>
      </w:r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demais despesas de pessoal e encargos sociais, </w:t>
      </w:r>
      <w:r w:rsidR="003D3EB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incluindo o Programa de Formação do Patrimônio do Servidor Público (</w:t>
      </w:r>
      <w:proofErr w:type="gramStart"/>
      <w:r w:rsidR="003D3EB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Pasep</w:t>
      </w:r>
      <w:proofErr w:type="gramEnd"/>
      <w:r w:rsidR="003D3EB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) de acordo com a legislação </w:t>
      </w:r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vigente;</w:t>
      </w:r>
    </w:p>
    <w:p w:rsidR="003D3EB5" w:rsidRDefault="003D3EB5" w:rsidP="002B42F6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2B42F6" w:rsidRDefault="003D3EB5" w:rsidP="002B42F6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– utilizar a reserva de c</w:t>
      </w:r>
      <w:r w:rsidR="002B42F6"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ontingência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como fonte de recursos</w:t>
      </w:r>
      <w:r w:rsidR="002B42F6"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3D3EB5" w:rsidRDefault="003D3EB5" w:rsidP="002B42F6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2B42F6" w:rsidRPr="00102DEE" w:rsidRDefault="003D3EB5" w:rsidP="001C247E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</w:t>
      </w:r>
      <w:r w:rsidR="001C247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2B42F6"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atender a despesas relativas a receitas provenientes de operações de crédito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convênios e o</w:t>
      </w:r>
      <w:r w:rsidR="002B42F6"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utras receitas vinculadas, bem como a seus rendimentos financeiros que excedam a previsão orçamentária correspondente;</w:t>
      </w:r>
    </w:p>
    <w:p w:rsidR="002B42F6" w:rsidRPr="00102DEE" w:rsidRDefault="002B42F6" w:rsidP="002B42F6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2B42F6" w:rsidRPr="00102DEE" w:rsidRDefault="00EF0CAC" w:rsidP="0057405A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IV </w:t>
      </w:r>
      <w:r w:rsidR="0057405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rea</w:t>
      </w:r>
      <w:r w:rsidR="002B42F6"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locar dotações que correspondam a um mesmo programa, a um mesmo grupo de despesa e a uma mesma modalidade de aplicação;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proofErr w:type="gramEnd"/>
    </w:p>
    <w:p w:rsidR="002B42F6" w:rsidRPr="00102DEE" w:rsidRDefault="002B42F6" w:rsidP="002B42F6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2B42F6" w:rsidRPr="00102DEE" w:rsidRDefault="0057405A" w:rsidP="0057405A">
      <w:pPr>
        <w:spacing w:after="0" w:line="240" w:lineRule="auto"/>
        <w:ind w:firstLine="14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V – </w:t>
      </w:r>
      <w:r w:rsidR="002B42F6"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atender </w:t>
      </w:r>
      <w:r w:rsidR="00EF0C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despesas com s</w:t>
      </w:r>
      <w:r w:rsidR="002B42F6"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erviços da dívida, </w:t>
      </w:r>
      <w:r w:rsidR="00EF0C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sentenças judiciais, p</w:t>
      </w:r>
      <w:r w:rsidR="002B42F6"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recatórios e requisições de pequeno valor.</w:t>
      </w:r>
    </w:p>
    <w:p w:rsidR="002B42F6" w:rsidRPr="00102DEE" w:rsidRDefault="002B42F6" w:rsidP="002B42F6">
      <w:pPr>
        <w:spacing w:after="0" w:line="240" w:lineRule="auto"/>
        <w:ind w:left="-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2B42F6" w:rsidRPr="00102DEE" w:rsidRDefault="002B42F6" w:rsidP="002B42F6">
      <w:pPr>
        <w:spacing w:after="0" w:line="240" w:lineRule="auto"/>
        <w:ind w:left="-72" w:firstLine="14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02DE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Art. </w:t>
      </w:r>
      <w:r w:rsidR="001C247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</w:t>
      </w:r>
      <w:r w:rsidRPr="00102DE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º</w:t>
      </w:r>
      <w:proofErr w:type="gramStart"/>
      <w:r w:rsidR="001C247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</w:t>
      </w:r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 modalidades de aplicação de que trata o § 4º do art. </w:t>
      </w:r>
      <w:r w:rsidR="00D3662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4</w:t>
      </w:r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º da Lei de Diretrizes Orçamentárias 20</w:t>
      </w:r>
      <w:r w:rsidR="00D3662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20</w:t>
      </w:r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poderão ser criadas ou alteradas no decurso da execução orçamentária, com a finalidade de atingir os objetivos necessários à execução orçamentária dos respectivos projetos, atividades ou operações especiais.</w:t>
      </w:r>
    </w:p>
    <w:p w:rsidR="002B42F6" w:rsidRPr="00102DEE" w:rsidRDefault="002B42F6" w:rsidP="002B42F6">
      <w:pPr>
        <w:spacing w:after="0" w:line="240" w:lineRule="auto"/>
        <w:ind w:left="-72" w:firstLine="14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2B42F6" w:rsidRPr="00102DEE" w:rsidRDefault="002B42F6" w:rsidP="002B42F6">
      <w:pPr>
        <w:spacing w:after="0" w:line="240" w:lineRule="auto"/>
        <w:ind w:left="-72" w:firstLine="14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02DE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Art. </w:t>
      </w:r>
      <w:r w:rsidR="001C247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7</w:t>
      </w:r>
      <w:r w:rsidRPr="00102DE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º</w:t>
      </w:r>
      <w:proofErr w:type="gramStart"/>
      <w:r w:rsidR="002137C4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</w:t>
      </w:r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Ficam incluídas ou alteradas no Plano Plurianual de 2018 a 2021 e na Lei de Diretrizes Orçamentárias 20</w:t>
      </w:r>
      <w:r w:rsidR="00D3662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20</w:t>
      </w:r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no que couber, as ações e os atributos constantes no </w:t>
      </w:r>
      <w:r w:rsidR="003542FA"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Anexo</w:t>
      </w:r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I desta Lei, nos termos d</w:t>
      </w:r>
      <w:r w:rsidR="001C247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art. 6º da Lei nº 12.297, de </w:t>
      </w:r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4 de setembro de 2017.</w:t>
      </w:r>
    </w:p>
    <w:p w:rsidR="002B42F6" w:rsidRPr="00102DEE" w:rsidRDefault="002B42F6" w:rsidP="002B42F6">
      <w:pPr>
        <w:spacing w:after="0" w:line="240" w:lineRule="auto"/>
        <w:ind w:left="-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102DE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ab/>
      </w:r>
    </w:p>
    <w:p w:rsidR="002B42F6" w:rsidRPr="00102DEE" w:rsidRDefault="002B42F6" w:rsidP="002B42F6">
      <w:pPr>
        <w:spacing w:after="0" w:line="240" w:lineRule="auto"/>
        <w:ind w:left="-72" w:firstLine="14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02DE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Art. </w:t>
      </w:r>
      <w:r w:rsidR="001C247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8</w:t>
      </w:r>
      <w:r w:rsidRPr="00102DE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º</w:t>
      </w:r>
      <w:proofErr w:type="gramStart"/>
      <w:r w:rsidR="002137C4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</w:t>
      </w:r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gramEnd"/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Esta Lei entra em vigor em 1º de janeiro de 20</w:t>
      </w:r>
      <w:r w:rsidR="00D3662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20</w:t>
      </w:r>
      <w:r w:rsidRPr="00102DE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2B42F6" w:rsidRPr="00102DEE" w:rsidRDefault="002B42F6" w:rsidP="002B42F6">
      <w:pPr>
        <w:spacing w:after="0" w:line="240" w:lineRule="auto"/>
        <w:ind w:left="-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sectPr w:rsidR="002B42F6" w:rsidRPr="00102DEE" w:rsidSect="001C247E">
      <w:footerReference w:type="default" r:id="rId8"/>
      <w:pgSz w:w="11906" w:h="16838" w:code="9"/>
      <w:pgMar w:top="2665" w:right="851" w:bottom="1701" w:left="1701" w:header="709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47E" w:rsidRDefault="001C247E" w:rsidP="001C247E">
      <w:pPr>
        <w:spacing w:after="0" w:line="240" w:lineRule="auto"/>
      </w:pPr>
      <w:r>
        <w:separator/>
      </w:r>
    </w:p>
  </w:endnote>
  <w:endnote w:type="continuationSeparator" w:id="0">
    <w:p w:rsidR="001C247E" w:rsidRDefault="001C247E" w:rsidP="001C2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843715"/>
      <w:docPartObj>
        <w:docPartGallery w:val="Page Numbers (Bottom of Page)"/>
        <w:docPartUnique/>
      </w:docPartObj>
    </w:sdtPr>
    <w:sdtEndPr/>
    <w:sdtContent>
      <w:p w:rsidR="001C247E" w:rsidRDefault="001C247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1B0">
          <w:rPr>
            <w:noProof/>
          </w:rPr>
          <w:t>4</w:t>
        </w:r>
        <w:r>
          <w:fldChar w:fldCharType="end"/>
        </w:r>
      </w:p>
    </w:sdtContent>
  </w:sdt>
  <w:p w:rsidR="001C247E" w:rsidRDefault="001C24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47E" w:rsidRDefault="001C247E" w:rsidP="001C247E">
      <w:pPr>
        <w:spacing w:after="0" w:line="240" w:lineRule="auto"/>
      </w:pPr>
      <w:r>
        <w:separator/>
      </w:r>
    </w:p>
  </w:footnote>
  <w:footnote w:type="continuationSeparator" w:id="0">
    <w:p w:rsidR="001C247E" w:rsidRDefault="001C247E" w:rsidP="001C2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471ED"/>
    <w:multiLevelType w:val="hybridMultilevel"/>
    <w:tmpl w:val="4D507492"/>
    <w:lvl w:ilvl="0" w:tplc="20B2D51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11" w:hanging="360"/>
      </w:pPr>
    </w:lvl>
    <w:lvl w:ilvl="2" w:tplc="0416001B" w:tentative="1">
      <w:start w:val="1"/>
      <w:numFmt w:val="lowerRoman"/>
      <w:lvlText w:val="%3."/>
      <w:lvlJc w:val="right"/>
      <w:pPr>
        <w:ind w:left="3231" w:hanging="180"/>
      </w:pPr>
    </w:lvl>
    <w:lvl w:ilvl="3" w:tplc="0416000F" w:tentative="1">
      <w:start w:val="1"/>
      <w:numFmt w:val="decimal"/>
      <w:lvlText w:val="%4."/>
      <w:lvlJc w:val="left"/>
      <w:pPr>
        <w:ind w:left="3951" w:hanging="360"/>
      </w:pPr>
    </w:lvl>
    <w:lvl w:ilvl="4" w:tplc="04160019" w:tentative="1">
      <w:start w:val="1"/>
      <w:numFmt w:val="lowerLetter"/>
      <w:lvlText w:val="%5."/>
      <w:lvlJc w:val="left"/>
      <w:pPr>
        <w:ind w:left="4671" w:hanging="360"/>
      </w:pPr>
    </w:lvl>
    <w:lvl w:ilvl="5" w:tplc="0416001B" w:tentative="1">
      <w:start w:val="1"/>
      <w:numFmt w:val="lowerRoman"/>
      <w:lvlText w:val="%6."/>
      <w:lvlJc w:val="right"/>
      <w:pPr>
        <w:ind w:left="5391" w:hanging="180"/>
      </w:pPr>
    </w:lvl>
    <w:lvl w:ilvl="6" w:tplc="0416000F" w:tentative="1">
      <w:start w:val="1"/>
      <w:numFmt w:val="decimal"/>
      <w:lvlText w:val="%7."/>
      <w:lvlJc w:val="left"/>
      <w:pPr>
        <w:ind w:left="6111" w:hanging="360"/>
      </w:pPr>
    </w:lvl>
    <w:lvl w:ilvl="7" w:tplc="04160019" w:tentative="1">
      <w:start w:val="1"/>
      <w:numFmt w:val="lowerLetter"/>
      <w:lvlText w:val="%8."/>
      <w:lvlJc w:val="left"/>
      <w:pPr>
        <w:ind w:left="6831" w:hanging="360"/>
      </w:pPr>
    </w:lvl>
    <w:lvl w:ilvl="8" w:tplc="0416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F6"/>
    <w:rsid w:val="00087516"/>
    <w:rsid w:val="001C247E"/>
    <w:rsid w:val="002137C4"/>
    <w:rsid w:val="00213A7D"/>
    <w:rsid w:val="002B42F6"/>
    <w:rsid w:val="00335733"/>
    <w:rsid w:val="003542FA"/>
    <w:rsid w:val="003D3EB5"/>
    <w:rsid w:val="00414D41"/>
    <w:rsid w:val="004F5E7C"/>
    <w:rsid w:val="005317CA"/>
    <w:rsid w:val="0057405A"/>
    <w:rsid w:val="005E70ED"/>
    <w:rsid w:val="006C5907"/>
    <w:rsid w:val="006E5368"/>
    <w:rsid w:val="00764900"/>
    <w:rsid w:val="00970CAE"/>
    <w:rsid w:val="009C471F"/>
    <w:rsid w:val="00AE436C"/>
    <w:rsid w:val="00B82092"/>
    <w:rsid w:val="00BE117B"/>
    <w:rsid w:val="00C301B0"/>
    <w:rsid w:val="00D03C7C"/>
    <w:rsid w:val="00D3662A"/>
    <w:rsid w:val="00EF0CAC"/>
    <w:rsid w:val="00F72A5B"/>
    <w:rsid w:val="00FB0564"/>
    <w:rsid w:val="00FC5D76"/>
    <w:rsid w:val="00FE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2F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B820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B82092"/>
    <w:pPr>
      <w:spacing w:before="120" w:after="120"/>
    </w:pPr>
    <w:rPr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B82092"/>
    <w:pPr>
      <w:spacing w:after="0"/>
      <w:ind w:left="220"/>
    </w:pPr>
    <w:rPr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B82092"/>
    <w:pPr>
      <w:spacing w:after="0"/>
      <w:ind w:left="440"/>
    </w:pPr>
    <w:rPr>
      <w:i/>
      <w:iCs/>
      <w:sz w:val="20"/>
      <w:szCs w:val="20"/>
    </w:rPr>
  </w:style>
  <w:style w:type="character" w:styleId="Forte">
    <w:name w:val="Strong"/>
    <w:basedOn w:val="Fontepargpadro"/>
    <w:uiPriority w:val="22"/>
    <w:qFormat/>
    <w:rsid w:val="00B82092"/>
    <w:rPr>
      <w:b/>
      <w:bCs/>
    </w:rPr>
  </w:style>
  <w:style w:type="paragraph" w:styleId="PargrafodaLista">
    <w:name w:val="List Paragraph"/>
    <w:basedOn w:val="Normal"/>
    <w:uiPriority w:val="34"/>
    <w:qFormat/>
    <w:rsid w:val="00B8209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82092"/>
    <w:pPr>
      <w:outlineLvl w:val="9"/>
    </w:pPr>
    <w:rPr>
      <w:lang w:eastAsia="pt-BR"/>
    </w:rPr>
  </w:style>
  <w:style w:type="paragraph" w:styleId="Subttulo">
    <w:name w:val="Subtitle"/>
    <w:basedOn w:val="Ttulo"/>
    <w:next w:val="Normal"/>
    <w:link w:val="SubttuloChar"/>
    <w:uiPriority w:val="11"/>
    <w:qFormat/>
    <w:rsid w:val="00087516"/>
    <w:pPr>
      <w:pBdr>
        <w:bottom w:val="none" w:sz="0" w:space="0" w:color="auto"/>
      </w:pBdr>
      <w:spacing w:before="240" w:beforeAutospacing="1" w:after="60" w:afterAutospacing="1"/>
      <w:contextualSpacing w:val="0"/>
      <w:outlineLvl w:val="1"/>
    </w:pPr>
    <w:rPr>
      <w:rFonts w:ascii="Calibri" w:hAnsi="Calibri"/>
      <w:b/>
      <w:color w:val="auto"/>
      <w:spacing w:val="0"/>
      <w:sz w:val="24"/>
      <w:szCs w:val="32"/>
    </w:rPr>
  </w:style>
  <w:style w:type="character" w:customStyle="1" w:styleId="SubttuloChar">
    <w:name w:val="Subtítulo Char"/>
    <w:basedOn w:val="Fontepargpadro"/>
    <w:link w:val="Subttulo"/>
    <w:uiPriority w:val="11"/>
    <w:rsid w:val="00087516"/>
    <w:rPr>
      <w:rFonts w:ascii="Calibri" w:eastAsiaTheme="majorEastAsia" w:hAnsi="Calibri" w:cstheme="majorBidi"/>
      <w:b/>
      <w:kern w:val="28"/>
      <w:sz w:val="24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0875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875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733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C24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247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C24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247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2F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B820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B82092"/>
    <w:pPr>
      <w:spacing w:before="120" w:after="120"/>
    </w:pPr>
    <w:rPr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B82092"/>
    <w:pPr>
      <w:spacing w:after="0"/>
      <w:ind w:left="220"/>
    </w:pPr>
    <w:rPr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B82092"/>
    <w:pPr>
      <w:spacing w:after="0"/>
      <w:ind w:left="440"/>
    </w:pPr>
    <w:rPr>
      <w:i/>
      <w:iCs/>
      <w:sz w:val="20"/>
      <w:szCs w:val="20"/>
    </w:rPr>
  </w:style>
  <w:style w:type="character" w:styleId="Forte">
    <w:name w:val="Strong"/>
    <w:basedOn w:val="Fontepargpadro"/>
    <w:uiPriority w:val="22"/>
    <w:qFormat/>
    <w:rsid w:val="00B82092"/>
    <w:rPr>
      <w:b/>
      <w:bCs/>
    </w:rPr>
  </w:style>
  <w:style w:type="paragraph" w:styleId="PargrafodaLista">
    <w:name w:val="List Paragraph"/>
    <w:basedOn w:val="Normal"/>
    <w:uiPriority w:val="34"/>
    <w:qFormat/>
    <w:rsid w:val="00B8209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82092"/>
    <w:pPr>
      <w:outlineLvl w:val="9"/>
    </w:pPr>
    <w:rPr>
      <w:lang w:eastAsia="pt-BR"/>
    </w:rPr>
  </w:style>
  <w:style w:type="paragraph" w:styleId="Subttulo">
    <w:name w:val="Subtitle"/>
    <w:basedOn w:val="Ttulo"/>
    <w:next w:val="Normal"/>
    <w:link w:val="SubttuloChar"/>
    <w:uiPriority w:val="11"/>
    <w:qFormat/>
    <w:rsid w:val="00087516"/>
    <w:pPr>
      <w:pBdr>
        <w:bottom w:val="none" w:sz="0" w:space="0" w:color="auto"/>
      </w:pBdr>
      <w:spacing w:before="240" w:beforeAutospacing="1" w:after="60" w:afterAutospacing="1"/>
      <w:contextualSpacing w:val="0"/>
      <w:outlineLvl w:val="1"/>
    </w:pPr>
    <w:rPr>
      <w:rFonts w:ascii="Calibri" w:hAnsi="Calibri"/>
      <w:b/>
      <w:color w:val="auto"/>
      <w:spacing w:val="0"/>
      <w:sz w:val="24"/>
      <w:szCs w:val="32"/>
    </w:rPr>
  </w:style>
  <w:style w:type="character" w:customStyle="1" w:styleId="SubttuloChar">
    <w:name w:val="Subtítulo Char"/>
    <w:basedOn w:val="Fontepargpadro"/>
    <w:link w:val="Subttulo"/>
    <w:uiPriority w:val="11"/>
    <w:rsid w:val="00087516"/>
    <w:rPr>
      <w:rFonts w:ascii="Calibri" w:eastAsiaTheme="majorEastAsia" w:hAnsi="Calibri" w:cstheme="majorBidi"/>
      <w:b/>
      <w:kern w:val="28"/>
      <w:sz w:val="24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0875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875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733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C24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247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C24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24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9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842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procempa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da Silva Quadrado</dc:creator>
  <cp:lastModifiedBy>Jéssica Dalmoro Pessetto</cp:lastModifiedBy>
  <cp:revision>5</cp:revision>
  <cp:lastPrinted>2019-10-15T17:07:00Z</cp:lastPrinted>
  <dcterms:created xsi:type="dcterms:W3CDTF">2019-10-15T15:39:00Z</dcterms:created>
  <dcterms:modified xsi:type="dcterms:W3CDTF">2019-10-15T17:09:00Z</dcterms:modified>
</cp:coreProperties>
</file>