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5E314F" w14:textId="77777777" w:rsidR="00847E49" w:rsidRPr="00847E49" w:rsidRDefault="00847E49" w:rsidP="00BE065D">
      <w:pPr>
        <w:jc w:val="center"/>
      </w:pPr>
      <w:r w:rsidRPr="00847E49">
        <w:t>EXPOSIÇÃO DE MOTIVOS</w:t>
      </w:r>
    </w:p>
    <w:p w14:paraId="299659CD" w14:textId="77777777" w:rsidR="00BE065D" w:rsidRPr="00C0387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07FFC67F" w14:textId="77777777" w:rsidR="00BE065D" w:rsidRPr="00C0387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7A6EB260" w14:textId="77777777" w:rsidR="00017424" w:rsidRPr="00017424" w:rsidRDefault="00017424" w:rsidP="00017424">
      <w:pPr>
        <w:ind w:firstLine="1418"/>
        <w:jc w:val="both"/>
        <w:rPr>
          <w:rFonts w:eastAsia="Calibri"/>
          <w:lang w:eastAsia="en-US"/>
        </w:rPr>
      </w:pPr>
      <w:r w:rsidRPr="00017424">
        <w:rPr>
          <w:rFonts w:eastAsia="Calibri"/>
          <w:lang w:eastAsia="en-US"/>
        </w:rPr>
        <w:t>O presente Projeto de Resolução objetiva a concessão da Comenda Porto do Sol, nos termos da Resolução nº 2.083, de 7 de novembro de 2007, ao Colégio Militar de Porto Alegre</w:t>
      </w:r>
      <w:r w:rsidR="00B13AA5">
        <w:rPr>
          <w:rFonts w:eastAsia="Calibri"/>
          <w:lang w:eastAsia="en-US"/>
        </w:rPr>
        <w:t xml:space="preserve"> (CMPA)</w:t>
      </w:r>
      <w:r w:rsidRPr="00017424">
        <w:rPr>
          <w:rFonts w:eastAsia="Calibri"/>
          <w:lang w:eastAsia="en-US"/>
        </w:rPr>
        <w:t>, conforme descrição que segue.</w:t>
      </w:r>
    </w:p>
    <w:p w14:paraId="03BE0E94" w14:textId="77777777" w:rsidR="00017424" w:rsidRPr="00017424" w:rsidRDefault="00017424" w:rsidP="00017424">
      <w:pPr>
        <w:ind w:firstLine="1418"/>
        <w:jc w:val="both"/>
        <w:rPr>
          <w:rFonts w:eastAsia="Calibri"/>
          <w:lang w:eastAsia="en-US"/>
        </w:rPr>
      </w:pPr>
    </w:p>
    <w:p w14:paraId="4AD3CAF0" w14:textId="1A3C1124" w:rsidR="00017424" w:rsidRPr="00017424" w:rsidRDefault="00017424" w:rsidP="00017424">
      <w:pPr>
        <w:ind w:firstLine="1418"/>
        <w:jc w:val="both"/>
        <w:rPr>
          <w:rFonts w:eastAsia="Calibri"/>
          <w:lang w:eastAsia="en-US"/>
        </w:rPr>
      </w:pPr>
      <w:r w:rsidRPr="00017424">
        <w:rPr>
          <w:rFonts w:eastAsia="Calibri"/>
          <w:lang w:eastAsia="en-US"/>
        </w:rPr>
        <w:t xml:space="preserve">A criação do </w:t>
      </w:r>
      <w:r w:rsidR="00567E02">
        <w:rPr>
          <w:rFonts w:eastAsia="Calibri"/>
          <w:lang w:eastAsia="en-US"/>
        </w:rPr>
        <w:t>CMPA</w:t>
      </w:r>
      <w:r w:rsidRPr="00017424">
        <w:rPr>
          <w:rFonts w:eastAsia="Calibri"/>
          <w:lang w:eastAsia="en-US"/>
        </w:rPr>
        <w:t xml:space="preserve"> </w:t>
      </w:r>
      <w:r w:rsidR="00BB6E64">
        <w:rPr>
          <w:rFonts w:eastAsia="Calibri"/>
          <w:lang w:eastAsia="en-US"/>
        </w:rPr>
        <w:t>ocorreu</w:t>
      </w:r>
      <w:r w:rsidR="00567E02">
        <w:rPr>
          <w:rFonts w:eastAsia="Calibri"/>
          <w:lang w:eastAsia="en-US"/>
        </w:rPr>
        <w:t xml:space="preserve"> no dia</w:t>
      </w:r>
      <w:r w:rsidRPr="00017424">
        <w:rPr>
          <w:rFonts w:eastAsia="Calibri"/>
          <w:lang w:eastAsia="en-US"/>
        </w:rPr>
        <w:t xml:space="preserve"> 28 de fevereiro de 1912</w:t>
      </w:r>
      <w:r w:rsidR="000F5865">
        <w:rPr>
          <w:rFonts w:eastAsia="Calibri"/>
          <w:lang w:eastAsia="en-US"/>
        </w:rPr>
        <w:t>. N</w:t>
      </w:r>
      <w:r w:rsidRPr="00017424">
        <w:rPr>
          <w:rFonts w:eastAsia="Calibri"/>
          <w:lang w:eastAsia="en-US"/>
        </w:rPr>
        <w:t xml:space="preserve">o entanto, suas atividades administrativas só tiveram início em 22 de março daquele ano, data que caracteriza </w:t>
      </w:r>
      <w:r w:rsidR="000F5865">
        <w:rPr>
          <w:rFonts w:eastAsia="Calibri"/>
          <w:lang w:eastAsia="en-US"/>
        </w:rPr>
        <w:t xml:space="preserve">o </w:t>
      </w:r>
      <w:r w:rsidRPr="00017424">
        <w:rPr>
          <w:rFonts w:eastAsia="Calibri"/>
          <w:lang w:eastAsia="en-US"/>
        </w:rPr>
        <w:t>seu aniversário histórico, sendo que as primeiras aulas ocorreram em 17 de junho.</w:t>
      </w:r>
    </w:p>
    <w:p w14:paraId="3A1D2B9C" w14:textId="77777777" w:rsidR="00017424" w:rsidRPr="00017424" w:rsidRDefault="00017424" w:rsidP="00017424">
      <w:pPr>
        <w:ind w:firstLine="1418"/>
        <w:jc w:val="both"/>
        <w:rPr>
          <w:rFonts w:eastAsia="Calibri"/>
          <w:lang w:eastAsia="en-US"/>
        </w:rPr>
      </w:pPr>
    </w:p>
    <w:p w14:paraId="64DEAEA9" w14:textId="77777777" w:rsidR="00017424" w:rsidRPr="00017424" w:rsidRDefault="00017424" w:rsidP="00017424">
      <w:pPr>
        <w:ind w:firstLine="1418"/>
        <w:jc w:val="both"/>
        <w:rPr>
          <w:rFonts w:eastAsia="Calibri"/>
          <w:lang w:eastAsia="en-US"/>
        </w:rPr>
      </w:pPr>
      <w:r w:rsidRPr="00017424">
        <w:rPr>
          <w:rFonts w:eastAsia="Calibri"/>
          <w:lang w:eastAsia="en-US"/>
        </w:rPr>
        <w:t>Anteriormente, as instalações do CMPA abrigaram as seguintes escolas:</w:t>
      </w:r>
    </w:p>
    <w:p w14:paraId="4DDF7EE2" w14:textId="77777777" w:rsidR="00017424" w:rsidRPr="00017424" w:rsidRDefault="00017424" w:rsidP="00017424">
      <w:pPr>
        <w:ind w:firstLine="1418"/>
        <w:jc w:val="both"/>
        <w:rPr>
          <w:rFonts w:eastAsia="Calibri"/>
          <w:lang w:eastAsia="en-US"/>
        </w:rPr>
      </w:pPr>
    </w:p>
    <w:p w14:paraId="121376C0" w14:textId="3D01FBCD" w:rsidR="00017424" w:rsidRPr="00017424" w:rsidRDefault="00DA1AAC" w:rsidP="00017424">
      <w:pPr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–</w:t>
      </w:r>
      <w:r w:rsidR="00017424" w:rsidRPr="00017424">
        <w:rPr>
          <w:rFonts w:eastAsia="Calibri"/>
          <w:lang w:eastAsia="en-US"/>
        </w:rPr>
        <w:t xml:space="preserve"> Escola Militar do Rio Grande do Sul (a partir de 1883)</w:t>
      </w:r>
      <w:r w:rsidR="00710C43">
        <w:rPr>
          <w:rFonts w:eastAsia="Calibri"/>
          <w:lang w:eastAsia="en-US"/>
        </w:rPr>
        <w:t>;</w:t>
      </w:r>
    </w:p>
    <w:p w14:paraId="0FBF64A4" w14:textId="77777777" w:rsidR="00017424" w:rsidRPr="00017424" w:rsidRDefault="00017424" w:rsidP="00017424">
      <w:pPr>
        <w:ind w:firstLine="1418"/>
        <w:jc w:val="both"/>
        <w:rPr>
          <w:rFonts w:eastAsia="Calibri"/>
          <w:lang w:eastAsia="en-US"/>
        </w:rPr>
      </w:pPr>
    </w:p>
    <w:p w14:paraId="3C84A698" w14:textId="11B57FEA" w:rsidR="00017424" w:rsidRPr="00017424" w:rsidRDefault="00DA1AAC" w:rsidP="00017424">
      <w:pPr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–</w:t>
      </w:r>
      <w:r w:rsidR="00017424" w:rsidRPr="00017424">
        <w:rPr>
          <w:rFonts w:eastAsia="Calibri"/>
          <w:lang w:eastAsia="en-US"/>
        </w:rPr>
        <w:t xml:space="preserve"> Escola Preparatória e de Tática</w:t>
      </w:r>
      <w:r w:rsidR="00710C43">
        <w:rPr>
          <w:rFonts w:eastAsia="Calibri"/>
          <w:lang w:eastAsia="en-US"/>
        </w:rPr>
        <w:t>;</w:t>
      </w:r>
    </w:p>
    <w:p w14:paraId="47F7E5D7" w14:textId="77777777" w:rsidR="00017424" w:rsidRPr="00017424" w:rsidRDefault="00017424" w:rsidP="00017424">
      <w:pPr>
        <w:ind w:firstLine="1418"/>
        <w:jc w:val="both"/>
        <w:rPr>
          <w:rFonts w:eastAsia="Calibri"/>
          <w:lang w:eastAsia="en-US"/>
        </w:rPr>
      </w:pPr>
    </w:p>
    <w:p w14:paraId="0C395408" w14:textId="385FA288" w:rsidR="00017424" w:rsidRPr="00017424" w:rsidRDefault="00DA1AAC" w:rsidP="00017424">
      <w:pPr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–</w:t>
      </w:r>
      <w:r w:rsidR="00017424" w:rsidRPr="00017424">
        <w:rPr>
          <w:rFonts w:eastAsia="Calibri"/>
          <w:lang w:eastAsia="en-US"/>
        </w:rPr>
        <w:t xml:space="preserve"> Escola de Guerra</w:t>
      </w:r>
      <w:r w:rsidR="00710C43">
        <w:rPr>
          <w:rFonts w:eastAsia="Calibri"/>
          <w:lang w:eastAsia="en-US"/>
        </w:rPr>
        <w:t>;</w:t>
      </w:r>
    </w:p>
    <w:p w14:paraId="0E59721A" w14:textId="77777777" w:rsidR="00017424" w:rsidRPr="00017424" w:rsidRDefault="00017424" w:rsidP="00017424">
      <w:pPr>
        <w:ind w:firstLine="1418"/>
        <w:jc w:val="both"/>
        <w:rPr>
          <w:rFonts w:eastAsia="Calibri"/>
          <w:lang w:eastAsia="en-US"/>
        </w:rPr>
      </w:pPr>
    </w:p>
    <w:p w14:paraId="187B15F5" w14:textId="0E2358F8" w:rsidR="00017424" w:rsidRPr="00017424" w:rsidRDefault="00DA1AAC" w:rsidP="00017424">
      <w:pPr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–</w:t>
      </w:r>
      <w:r w:rsidR="00017424" w:rsidRPr="00017424">
        <w:rPr>
          <w:rFonts w:eastAsia="Calibri"/>
          <w:lang w:eastAsia="en-US"/>
        </w:rPr>
        <w:t xml:space="preserve"> Escola Preparatória de Porto Alegre</w:t>
      </w:r>
      <w:r w:rsidR="00710C43">
        <w:rPr>
          <w:rFonts w:eastAsia="Calibri"/>
          <w:lang w:eastAsia="en-US"/>
        </w:rPr>
        <w:t>,</w:t>
      </w:r>
      <w:r w:rsidR="00710C43" w:rsidRPr="00710C43">
        <w:rPr>
          <w:rFonts w:eastAsia="Calibri"/>
          <w:lang w:eastAsia="en-US"/>
        </w:rPr>
        <w:t xml:space="preserve"> </w:t>
      </w:r>
      <w:r w:rsidR="00710C43">
        <w:rPr>
          <w:rFonts w:eastAsia="Calibri"/>
          <w:lang w:eastAsia="en-US"/>
        </w:rPr>
        <w:t>d</w:t>
      </w:r>
      <w:r w:rsidR="00710C43" w:rsidRPr="00017424">
        <w:rPr>
          <w:rFonts w:eastAsia="Calibri"/>
          <w:lang w:eastAsia="en-US"/>
        </w:rPr>
        <w:t>e 1939 até 1961</w:t>
      </w:r>
      <w:r w:rsidR="00710C43">
        <w:rPr>
          <w:rFonts w:eastAsia="Calibri"/>
          <w:lang w:eastAsia="en-US"/>
        </w:rPr>
        <w:t>; e</w:t>
      </w:r>
    </w:p>
    <w:p w14:paraId="4506088F" w14:textId="77777777" w:rsidR="00017424" w:rsidRPr="00017424" w:rsidRDefault="00017424" w:rsidP="00017424">
      <w:pPr>
        <w:ind w:firstLine="1418"/>
        <w:jc w:val="both"/>
        <w:rPr>
          <w:rFonts w:eastAsia="Calibri"/>
          <w:lang w:eastAsia="en-US"/>
        </w:rPr>
      </w:pPr>
    </w:p>
    <w:p w14:paraId="13832467" w14:textId="78D4E628" w:rsidR="00017424" w:rsidRPr="00017424" w:rsidRDefault="00DA1AAC" w:rsidP="00017424">
      <w:pPr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–</w:t>
      </w:r>
      <w:r w:rsidR="00017424" w:rsidRPr="00017424">
        <w:rPr>
          <w:rFonts w:eastAsia="Calibri"/>
          <w:lang w:eastAsia="en-US"/>
        </w:rPr>
        <w:t xml:space="preserve"> </w:t>
      </w:r>
      <w:r w:rsidR="00A96669">
        <w:rPr>
          <w:rFonts w:eastAsia="Calibri"/>
          <w:lang w:eastAsia="en-US"/>
        </w:rPr>
        <w:t>e</w:t>
      </w:r>
      <w:r w:rsidR="00017424" w:rsidRPr="00017424">
        <w:rPr>
          <w:rFonts w:eastAsia="Calibri"/>
          <w:lang w:eastAsia="en-US"/>
        </w:rPr>
        <w:t>m 1962</w:t>
      </w:r>
      <w:r w:rsidR="00A96669">
        <w:rPr>
          <w:rFonts w:eastAsia="Calibri"/>
          <w:lang w:eastAsia="en-US"/>
        </w:rPr>
        <w:t>,</w:t>
      </w:r>
      <w:r w:rsidR="00017424" w:rsidRPr="00017424">
        <w:rPr>
          <w:rFonts w:eastAsia="Calibri"/>
          <w:lang w:eastAsia="en-US"/>
        </w:rPr>
        <w:t xml:space="preserve"> voltou a sediar o </w:t>
      </w:r>
      <w:r w:rsidR="00A96669" w:rsidRPr="00017424">
        <w:rPr>
          <w:rFonts w:eastAsia="Calibri"/>
          <w:lang w:eastAsia="en-US"/>
        </w:rPr>
        <w:t>CMPA</w:t>
      </w:r>
      <w:r w:rsidR="00017424" w:rsidRPr="00017424">
        <w:rPr>
          <w:rFonts w:eastAsia="Calibri"/>
          <w:lang w:eastAsia="en-US"/>
        </w:rPr>
        <w:t xml:space="preserve">, </w:t>
      </w:r>
      <w:r w:rsidR="00A96669">
        <w:rPr>
          <w:rFonts w:eastAsia="Calibri"/>
          <w:lang w:eastAsia="en-US"/>
        </w:rPr>
        <w:t>permanecendo</w:t>
      </w:r>
      <w:r w:rsidR="00017424" w:rsidRPr="00017424">
        <w:rPr>
          <w:rFonts w:eastAsia="Calibri"/>
          <w:lang w:eastAsia="en-US"/>
        </w:rPr>
        <w:t xml:space="preserve"> até hoje.</w:t>
      </w:r>
    </w:p>
    <w:p w14:paraId="29183DB7" w14:textId="77777777" w:rsidR="00017424" w:rsidRPr="00017424" w:rsidRDefault="00017424" w:rsidP="00017424">
      <w:pPr>
        <w:ind w:firstLine="1418"/>
        <w:jc w:val="both"/>
        <w:rPr>
          <w:rFonts w:eastAsia="Calibri"/>
          <w:lang w:eastAsia="en-US"/>
        </w:rPr>
      </w:pPr>
    </w:p>
    <w:p w14:paraId="3568B887" w14:textId="4FCFF28B" w:rsidR="00017424" w:rsidRPr="00017424" w:rsidRDefault="00017424" w:rsidP="00017424">
      <w:pPr>
        <w:ind w:firstLine="1418"/>
        <w:jc w:val="both"/>
        <w:rPr>
          <w:rFonts w:eastAsia="Calibri"/>
          <w:lang w:eastAsia="en-US"/>
        </w:rPr>
      </w:pPr>
      <w:r w:rsidRPr="00017424">
        <w:rPr>
          <w:rFonts w:eastAsia="Calibri"/>
          <w:lang w:eastAsia="en-US"/>
        </w:rPr>
        <w:t>O portentoso prédio em que funciona, conhecido carinhosamente como o Velho Casarão da Várzea, faz parte do patrimônio histórico de Porto Alegre</w:t>
      </w:r>
      <w:r w:rsidR="002C0838">
        <w:rPr>
          <w:rFonts w:eastAsia="Calibri"/>
          <w:lang w:eastAsia="en-US"/>
        </w:rPr>
        <w:t>,</w:t>
      </w:r>
      <w:r w:rsidRPr="00017424">
        <w:rPr>
          <w:rFonts w:eastAsia="Calibri"/>
          <w:lang w:eastAsia="en-US"/>
        </w:rPr>
        <w:t xml:space="preserve"> desde </w:t>
      </w:r>
      <w:r w:rsidR="000F5865">
        <w:rPr>
          <w:rFonts w:eastAsia="Calibri"/>
          <w:lang w:eastAsia="en-US"/>
        </w:rPr>
        <w:t xml:space="preserve">a </w:t>
      </w:r>
      <w:r w:rsidRPr="00017424">
        <w:rPr>
          <w:rFonts w:eastAsia="Calibri"/>
          <w:lang w:eastAsia="en-US"/>
        </w:rPr>
        <w:t>sua fundação em 1872.</w:t>
      </w:r>
    </w:p>
    <w:p w14:paraId="0D7BD13D" w14:textId="77777777" w:rsidR="00017424" w:rsidRPr="00017424" w:rsidRDefault="00017424" w:rsidP="00017424">
      <w:pPr>
        <w:ind w:firstLine="1418"/>
        <w:jc w:val="both"/>
        <w:rPr>
          <w:rFonts w:eastAsia="Calibri"/>
          <w:lang w:eastAsia="en-US"/>
        </w:rPr>
      </w:pPr>
    </w:p>
    <w:p w14:paraId="7FEFD131" w14:textId="35064837" w:rsidR="00017424" w:rsidRPr="00017424" w:rsidRDefault="00017424" w:rsidP="00017424">
      <w:pPr>
        <w:ind w:firstLine="1418"/>
        <w:jc w:val="both"/>
        <w:rPr>
          <w:rFonts w:eastAsia="Calibri"/>
          <w:lang w:eastAsia="en-US"/>
        </w:rPr>
      </w:pPr>
      <w:r w:rsidRPr="00017424">
        <w:rPr>
          <w:rFonts w:eastAsia="Calibri"/>
          <w:lang w:eastAsia="en-US"/>
        </w:rPr>
        <w:t>As estátuas de Marte</w:t>
      </w:r>
      <w:r w:rsidR="00D76C27">
        <w:rPr>
          <w:rFonts w:eastAsia="Calibri"/>
          <w:lang w:eastAsia="en-US"/>
        </w:rPr>
        <w:t xml:space="preserve">, </w:t>
      </w:r>
      <w:r w:rsidRPr="00017424">
        <w:rPr>
          <w:rFonts w:eastAsia="Calibri"/>
          <w:lang w:eastAsia="en-US"/>
        </w:rPr>
        <w:t>deus da guerra</w:t>
      </w:r>
      <w:r w:rsidR="00D76C27">
        <w:rPr>
          <w:rFonts w:eastAsia="Calibri"/>
          <w:lang w:eastAsia="en-US"/>
        </w:rPr>
        <w:t>,</w:t>
      </w:r>
      <w:r w:rsidRPr="00017424">
        <w:rPr>
          <w:rFonts w:eastAsia="Calibri"/>
          <w:lang w:eastAsia="en-US"/>
        </w:rPr>
        <w:t xml:space="preserve"> e Minerva</w:t>
      </w:r>
      <w:r w:rsidR="00D76C27">
        <w:rPr>
          <w:rFonts w:eastAsia="Calibri"/>
          <w:lang w:eastAsia="en-US"/>
        </w:rPr>
        <w:t>,</w:t>
      </w:r>
      <w:r w:rsidRPr="00017424">
        <w:rPr>
          <w:rFonts w:eastAsia="Calibri"/>
          <w:lang w:eastAsia="en-US"/>
        </w:rPr>
        <w:t xml:space="preserve"> deusa guerreira da sabedoria, existentes no seu frontispício, são as maiores estátuas de adorno de Porto Alegre e foram colocadas quando </w:t>
      </w:r>
      <w:r w:rsidR="008E02FA">
        <w:rPr>
          <w:rFonts w:eastAsia="Calibri"/>
          <w:lang w:eastAsia="en-US"/>
        </w:rPr>
        <w:t>a frente do prédio foi ampliada</w:t>
      </w:r>
      <w:r w:rsidR="000F5865">
        <w:rPr>
          <w:rFonts w:eastAsia="Calibri"/>
          <w:lang w:eastAsia="en-US"/>
        </w:rPr>
        <w:t xml:space="preserve">, recebendo </w:t>
      </w:r>
      <w:r w:rsidRPr="00017424">
        <w:rPr>
          <w:rFonts w:eastAsia="Calibri"/>
          <w:lang w:eastAsia="en-US"/>
        </w:rPr>
        <w:t>mais um pavimento, em 1915.</w:t>
      </w:r>
    </w:p>
    <w:p w14:paraId="2E39320C" w14:textId="77777777" w:rsidR="00017424" w:rsidRPr="00017424" w:rsidRDefault="00017424" w:rsidP="00017424">
      <w:pPr>
        <w:ind w:firstLine="1418"/>
        <w:jc w:val="both"/>
        <w:rPr>
          <w:rFonts w:eastAsia="Calibri"/>
          <w:lang w:eastAsia="en-US"/>
        </w:rPr>
      </w:pPr>
    </w:p>
    <w:p w14:paraId="0128ED1B" w14:textId="5CC2601E" w:rsidR="00017424" w:rsidRPr="00017424" w:rsidRDefault="00017424" w:rsidP="00017424">
      <w:pPr>
        <w:ind w:firstLine="1418"/>
        <w:jc w:val="both"/>
        <w:rPr>
          <w:rFonts w:eastAsia="Calibri"/>
          <w:lang w:eastAsia="en-US"/>
        </w:rPr>
      </w:pPr>
      <w:r w:rsidRPr="00017424">
        <w:rPr>
          <w:rFonts w:eastAsia="Calibri"/>
          <w:lang w:eastAsia="en-US"/>
        </w:rPr>
        <w:t>O torreão existente sobre o salão nobre é chamado de torre-lanterna ou</w:t>
      </w:r>
      <w:r w:rsidR="0074642A">
        <w:rPr>
          <w:rFonts w:eastAsia="Calibri"/>
          <w:lang w:eastAsia="en-US"/>
        </w:rPr>
        <w:t>,</w:t>
      </w:r>
      <w:r w:rsidRPr="00017424">
        <w:rPr>
          <w:rFonts w:eastAsia="Calibri"/>
          <w:lang w:eastAsia="en-US"/>
        </w:rPr>
        <w:t xml:space="preserve"> simplesmente</w:t>
      </w:r>
      <w:r w:rsidR="0074642A">
        <w:rPr>
          <w:rFonts w:eastAsia="Calibri"/>
          <w:lang w:eastAsia="en-US"/>
        </w:rPr>
        <w:t>,</w:t>
      </w:r>
      <w:r w:rsidRPr="00017424">
        <w:rPr>
          <w:rFonts w:eastAsia="Calibri"/>
          <w:lang w:eastAsia="en-US"/>
        </w:rPr>
        <w:t xml:space="preserve"> lanterna, tendo sido </w:t>
      </w:r>
      <w:r w:rsidR="000F5865">
        <w:rPr>
          <w:rFonts w:eastAsia="Calibri"/>
          <w:lang w:eastAsia="en-US"/>
        </w:rPr>
        <w:t>erguido</w:t>
      </w:r>
      <w:r w:rsidR="000F5865" w:rsidRPr="00017424">
        <w:rPr>
          <w:rFonts w:eastAsia="Calibri"/>
          <w:lang w:eastAsia="en-US"/>
        </w:rPr>
        <w:t xml:space="preserve"> </w:t>
      </w:r>
      <w:r w:rsidRPr="00017424">
        <w:rPr>
          <w:rFonts w:eastAsia="Calibri"/>
          <w:lang w:eastAsia="en-US"/>
        </w:rPr>
        <w:t>para simbolizar “a lanterna do saber com que os antigos mestres conduziam seus discípulos pelas trevas da ignorância”.</w:t>
      </w:r>
    </w:p>
    <w:p w14:paraId="1A1CD3A4" w14:textId="77777777" w:rsidR="00017424" w:rsidRPr="00017424" w:rsidRDefault="00017424" w:rsidP="00017424">
      <w:pPr>
        <w:ind w:firstLine="1418"/>
        <w:jc w:val="both"/>
        <w:rPr>
          <w:rFonts w:eastAsia="Calibri"/>
          <w:lang w:eastAsia="en-US"/>
        </w:rPr>
      </w:pPr>
    </w:p>
    <w:p w14:paraId="471F4CA4" w14:textId="222F4B5D" w:rsidR="00017424" w:rsidRPr="00017424" w:rsidRDefault="00017424" w:rsidP="00017424">
      <w:pPr>
        <w:ind w:firstLine="1418"/>
        <w:jc w:val="both"/>
        <w:rPr>
          <w:rFonts w:eastAsia="Calibri"/>
          <w:lang w:eastAsia="en-US"/>
        </w:rPr>
      </w:pPr>
      <w:r w:rsidRPr="00017424">
        <w:rPr>
          <w:rFonts w:eastAsia="Calibri"/>
          <w:lang w:eastAsia="en-US"/>
        </w:rPr>
        <w:t>É importante também destacar que a Escola Militar do Rio Grande do Sul foi o primeiro curso de ensino superior do Estado, o qual contribui</w:t>
      </w:r>
      <w:r w:rsidR="000F5865">
        <w:rPr>
          <w:rFonts w:eastAsia="Calibri"/>
          <w:lang w:eastAsia="en-US"/>
        </w:rPr>
        <w:t>u</w:t>
      </w:r>
      <w:r w:rsidR="008E02FA">
        <w:rPr>
          <w:rFonts w:eastAsia="Calibri"/>
          <w:lang w:eastAsia="en-US"/>
        </w:rPr>
        <w:t>,</w:t>
      </w:r>
      <w:r w:rsidRPr="00017424">
        <w:rPr>
          <w:rFonts w:eastAsia="Calibri"/>
          <w:lang w:eastAsia="en-US"/>
        </w:rPr>
        <w:t xml:space="preserve"> de forma decisiva, por meio de seus fundadores e primeiros professores, para a criação e a evolução da </w:t>
      </w:r>
      <w:r w:rsidR="008E02FA" w:rsidRPr="008E02FA">
        <w:rPr>
          <w:rFonts w:eastAsia="Calibri"/>
          <w:lang w:eastAsia="en-US"/>
        </w:rPr>
        <w:t>Universidade Federal do Rio Grande do Sul (UFRGS)</w:t>
      </w:r>
      <w:r w:rsidRPr="00017424">
        <w:rPr>
          <w:rFonts w:eastAsia="Calibri"/>
          <w:lang w:eastAsia="en-US"/>
        </w:rPr>
        <w:t xml:space="preserve">, </w:t>
      </w:r>
      <w:r w:rsidR="008D1ABE">
        <w:rPr>
          <w:rFonts w:eastAsia="Calibri"/>
          <w:lang w:eastAsia="en-US"/>
        </w:rPr>
        <w:t>do qual</w:t>
      </w:r>
      <w:r w:rsidR="008D1ABE" w:rsidRPr="00017424">
        <w:rPr>
          <w:rFonts w:eastAsia="Calibri"/>
          <w:lang w:eastAsia="en-US"/>
        </w:rPr>
        <w:t xml:space="preserve"> </w:t>
      </w:r>
      <w:r w:rsidRPr="00017424">
        <w:rPr>
          <w:rFonts w:eastAsia="Calibri"/>
          <w:lang w:eastAsia="en-US"/>
        </w:rPr>
        <w:t xml:space="preserve">em 1896, saíram cinco </w:t>
      </w:r>
      <w:r w:rsidR="00FA57AC">
        <w:rPr>
          <w:rFonts w:eastAsia="Calibri"/>
          <w:lang w:eastAsia="en-US"/>
        </w:rPr>
        <w:t>t</w:t>
      </w:r>
      <w:r w:rsidRPr="00017424">
        <w:rPr>
          <w:rFonts w:eastAsia="Calibri"/>
          <w:lang w:eastAsia="en-US"/>
        </w:rPr>
        <w:t xml:space="preserve">enentes professores, que fundaram </w:t>
      </w:r>
      <w:r w:rsidR="000F5865">
        <w:rPr>
          <w:rFonts w:eastAsia="Calibri"/>
          <w:lang w:eastAsia="en-US"/>
        </w:rPr>
        <w:t xml:space="preserve">a </w:t>
      </w:r>
      <w:r w:rsidRPr="00017424">
        <w:rPr>
          <w:rFonts w:eastAsia="Calibri"/>
          <w:lang w:eastAsia="en-US"/>
        </w:rPr>
        <w:t>sua precursora</w:t>
      </w:r>
      <w:r w:rsidR="000F5865">
        <w:rPr>
          <w:rFonts w:eastAsia="Calibri"/>
          <w:lang w:eastAsia="en-US"/>
        </w:rPr>
        <w:t>:</w:t>
      </w:r>
      <w:r w:rsidRPr="00017424">
        <w:rPr>
          <w:rFonts w:eastAsia="Calibri"/>
          <w:lang w:eastAsia="en-US"/>
        </w:rPr>
        <w:t xml:space="preserve"> a Escola de Engenharia.</w:t>
      </w:r>
    </w:p>
    <w:p w14:paraId="16CC0693" w14:textId="77777777" w:rsidR="00017424" w:rsidRPr="00017424" w:rsidRDefault="00017424" w:rsidP="00017424">
      <w:pPr>
        <w:ind w:firstLine="1418"/>
        <w:jc w:val="both"/>
        <w:rPr>
          <w:rFonts w:eastAsia="Calibri"/>
          <w:lang w:eastAsia="en-US"/>
        </w:rPr>
      </w:pPr>
    </w:p>
    <w:p w14:paraId="79621AFB" w14:textId="1E65B6CA" w:rsidR="00017424" w:rsidRPr="00017424" w:rsidRDefault="00017424" w:rsidP="00017424">
      <w:pPr>
        <w:ind w:firstLine="1418"/>
        <w:jc w:val="both"/>
        <w:rPr>
          <w:rFonts w:eastAsia="Calibri"/>
          <w:lang w:eastAsia="en-US"/>
        </w:rPr>
      </w:pPr>
      <w:r w:rsidRPr="00017424">
        <w:rPr>
          <w:rFonts w:eastAsia="Calibri"/>
          <w:lang w:eastAsia="en-US"/>
        </w:rPr>
        <w:t xml:space="preserve">Ainda, na área de educação, é impossível deixar de mencionar a relevante atuação do </w:t>
      </w:r>
      <w:r w:rsidR="00FA57AC">
        <w:rPr>
          <w:rFonts w:eastAsia="Calibri"/>
          <w:lang w:eastAsia="en-US"/>
        </w:rPr>
        <w:t>c</w:t>
      </w:r>
      <w:r w:rsidRPr="00017424">
        <w:rPr>
          <w:rFonts w:eastAsia="Calibri"/>
          <w:lang w:eastAsia="en-US"/>
        </w:rPr>
        <w:t xml:space="preserve">apitão </w:t>
      </w:r>
      <w:r w:rsidR="00FA57AC" w:rsidRPr="00017424">
        <w:rPr>
          <w:rFonts w:eastAsia="Calibri"/>
          <w:lang w:eastAsia="en-US"/>
        </w:rPr>
        <w:t>João José Pereira Parobé</w:t>
      </w:r>
      <w:r w:rsidRPr="00017424">
        <w:rPr>
          <w:rFonts w:eastAsia="Calibri"/>
          <w:lang w:eastAsia="en-US"/>
        </w:rPr>
        <w:t>, professor da Escola Militar</w:t>
      </w:r>
      <w:r w:rsidR="00FB31BD" w:rsidRPr="00FB31BD">
        <w:rPr>
          <w:rFonts w:eastAsia="Calibri"/>
          <w:lang w:eastAsia="en-US"/>
        </w:rPr>
        <w:t xml:space="preserve"> </w:t>
      </w:r>
      <w:r w:rsidR="00FB31BD" w:rsidRPr="00017424">
        <w:rPr>
          <w:rFonts w:eastAsia="Calibri"/>
          <w:lang w:eastAsia="en-US"/>
        </w:rPr>
        <w:t>do Rio Grande do Sul</w:t>
      </w:r>
      <w:r w:rsidRPr="00017424">
        <w:rPr>
          <w:rFonts w:eastAsia="Calibri"/>
          <w:lang w:eastAsia="en-US"/>
        </w:rPr>
        <w:t xml:space="preserve"> e um dos maiores expoentes gaúchos nesse campo.</w:t>
      </w:r>
    </w:p>
    <w:p w14:paraId="43B21408" w14:textId="77777777" w:rsidR="00017424" w:rsidRPr="00017424" w:rsidRDefault="00017424" w:rsidP="00017424">
      <w:pPr>
        <w:ind w:firstLine="1418"/>
        <w:jc w:val="both"/>
        <w:rPr>
          <w:rFonts w:eastAsia="Calibri"/>
          <w:lang w:eastAsia="en-US"/>
        </w:rPr>
      </w:pPr>
    </w:p>
    <w:p w14:paraId="5207B6FF" w14:textId="3DF8E822" w:rsidR="00017424" w:rsidRPr="00017424" w:rsidRDefault="00017424" w:rsidP="00017424">
      <w:pPr>
        <w:ind w:firstLine="1418"/>
        <w:jc w:val="both"/>
        <w:rPr>
          <w:rFonts w:eastAsia="Calibri"/>
          <w:lang w:eastAsia="en-US"/>
        </w:rPr>
      </w:pPr>
      <w:r w:rsidRPr="00017424">
        <w:rPr>
          <w:rFonts w:eastAsia="Calibri"/>
          <w:lang w:eastAsia="en-US"/>
        </w:rPr>
        <w:t xml:space="preserve">Além de ter sido </w:t>
      </w:r>
      <w:r w:rsidR="0007646D">
        <w:rPr>
          <w:rFonts w:eastAsia="Calibri"/>
          <w:lang w:eastAsia="en-US"/>
        </w:rPr>
        <w:t>d</w:t>
      </w:r>
      <w:r w:rsidRPr="00017424">
        <w:rPr>
          <w:rFonts w:eastAsia="Calibri"/>
          <w:lang w:eastAsia="en-US"/>
        </w:rPr>
        <w:t xml:space="preserve">eputado </w:t>
      </w:r>
      <w:r w:rsidR="0007646D">
        <w:rPr>
          <w:rFonts w:eastAsia="Calibri"/>
          <w:lang w:eastAsia="en-US"/>
        </w:rPr>
        <w:t>e</w:t>
      </w:r>
      <w:r w:rsidRPr="00017424">
        <w:rPr>
          <w:rFonts w:eastAsia="Calibri"/>
          <w:lang w:eastAsia="en-US"/>
        </w:rPr>
        <w:t xml:space="preserve">stadual e </w:t>
      </w:r>
      <w:r w:rsidR="0007646D">
        <w:rPr>
          <w:rFonts w:eastAsia="Calibri"/>
          <w:lang w:eastAsia="en-US"/>
        </w:rPr>
        <w:t>s</w:t>
      </w:r>
      <w:r w:rsidRPr="00017424">
        <w:rPr>
          <w:rFonts w:eastAsia="Calibri"/>
          <w:lang w:eastAsia="en-US"/>
        </w:rPr>
        <w:t xml:space="preserve">ecretário de </w:t>
      </w:r>
      <w:r w:rsidR="0007646D">
        <w:rPr>
          <w:rFonts w:eastAsia="Calibri"/>
          <w:lang w:eastAsia="en-US"/>
        </w:rPr>
        <w:t>o</w:t>
      </w:r>
      <w:r w:rsidRPr="00017424">
        <w:rPr>
          <w:rFonts w:eastAsia="Calibri"/>
          <w:lang w:eastAsia="en-US"/>
        </w:rPr>
        <w:t xml:space="preserve">bras do </w:t>
      </w:r>
      <w:r w:rsidR="0007646D">
        <w:rPr>
          <w:rFonts w:eastAsia="Calibri"/>
          <w:lang w:eastAsia="en-US"/>
        </w:rPr>
        <w:t>E</w:t>
      </w:r>
      <w:r w:rsidRPr="00017424">
        <w:rPr>
          <w:rFonts w:eastAsia="Calibri"/>
          <w:lang w:eastAsia="en-US"/>
        </w:rPr>
        <w:t xml:space="preserve">stado, o </w:t>
      </w:r>
      <w:r w:rsidR="0007646D">
        <w:rPr>
          <w:rFonts w:eastAsia="Calibri"/>
          <w:lang w:eastAsia="en-US"/>
        </w:rPr>
        <w:t>c</w:t>
      </w:r>
      <w:r w:rsidRPr="00017424">
        <w:rPr>
          <w:rFonts w:eastAsia="Calibri"/>
          <w:lang w:eastAsia="en-US"/>
        </w:rPr>
        <w:t xml:space="preserve">apitão </w:t>
      </w:r>
      <w:r w:rsidR="004F313C" w:rsidRPr="00017424">
        <w:rPr>
          <w:rFonts w:eastAsia="Calibri"/>
          <w:lang w:eastAsia="en-US"/>
        </w:rPr>
        <w:t xml:space="preserve">João José Pereira </w:t>
      </w:r>
      <w:r w:rsidR="0007646D" w:rsidRPr="00017424">
        <w:rPr>
          <w:rFonts w:eastAsia="Calibri"/>
          <w:lang w:eastAsia="en-US"/>
        </w:rPr>
        <w:t xml:space="preserve">Parobé </w:t>
      </w:r>
      <w:r w:rsidRPr="00017424">
        <w:rPr>
          <w:rFonts w:eastAsia="Calibri"/>
          <w:lang w:eastAsia="en-US"/>
        </w:rPr>
        <w:t>esteve</w:t>
      </w:r>
      <w:r w:rsidR="0007646D">
        <w:rPr>
          <w:rFonts w:eastAsia="Calibri"/>
          <w:lang w:eastAsia="en-US"/>
        </w:rPr>
        <w:t>,</w:t>
      </w:r>
      <w:r w:rsidRPr="00017424">
        <w:rPr>
          <w:rFonts w:eastAsia="Calibri"/>
          <w:lang w:eastAsia="en-US"/>
        </w:rPr>
        <w:t xml:space="preserve"> diretamente</w:t>
      </w:r>
      <w:r w:rsidR="0007646D">
        <w:rPr>
          <w:rFonts w:eastAsia="Calibri"/>
          <w:lang w:eastAsia="en-US"/>
        </w:rPr>
        <w:t>,</w:t>
      </w:r>
      <w:r w:rsidRPr="00017424">
        <w:rPr>
          <w:rFonts w:eastAsia="Calibri"/>
          <w:lang w:eastAsia="en-US"/>
        </w:rPr>
        <w:t xml:space="preserve"> ligado à fundação da Escola de Engenharia, precursora </w:t>
      </w:r>
      <w:r w:rsidRPr="00017424">
        <w:rPr>
          <w:rFonts w:eastAsia="Calibri"/>
          <w:lang w:eastAsia="en-US"/>
        </w:rPr>
        <w:lastRenderedPageBreak/>
        <w:t xml:space="preserve">da UFRGS, na qual foi diretor por dezessete anos, </w:t>
      </w:r>
      <w:r w:rsidR="000F5865">
        <w:rPr>
          <w:rFonts w:eastAsia="Calibri"/>
          <w:lang w:eastAsia="en-US"/>
        </w:rPr>
        <w:t>tendo sido,</w:t>
      </w:r>
      <w:r w:rsidR="000F5865" w:rsidRPr="00017424">
        <w:rPr>
          <w:rFonts w:eastAsia="Calibri"/>
          <w:lang w:eastAsia="en-US"/>
        </w:rPr>
        <w:t xml:space="preserve"> </w:t>
      </w:r>
      <w:r w:rsidRPr="00017424">
        <w:rPr>
          <w:rFonts w:eastAsia="Calibri"/>
          <w:lang w:eastAsia="en-US"/>
        </w:rPr>
        <w:t>ainda</w:t>
      </w:r>
      <w:r w:rsidR="000F5865">
        <w:rPr>
          <w:rFonts w:eastAsia="Calibri"/>
          <w:lang w:eastAsia="en-US"/>
        </w:rPr>
        <w:t>,</w:t>
      </w:r>
      <w:r w:rsidRPr="00017424">
        <w:rPr>
          <w:rFonts w:eastAsia="Calibri"/>
          <w:lang w:eastAsia="en-US"/>
        </w:rPr>
        <w:t xml:space="preserve"> fundador do Colégio Júlio de Castilhos, da Escola Técnica e de vários institutos dessa universidade.</w:t>
      </w:r>
    </w:p>
    <w:p w14:paraId="0D042C9B" w14:textId="77777777" w:rsidR="00017424" w:rsidRPr="00017424" w:rsidRDefault="00017424" w:rsidP="00017424">
      <w:pPr>
        <w:ind w:firstLine="1418"/>
        <w:jc w:val="both"/>
        <w:rPr>
          <w:rFonts w:eastAsia="Calibri"/>
          <w:lang w:eastAsia="en-US"/>
        </w:rPr>
      </w:pPr>
    </w:p>
    <w:p w14:paraId="0FAB9EEB" w14:textId="75AE49A4" w:rsidR="00017424" w:rsidRPr="00017424" w:rsidRDefault="00017424" w:rsidP="00017424">
      <w:pPr>
        <w:ind w:firstLine="1418"/>
        <w:jc w:val="both"/>
        <w:rPr>
          <w:rFonts w:eastAsia="Calibri"/>
          <w:lang w:eastAsia="en-US"/>
        </w:rPr>
      </w:pPr>
      <w:r w:rsidRPr="00017424">
        <w:rPr>
          <w:rFonts w:eastAsia="Calibri"/>
          <w:lang w:eastAsia="en-US"/>
        </w:rPr>
        <w:t>É relevante também</w:t>
      </w:r>
      <w:r w:rsidR="001E20D1">
        <w:rPr>
          <w:rFonts w:eastAsia="Calibri"/>
          <w:lang w:eastAsia="en-US"/>
        </w:rPr>
        <w:t>,</w:t>
      </w:r>
      <w:r w:rsidRPr="00017424">
        <w:rPr>
          <w:rFonts w:eastAsia="Calibri"/>
          <w:lang w:eastAsia="en-US"/>
        </w:rPr>
        <w:t xml:space="preserve"> na história do</w:t>
      </w:r>
      <w:r w:rsidR="00892440">
        <w:rPr>
          <w:rFonts w:eastAsia="Calibri"/>
          <w:lang w:eastAsia="en-US"/>
        </w:rPr>
        <w:t xml:space="preserve"> Estado do</w:t>
      </w:r>
      <w:r w:rsidRPr="00017424">
        <w:rPr>
          <w:rFonts w:eastAsia="Calibri"/>
          <w:lang w:eastAsia="en-US"/>
        </w:rPr>
        <w:t xml:space="preserve"> Rio Grande do Sul</w:t>
      </w:r>
      <w:r w:rsidR="001E20D1">
        <w:rPr>
          <w:rFonts w:eastAsia="Calibri"/>
          <w:lang w:eastAsia="en-US"/>
        </w:rPr>
        <w:t>,</w:t>
      </w:r>
      <w:r w:rsidRPr="00017424">
        <w:rPr>
          <w:rFonts w:eastAsia="Calibri"/>
          <w:lang w:eastAsia="en-US"/>
        </w:rPr>
        <w:t xml:space="preserve"> a participação do </w:t>
      </w:r>
      <w:r w:rsidR="00892440">
        <w:rPr>
          <w:rFonts w:eastAsia="Calibri"/>
          <w:lang w:eastAsia="en-US"/>
        </w:rPr>
        <w:t>m</w:t>
      </w:r>
      <w:r w:rsidRPr="00017424">
        <w:rPr>
          <w:rFonts w:eastAsia="Calibri"/>
          <w:lang w:eastAsia="en-US"/>
        </w:rPr>
        <w:t xml:space="preserve">ajor </w:t>
      </w:r>
      <w:r w:rsidR="00892440" w:rsidRPr="00017424">
        <w:rPr>
          <w:rFonts w:eastAsia="Calibri"/>
          <w:lang w:eastAsia="en-US"/>
        </w:rPr>
        <w:t>João Cezimbra Jacques</w:t>
      </w:r>
      <w:r w:rsidRPr="00017424">
        <w:rPr>
          <w:rFonts w:eastAsia="Calibri"/>
          <w:lang w:eastAsia="en-US"/>
        </w:rPr>
        <w:t>, instrutor da Escola Militar</w:t>
      </w:r>
      <w:r w:rsidR="00FB31BD" w:rsidRPr="00FB31BD">
        <w:rPr>
          <w:rFonts w:eastAsia="Calibri"/>
          <w:lang w:eastAsia="en-US"/>
        </w:rPr>
        <w:t xml:space="preserve"> </w:t>
      </w:r>
      <w:r w:rsidR="00FB31BD" w:rsidRPr="00017424">
        <w:rPr>
          <w:rFonts w:eastAsia="Calibri"/>
          <w:lang w:eastAsia="en-US"/>
        </w:rPr>
        <w:t>do Rio Grande do Sul</w:t>
      </w:r>
      <w:r w:rsidRPr="00017424">
        <w:rPr>
          <w:rFonts w:eastAsia="Calibri"/>
          <w:lang w:eastAsia="en-US"/>
        </w:rPr>
        <w:t>, idealizador e fundador do Grêmio Gaúcho</w:t>
      </w:r>
      <w:r w:rsidR="000F5865">
        <w:rPr>
          <w:rFonts w:eastAsia="Calibri"/>
          <w:lang w:eastAsia="en-US"/>
        </w:rPr>
        <w:t>,</w:t>
      </w:r>
      <w:r w:rsidRPr="00017424">
        <w:rPr>
          <w:rFonts w:eastAsia="Calibri"/>
          <w:lang w:eastAsia="en-US"/>
        </w:rPr>
        <w:t xml:space="preserve"> em 1898, primeira entidade destinada ao estudo e ao culto das tradições rio-grandenses, motivo pelo qual esse militar e tradicionalista foi consagrado como </w:t>
      </w:r>
      <w:r w:rsidR="000F5865">
        <w:rPr>
          <w:rFonts w:eastAsia="Calibri"/>
          <w:lang w:eastAsia="en-US"/>
        </w:rPr>
        <w:t xml:space="preserve">o </w:t>
      </w:r>
      <w:r w:rsidR="00DB54EB">
        <w:rPr>
          <w:rFonts w:eastAsia="Calibri"/>
          <w:lang w:eastAsia="en-US"/>
        </w:rPr>
        <w:t>p</w:t>
      </w:r>
      <w:r w:rsidRPr="00017424">
        <w:rPr>
          <w:rFonts w:eastAsia="Calibri"/>
          <w:lang w:eastAsia="en-US"/>
        </w:rPr>
        <w:t xml:space="preserve">atrono do </w:t>
      </w:r>
      <w:r w:rsidR="00DB54EB">
        <w:rPr>
          <w:rFonts w:eastAsia="Calibri"/>
          <w:lang w:eastAsia="en-US"/>
        </w:rPr>
        <w:t>t</w:t>
      </w:r>
      <w:r w:rsidRPr="00017424">
        <w:rPr>
          <w:rFonts w:eastAsia="Calibri"/>
          <w:lang w:eastAsia="en-US"/>
        </w:rPr>
        <w:t xml:space="preserve">radicionalismo </w:t>
      </w:r>
      <w:r w:rsidR="00DB54EB">
        <w:rPr>
          <w:rFonts w:eastAsia="Calibri"/>
          <w:lang w:eastAsia="en-US"/>
        </w:rPr>
        <w:t>g</w:t>
      </w:r>
      <w:r w:rsidRPr="00017424">
        <w:rPr>
          <w:rFonts w:eastAsia="Calibri"/>
          <w:lang w:eastAsia="en-US"/>
        </w:rPr>
        <w:t>aúcho.</w:t>
      </w:r>
    </w:p>
    <w:p w14:paraId="45FC4E26" w14:textId="77777777" w:rsidR="00017424" w:rsidRPr="00017424" w:rsidRDefault="00017424" w:rsidP="00017424">
      <w:pPr>
        <w:ind w:firstLine="1418"/>
        <w:jc w:val="both"/>
        <w:rPr>
          <w:rFonts w:eastAsia="Calibri"/>
          <w:lang w:eastAsia="en-US"/>
        </w:rPr>
      </w:pPr>
    </w:p>
    <w:p w14:paraId="2B64109E" w14:textId="1BD91789" w:rsidR="00017424" w:rsidRPr="00017424" w:rsidRDefault="00017424" w:rsidP="00017424">
      <w:pPr>
        <w:ind w:firstLine="1418"/>
        <w:jc w:val="both"/>
        <w:rPr>
          <w:rFonts w:eastAsia="Calibri"/>
          <w:lang w:eastAsia="en-US"/>
        </w:rPr>
      </w:pPr>
      <w:r w:rsidRPr="00017424">
        <w:rPr>
          <w:rFonts w:eastAsia="Calibri"/>
          <w:lang w:eastAsia="en-US"/>
        </w:rPr>
        <w:t xml:space="preserve">Além de estar vinculado umbilicalmente à fundação da UFRGS e ao culto às tradições gaúchas, o </w:t>
      </w:r>
      <w:r w:rsidR="00DB54EB">
        <w:rPr>
          <w:rFonts w:eastAsia="Calibri"/>
          <w:lang w:eastAsia="en-US"/>
        </w:rPr>
        <w:t>Velho</w:t>
      </w:r>
      <w:r w:rsidR="00DB54EB" w:rsidRPr="00017424">
        <w:rPr>
          <w:rFonts w:eastAsia="Calibri"/>
          <w:lang w:eastAsia="en-US"/>
        </w:rPr>
        <w:t xml:space="preserve"> </w:t>
      </w:r>
      <w:r w:rsidRPr="00017424">
        <w:rPr>
          <w:rFonts w:eastAsia="Calibri"/>
          <w:lang w:eastAsia="en-US"/>
        </w:rPr>
        <w:t xml:space="preserve">Casarão da Várzea tem seu nome ligado também ao nascimento do futebol e do ensino </w:t>
      </w:r>
      <w:r w:rsidR="000F5865">
        <w:rPr>
          <w:rFonts w:eastAsia="Calibri"/>
          <w:lang w:eastAsia="en-US"/>
        </w:rPr>
        <w:t xml:space="preserve">do </w:t>
      </w:r>
      <w:r w:rsidRPr="00017424">
        <w:rPr>
          <w:rFonts w:eastAsia="Calibri"/>
          <w:lang w:eastAsia="en-US"/>
        </w:rPr>
        <w:t>esport</w:t>
      </w:r>
      <w:r w:rsidR="000F5865">
        <w:rPr>
          <w:rFonts w:eastAsia="Calibri"/>
          <w:lang w:eastAsia="en-US"/>
        </w:rPr>
        <w:t>e n</w:t>
      </w:r>
      <w:r w:rsidRPr="00017424">
        <w:rPr>
          <w:rFonts w:eastAsia="Calibri"/>
          <w:lang w:eastAsia="en-US"/>
        </w:rPr>
        <w:t>o Estado</w:t>
      </w:r>
      <w:r w:rsidR="00DB54EB">
        <w:rPr>
          <w:rFonts w:eastAsia="Calibri"/>
          <w:lang w:eastAsia="en-US"/>
        </w:rPr>
        <w:t xml:space="preserve"> do Rio </w:t>
      </w:r>
      <w:r w:rsidR="000F5865">
        <w:rPr>
          <w:rFonts w:eastAsia="Calibri"/>
          <w:lang w:eastAsia="en-US"/>
        </w:rPr>
        <w:t>G</w:t>
      </w:r>
      <w:r w:rsidR="00DB54EB">
        <w:rPr>
          <w:rFonts w:eastAsia="Calibri"/>
          <w:lang w:eastAsia="en-US"/>
        </w:rPr>
        <w:t>rande do Sul</w:t>
      </w:r>
      <w:r w:rsidRPr="00017424">
        <w:rPr>
          <w:rFonts w:eastAsia="Calibri"/>
          <w:lang w:eastAsia="en-US"/>
        </w:rPr>
        <w:t>.</w:t>
      </w:r>
    </w:p>
    <w:p w14:paraId="38DE3572" w14:textId="77777777" w:rsidR="00017424" w:rsidRPr="00017424" w:rsidRDefault="00017424" w:rsidP="00017424">
      <w:pPr>
        <w:ind w:firstLine="1418"/>
        <w:jc w:val="both"/>
        <w:rPr>
          <w:rFonts w:eastAsia="Calibri"/>
          <w:lang w:eastAsia="en-US"/>
        </w:rPr>
      </w:pPr>
    </w:p>
    <w:p w14:paraId="1A824C59" w14:textId="44B2B976" w:rsidR="00017424" w:rsidRPr="00017424" w:rsidRDefault="00017424" w:rsidP="00017424">
      <w:pPr>
        <w:ind w:firstLine="1418"/>
        <w:jc w:val="both"/>
        <w:rPr>
          <w:rFonts w:eastAsia="Calibri"/>
          <w:lang w:eastAsia="en-US"/>
        </w:rPr>
      </w:pPr>
      <w:r w:rsidRPr="00017424">
        <w:rPr>
          <w:rFonts w:eastAsia="Calibri"/>
          <w:lang w:eastAsia="en-US"/>
        </w:rPr>
        <w:t xml:space="preserve">Em 1910, quando da criação da Liga de Futebol Porto-Alegrense, o primeiro campeão da </w:t>
      </w:r>
      <w:r w:rsidR="00DB54EB">
        <w:rPr>
          <w:rFonts w:eastAsia="Calibri"/>
          <w:lang w:eastAsia="en-US"/>
        </w:rPr>
        <w:t>C</w:t>
      </w:r>
      <w:r w:rsidRPr="00017424">
        <w:rPr>
          <w:rFonts w:eastAsia="Calibri"/>
          <w:lang w:eastAsia="en-US"/>
        </w:rPr>
        <w:t xml:space="preserve">idade foi o “Militar Foot Ball Club”, time dos alunos da Escola de Guerra, cujos atletas, após </w:t>
      </w:r>
      <w:r w:rsidR="000F5865">
        <w:rPr>
          <w:rFonts w:eastAsia="Calibri"/>
          <w:lang w:eastAsia="en-US"/>
        </w:rPr>
        <w:t xml:space="preserve">a </w:t>
      </w:r>
      <w:r w:rsidRPr="00017424">
        <w:rPr>
          <w:rFonts w:eastAsia="Calibri"/>
          <w:lang w:eastAsia="en-US"/>
        </w:rPr>
        <w:t>sua extinção</w:t>
      </w:r>
      <w:r w:rsidR="006668A4">
        <w:rPr>
          <w:rFonts w:eastAsia="Calibri"/>
          <w:lang w:eastAsia="en-US"/>
        </w:rPr>
        <w:t>,</w:t>
      </w:r>
      <w:r w:rsidRPr="00017424">
        <w:rPr>
          <w:rFonts w:eastAsia="Calibri"/>
          <w:lang w:eastAsia="en-US"/>
        </w:rPr>
        <w:t xml:space="preserve"> em 1913, ajudaram a fundar o Esporte Clube Cruzeiro, formando, junto com alunos da UFRGS, o time campeão do Estado</w:t>
      </w:r>
      <w:r w:rsidR="00DB54EB" w:rsidRPr="00DB54EB">
        <w:rPr>
          <w:rFonts w:eastAsia="Calibri"/>
          <w:lang w:eastAsia="en-US"/>
        </w:rPr>
        <w:t xml:space="preserve"> </w:t>
      </w:r>
      <w:r w:rsidR="00DB54EB">
        <w:rPr>
          <w:rFonts w:eastAsia="Calibri"/>
          <w:lang w:eastAsia="en-US"/>
        </w:rPr>
        <w:t xml:space="preserve">do Rio </w:t>
      </w:r>
      <w:r w:rsidR="000F5865">
        <w:rPr>
          <w:rFonts w:eastAsia="Calibri"/>
          <w:lang w:eastAsia="en-US"/>
        </w:rPr>
        <w:t>G</w:t>
      </w:r>
      <w:r w:rsidR="00DB54EB">
        <w:rPr>
          <w:rFonts w:eastAsia="Calibri"/>
          <w:lang w:eastAsia="en-US"/>
        </w:rPr>
        <w:t>rande do Sul,</w:t>
      </w:r>
      <w:r w:rsidRPr="00017424">
        <w:rPr>
          <w:rFonts w:eastAsia="Calibri"/>
          <w:lang w:eastAsia="en-US"/>
        </w:rPr>
        <w:t xml:space="preserve"> em 1929.</w:t>
      </w:r>
    </w:p>
    <w:p w14:paraId="13B7A716" w14:textId="77777777" w:rsidR="00017424" w:rsidRPr="00017424" w:rsidRDefault="00017424" w:rsidP="00017424">
      <w:pPr>
        <w:ind w:firstLine="1418"/>
        <w:jc w:val="both"/>
        <w:rPr>
          <w:rFonts w:eastAsia="Calibri"/>
          <w:lang w:eastAsia="en-US"/>
        </w:rPr>
      </w:pPr>
    </w:p>
    <w:p w14:paraId="0791A5AD" w14:textId="5178F60D" w:rsidR="00017424" w:rsidRPr="00017424" w:rsidRDefault="00017424" w:rsidP="00017424">
      <w:pPr>
        <w:ind w:firstLine="1418"/>
        <w:jc w:val="both"/>
        <w:rPr>
          <w:rFonts w:eastAsia="Calibri"/>
          <w:lang w:eastAsia="en-US"/>
        </w:rPr>
      </w:pPr>
      <w:r w:rsidRPr="00017424">
        <w:rPr>
          <w:rFonts w:eastAsia="Calibri"/>
          <w:lang w:eastAsia="en-US"/>
        </w:rPr>
        <w:t>Ainda</w:t>
      </w:r>
      <w:r w:rsidR="000F5865">
        <w:rPr>
          <w:rFonts w:eastAsia="Calibri"/>
          <w:lang w:eastAsia="en-US"/>
        </w:rPr>
        <w:t>,</w:t>
      </w:r>
      <w:r w:rsidRPr="00017424">
        <w:rPr>
          <w:rFonts w:eastAsia="Calibri"/>
          <w:lang w:eastAsia="en-US"/>
        </w:rPr>
        <w:t xml:space="preserve"> no campo </w:t>
      </w:r>
      <w:r w:rsidR="000F5865">
        <w:rPr>
          <w:rFonts w:eastAsia="Calibri"/>
          <w:lang w:eastAsia="en-US"/>
        </w:rPr>
        <w:t>do esporte</w:t>
      </w:r>
      <w:r w:rsidRPr="00017424">
        <w:rPr>
          <w:rFonts w:eastAsia="Calibri"/>
          <w:lang w:eastAsia="en-US"/>
        </w:rPr>
        <w:t xml:space="preserve">, já na década de </w:t>
      </w:r>
      <w:r w:rsidR="00DB54EB">
        <w:rPr>
          <w:rFonts w:eastAsia="Calibri"/>
          <w:lang w:eastAsia="en-US"/>
        </w:rPr>
        <w:t>19</w:t>
      </w:r>
      <w:r w:rsidRPr="00017424">
        <w:rPr>
          <w:rFonts w:eastAsia="Calibri"/>
          <w:lang w:eastAsia="en-US"/>
        </w:rPr>
        <w:t xml:space="preserve">40, o </w:t>
      </w:r>
      <w:r w:rsidR="00DB54EB">
        <w:rPr>
          <w:rFonts w:eastAsia="Calibri"/>
          <w:lang w:eastAsia="en-US"/>
        </w:rPr>
        <w:t>c</w:t>
      </w:r>
      <w:r w:rsidRPr="00017424">
        <w:rPr>
          <w:rFonts w:eastAsia="Calibri"/>
          <w:lang w:eastAsia="en-US"/>
        </w:rPr>
        <w:t xml:space="preserve">apitão </w:t>
      </w:r>
      <w:r w:rsidR="00DB54EB" w:rsidRPr="00017424">
        <w:rPr>
          <w:rFonts w:eastAsia="Calibri"/>
          <w:lang w:eastAsia="en-US"/>
        </w:rPr>
        <w:t xml:space="preserve">Olavo Amaro </w:t>
      </w:r>
      <w:r w:rsidR="00AF4949">
        <w:rPr>
          <w:rFonts w:eastAsia="Calibri"/>
          <w:lang w:eastAsia="en-US"/>
        </w:rPr>
        <w:t>d</w:t>
      </w:r>
      <w:r w:rsidR="00DB54EB" w:rsidRPr="00017424">
        <w:rPr>
          <w:rFonts w:eastAsia="Calibri"/>
          <w:lang w:eastAsia="en-US"/>
        </w:rPr>
        <w:t>a Silveira,</w:t>
      </w:r>
      <w:r w:rsidRPr="00017424">
        <w:rPr>
          <w:rFonts w:eastAsia="Calibri"/>
          <w:lang w:eastAsia="en-US"/>
        </w:rPr>
        <w:t xml:space="preserve"> instrutor da Escola Preparatória de Cadetes, junto com outros oficiais e civis, fundava a entidade que é</w:t>
      </w:r>
      <w:r w:rsidR="00AF4949">
        <w:rPr>
          <w:rFonts w:eastAsia="Calibri"/>
          <w:lang w:eastAsia="en-US"/>
        </w:rPr>
        <w:t>,</w:t>
      </w:r>
      <w:r w:rsidRPr="00017424">
        <w:rPr>
          <w:rFonts w:eastAsia="Calibri"/>
          <w:lang w:eastAsia="en-US"/>
        </w:rPr>
        <w:t xml:space="preserve"> </w:t>
      </w:r>
      <w:r w:rsidR="00AF4949">
        <w:rPr>
          <w:rFonts w:eastAsia="Calibri"/>
          <w:lang w:eastAsia="en-US"/>
        </w:rPr>
        <w:t>atualmente,</w:t>
      </w:r>
      <w:r w:rsidR="00AF4949" w:rsidRPr="00017424">
        <w:rPr>
          <w:rFonts w:eastAsia="Calibri"/>
          <w:lang w:eastAsia="en-US"/>
        </w:rPr>
        <w:t xml:space="preserve"> </w:t>
      </w:r>
      <w:r w:rsidRPr="00017424">
        <w:rPr>
          <w:rFonts w:eastAsia="Calibri"/>
          <w:lang w:eastAsia="en-US"/>
        </w:rPr>
        <w:t>a Escola de Educação Física da UFRGS, tornando-se seu primeiro diretor.</w:t>
      </w:r>
    </w:p>
    <w:p w14:paraId="798D978A" w14:textId="77777777" w:rsidR="00017424" w:rsidRPr="00017424" w:rsidRDefault="00017424" w:rsidP="00017424">
      <w:pPr>
        <w:ind w:firstLine="1418"/>
        <w:jc w:val="both"/>
        <w:rPr>
          <w:rFonts w:eastAsia="Calibri"/>
          <w:lang w:eastAsia="en-US"/>
        </w:rPr>
      </w:pPr>
    </w:p>
    <w:p w14:paraId="1707430B" w14:textId="3C7FC066" w:rsidR="00017424" w:rsidRDefault="00017424" w:rsidP="00017424">
      <w:pPr>
        <w:ind w:firstLine="1418"/>
        <w:jc w:val="both"/>
        <w:rPr>
          <w:rFonts w:eastAsia="Calibri"/>
          <w:lang w:eastAsia="en-US"/>
        </w:rPr>
      </w:pPr>
      <w:r w:rsidRPr="00017424">
        <w:rPr>
          <w:rFonts w:eastAsia="Calibri"/>
          <w:lang w:eastAsia="en-US"/>
        </w:rPr>
        <w:t>Nes</w:t>
      </w:r>
      <w:r w:rsidR="00AF4949">
        <w:rPr>
          <w:rFonts w:eastAsia="Calibri"/>
          <w:lang w:eastAsia="en-US"/>
        </w:rPr>
        <w:t>s</w:t>
      </w:r>
      <w:r w:rsidRPr="00017424">
        <w:rPr>
          <w:rFonts w:eastAsia="Calibri"/>
          <w:lang w:eastAsia="en-US"/>
        </w:rPr>
        <w:t xml:space="preserve">a trajetória de formação de líderes, por meio do altíssimo nível de seus docentes, cabe destacar o nome de alguns alunos ilustres que passaram pelo </w:t>
      </w:r>
      <w:r w:rsidR="00AF4949">
        <w:rPr>
          <w:rFonts w:eastAsia="Calibri"/>
          <w:lang w:eastAsia="en-US"/>
        </w:rPr>
        <w:t>CMPA</w:t>
      </w:r>
      <w:r w:rsidR="000F5865">
        <w:rPr>
          <w:rFonts w:eastAsia="Calibri"/>
          <w:lang w:eastAsia="en-US"/>
        </w:rPr>
        <w:t>:</w:t>
      </w:r>
    </w:p>
    <w:p w14:paraId="57994692" w14:textId="77777777" w:rsidR="000F5865" w:rsidRPr="00017424" w:rsidRDefault="000F5865" w:rsidP="00017424">
      <w:pPr>
        <w:ind w:firstLine="1418"/>
        <w:jc w:val="both"/>
        <w:rPr>
          <w:rFonts w:eastAsia="Calibri"/>
          <w:lang w:eastAsia="en-US"/>
        </w:rPr>
      </w:pPr>
    </w:p>
    <w:p w14:paraId="0CA3CAED" w14:textId="301FD848" w:rsidR="00017424" w:rsidRPr="00017424" w:rsidRDefault="0064018E" w:rsidP="00017424">
      <w:pPr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–</w:t>
      </w:r>
      <w:r w:rsidR="00017424" w:rsidRPr="00017424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o</w:t>
      </w:r>
      <w:r w:rsidR="00017424" w:rsidRPr="00017424">
        <w:rPr>
          <w:rFonts w:eastAsia="Calibri"/>
          <w:lang w:eastAsia="en-US"/>
        </w:rPr>
        <w:t>ito presidentes da república: João de Deus Menna Barreto, Getúlio Dornelles Vargas, Eurico Gaspar Dutra, Humberto de Alencar Castelo Branco, Arthur da Costa e Silva, Emilio Garrastazu Médici, Ernesto Geisel e João Baptista de Oliveira Figueiredo</w:t>
      </w:r>
      <w:r>
        <w:rPr>
          <w:rFonts w:eastAsia="Calibri"/>
          <w:lang w:eastAsia="en-US"/>
        </w:rPr>
        <w:t>;</w:t>
      </w:r>
    </w:p>
    <w:p w14:paraId="02AC95FB" w14:textId="77777777" w:rsidR="00017424" w:rsidRPr="00017424" w:rsidRDefault="00017424" w:rsidP="00017424">
      <w:pPr>
        <w:ind w:firstLine="1418"/>
        <w:jc w:val="both"/>
        <w:rPr>
          <w:rFonts w:eastAsia="Calibri"/>
          <w:lang w:eastAsia="en-US"/>
        </w:rPr>
      </w:pPr>
    </w:p>
    <w:p w14:paraId="32027448" w14:textId="6B36CD8E" w:rsidR="00017424" w:rsidRPr="00017424" w:rsidRDefault="0064018E" w:rsidP="00017424">
      <w:pPr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–</w:t>
      </w:r>
      <w:r w:rsidR="00017424" w:rsidRPr="00017424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h</w:t>
      </w:r>
      <w:r w:rsidR="00017424" w:rsidRPr="00017424">
        <w:rPr>
          <w:rFonts w:eastAsia="Calibri"/>
          <w:lang w:eastAsia="en-US"/>
        </w:rPr>
        <w:t xml:space="preserve">eróis militares brasileiros: </w:t>
      </w:r>
      <w:r>
        <w:rPr>
          <w:rFonts w:eastAsia="Calibri"/>
          <w:lang w:eastAsia="en-US"/>
        </w:rPr>
        <w:t>m</w:t>
      </w:r>
      <w:r w:rsidR="00017424" w:rsidRPr="00017424">
        <w:rPr>
          <w:rFonts w:eastAsia="Calibri"/>
          <w:lang w:eastAsia="en-US"/>
        </w:rPr>
        <w:t xml:space="preserve">arechal Câmara, </w:t>
      </w:r>
      <w:r>
        <w:rPr>
          <w:rFonts w:eastAsia="Calibri"/>
          <w:lang w:eastAsia="en-US"/>
        </w:rPr>
        <w:t>g</w:t>
      </w:r>
      <w:r w:rsidR="00017424" w:rsidRPr="00017424">
        <w:rPr>
          <w:rFonts w:eastAsia="Calibri"/>
          <w:lang w:eastAsia="en-US"/>
        </w:rPr>
        <w:t xml:space="preserve">eneral Setembrino de Carvalho, </w:t>
      </w:r>
      <w:r>
        <w:rPr>
          <w:rFonts w:eastAsia="Calibri"/>
          <w:lang w:eastAsia="en-US"/>
        </w:rPr>
        <w:t>b</w:t>
      </w:r>
      <w:r w:rsidR="00017424" w:rsidRPr="00017424">
        <w:rPr>
          <w:rFonts w:eastAsia="Calibri"/>
          <w:lang w:eastAsia="en-US"/>
        </w:rPr>
        <w:t xml:space="preserve">rigadeiro Nero Moura, </w:t>
      </w:r>
      <w:r>
        <w:rPr>
          <w:rFonts w:eastAsia="Calibri"/>
          <w:lang w:eastAsia="en-US"/>
        </w:rPr>
        <w:t>m</w:t>
      </w:r>
      <w:r w:rsidR="00017424" w:rsidRPr="00017424">
        <w:rPr>
          <w:rFonts w:eastAsia="Calibri"/>
          <w:lang w:eastAsia="en-US"/>
        </w:rPr>
        <w:t>arechal José Pessoa</w:t>
      </w:r>
      <w:r w:rsidR="000F5865">
        <w:rPr>
          <w:rFonts w:eastAsia="Calibri"/>
          <w:lang w:eastAsia="en-US"/>
        </w:rPr>
        <w:t xml:space="preserve"> e</w:t>
      </w:r>
      <w:r w:rsidR="00017424" w:rsidRPr="00017424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m</w:t>
      </w:r>
      <w:r w:rsidR="00017424" w:rsidRPr="00017424">
        <w:rPr>
          <w:rFonts w:eastAsia="Calibri"/>
          <w:lang w:eastAsia="en-US"/>
        </w:rPr>
        <w:t>arechal Mascarenhas de Moraes;</w:t>
      </w:r>
      <w:r>
        <w:rPr>
          <w:rFonts w:eastAsia="Calibri"/>
          <w:lang w:eastAsia="en-US"/>
        </w:rPr>
        <w:t xml:space="preserve"> e</w:t>
      </w:r>
    </w:p>
    <w:p w14:paraId="2333CD8B" w14:textId="77777777" w:rsidR="00017424" w:rsidRPr="00017424" w:rsidRDefault="00017424" w:rsidP="00017424">
      <w:pPr>
        <w:ind w:firstLine="1418"/>
        <w:jc w:val="both"/>
        <w:rPr>
          <w:rFonts w:eastAsia="Calibri"/>
          <w:lang w:eastAsia="en-US"/>
        </w:rPr>
      </w:pPr>
    </w:p>
    <w:p w14:paraId="156120BF" w14:textId="34FDB15D" w:rsidR="00017424" w:rsidRPr="00017424" w:rsidRDefault="0064018E" w:rsidP="00017424">
      <w:pPr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– m</w:t>
      </w:r>
      <w:r w:rsidR="00017424" w:rsidRPr="00017424">
        <w:rPr>
          <w:rFonts w:eastAsia="Calibri"/>
          <w:lang w:eastAsia="en-US"/>
        </w:rPr>
        <w:t xml:space="preserve">inistros de </w:t>
      </w:r>
      <w:r>
        <w:rPr>
          <w:rFonts w:eastAsia="Calibri"/>
          <w:lang w:eastAsia="en-US"/>
        </w:rPr>
        <w:t>E</w:t>
      </w:r>
      <w:r w:rsidR="00017424" w:rsidRPr="00017424">
        <w:rPr>
          <w:rFonts w:eastAsia="Calibri"/>
          <w:lang w:eastAsia="en-US"/>
        </w:rPr>
        <w:t>stado, governadores e ocupantes de altos cargos políticos</w:t>
      </w:r>
      <w:r w:rsidR="00825144">
        <w:rPr>
          <w:rFonts w:eastAsia="Calibri"/>
          <w:lang w:eastAsia="en-US"/>
        </w:rPr>
        <w:t>,</w:t>
      </w:r>
      <w:r w:rsidR="00017424" w:rsidRPr="00017424">
        <w:rPr>
          <w:rFonts w:eastAsia="Calibri"/>
          <w:lang w:eastAsia="en-US"/>
        </w:rPr>
        <w:t xml:space="preserve"> eminências da vida civil em todos os campos do conhecimento, </w:t>
      </w:r>
      <w:r w:rsidR="000F5865">
        <w:rPr>
          <w:rFonts w:eastAsia="Calibri"/>
          <w:lang w:eastAsia="en-US"/>
        </w:rPr>
        <w:t xml:space="preserve">tais </w:t>
      </w:r>
      <w:r w:rsidR="00017424" w:rsidRPr="00017424">
        <w:rPr>
          <w:rFonts w:eastAsia="Calibri"/>
          <w:lang w:eastAsia="en-US"/>
        </w:rPr>
        <w:t>como</w:t>
      </w:r>
      <w:r w:rsidR="000F5865">
        <w:rPr>
          <w:rFonts w:eastAsia="Calibri"/>
          <w:lang w:eastAsia="en-US"/>
        </w:rPr>
        <w:t xml:space="preserve">: </w:t>
      </w:r>
      <w:r w:rsidR="00017424" w:rsidRPr="00017424">
        <w:rPr>
          <w:rFonts w:eastAsia="Calibri"/>
          <w:lang w:eastAsia="en-US"/>
        </w:rPr>
        <w:t>o poeta M</w:t>
      </w:r>
      <w:r w:rsidR="00582535">
        <w:rPr>
          <w:rFonts w:eastAsia="Calibri"/>
          <w:lang w:eastAsia="en-US"/>
        </w:rPr>
        <w:t>á</w:t>
      </w:r>
      <w:r w:rsidR="00017424" w:rsidRPr="00017424">
        <w:rPr>
          <w:rFonts w:eastAsia="Calibri"/>
          <w:lang w:eastAsia="en-US"/>
        </w:rPr>
        <w:t>rio Quintana, o artista plástico Vasco Prado e o escritor Darcy Pereira de Azambuja.</w:t>
      </w:r>
    </w:p>
    <w:p w14:paraId="4A31EB4B" w14:textId="77777777" w:rsidR="00017424" w:rsidRPr="00017424" w:rsidRDefault="00017424" w:rsidP="00017424">
      <w:pPr>
        <w:ind w:firstLine="1418"/>
        <w:jc w:val="both"/>
        <w:rPr>
          <w:rFonts w:eastAsia="Calibri"/>
          <w:lang w:eastAsia="en-US"/>
        </w:rPr>
      </w:pPr>
    </w:p>
    <w:p w14:paraId="781C8704" w14:textId="02885422" w:rsidR="00017424" w:rsidRPr="00017424" w:rsidRDefault="00017424" w:rsidP="00017424">
      <w:pPr>
        <w:ind w:firstLine="1418"/>
        <w:jc w:val="both"/>
        <w:rPr>
          <w:rFonts w:eastAsia="Calibri"/>
          <w:lang w:eastAsia="en-US"/>
        </w:rPr>
      </w:pPr>
      <w:r w:rsidRPr="00017424">
        <w:rPr>
          <w:rFonts w:eastAsia="Calibri"/>
          <w:lang w:eastAsia="en-US"/>
        </w:rPr>
        <w:t xml:space="preserve">Ainda, com visão empreendedora e pioneirismo educacional, outro fato que distingue o </w:t>
      </w:r>
      <w:r w:rsidR="00825144">
        <w:rPr>
          <w:rFonts w:eastAsia="Calibri"/>
          <w:lang w:eastAsia="en-US"/>
        </w:rPr>
        <w:t>CMPA</w:t>
      </w:r>
      <w:r w:rsidR="004044CE">
        <w:rPr>
          <w:rFonts w:eastAsia="Calibri"/>
          <w:lang w:eastAsia="en-US"/>
        </w:rPr>
        <w:t xml:space="preserve">, </w:t>
      </w:r>
      <w:r w:rsidRPr="00017424">
        <w:rPr>
          <w:rFonts w:eastAsia="Calibri"/>
          <w:lang w:eastAsia="en-US"/>
        </w:rPr>
        <w:t>ocorr</w:t>
      </w:r>
      <w:r w:rsidR="004044CE">
        <w:rPr>
          <w:rFonts w:eastAsia="Calibri"/>
          <w:lang w:eastAsia="en-US"/>
        </w:rPr>
        <w:t>ido</w:t>
      </w:r>
      <w:r w:rsidRPr="00017424">
        <w:rPr>
          <w:rFonts w:eastAsia="Calibri"/>
          <w:lang w:eastAsia="en-US"/>
        </w:rPr>
        <w:t xml:space="preserve"> entre os anos</w:t>
      </w:r>
      <w:r w:rsidR="00175A90">
        <w:rPr>
          <w:rFonts w:eastAsia="Calibri"/>
          <w:lang w:eastAsia="en-US"/>
        </w:rPr>
        <w:t xml:space="preserve"> de</w:t>
      </w:r>
      <w:r w:rsidRPr="00017424">
        <w:rPr>
          <w:rFonts w:eastAsia="Calibri"/>
          <w:lang w:eastAsia="en-US"/>
        </w:rPr>
        <w:t xml:space="preserve"> 1915 e 1938, </w:t>
      </w:r>
      <w:r w:rsidR="004044CE">
        <w:rPr>
          <w:rFonts w:eastAsia="Calibri"/>
          <w:lang w:eastAsia="en-US"/>
        </w:rPr>
        <w:t>foi o recebimento, pelos</w:t>
      </w:r>
      <w:r w:rsidRPr="00017424">
        <w:rPr>
          <w:rFonts w:eastAsia="Calibri"/>
          <w:lang w:eastAsia="en-US"/>
        </w:rPr>
        <w:t xml:space="preserve"> formandos</w:t>
      </w:r>
      <w:r w:rsidR="004044CE">
        <w:rPr>
          <w:rFonts w:eastAsia="Calibri"/>
          <w:lang w:eastAsia="en-US"/>
        </w:rPr>
        <w:t>,</w:t>
      </w:r>
      <w:r w:rsidRPr="00017424">
        <w:rPr>
          <w:rFonts w:eastAsia="Calibri"/>
          <w:lang w:eastAsia="en-US"/>
        </w:rPr>
        <w:t xml:space="preserve"> </w:t>
      </w:r>
      <w:r w:rsidR="004044CE">
        <w:rPr>
          <w:rFonts w:eastAsia="Calibri"/>
          <w:lang w:eastAsia="en-US"/>
        </w:rPr>
        <w:t>d</w:t>
      </w:r>
      <w:r w:rsidRPr="00017424">
        <w:rPr>
          <w:rFonts w:eastAsia="Calibri"/>
          <w:lang w:eastAsia="en-US"/>
        </w:rPr>
        <w:t xml:space="preserve">o </w:t>
      </w:r>
      <w:r w:rsidR="00175A90">
        <w:rPr>
          <w:rFonts w:eastAsia="Calibri"/>
          <w:lang w:eastAsia="en-US"/>
        </w:rPr>
        <w:t>d</w:t>
      </w:r>
      <w:r w:rsidRPr="00017424">
        <w:rPr>
          <w:rFonts w:eastAsia="Calibri"/>
          <w:lang w:eastAsia="en-US"/>
        </w:rPr>
        <w:t xml:space="preserve">iploma de </w:t>
      </w:r>
      <w:r w:rsidR="00175A90">
        <w:rPr>
          <w:rFonts w:eastAsia="Calibri"/>
          <w:lang w:eastAsia="en-US"/>
        </w:rPr>
        <w:t>“</w:t>
      </w:r>
      <w:r w:rsidRPr="00017424">
        <w:rPr>
          <w:rFonts w:eastAsia="Calibri"/>
          <w:lang w:eastAsia="en-US"/>
        </w:rPr>
        <w:t>Agrimensor</w:t>
      </w:r>
      <w:r w:rsidR="00175A90">
        <w:rPr>
          <w:rFonts w:eastAsia="Calibri"/>
          <w:lang w:eastAsia="en-US"/>
        </w:rPr>
        <w:t>”</w:t>
      </w:r>
      <w:r w:rsidRPr="00017424">
        <w:rPr>
          <w:rFonts w:eastAsia="Calibri"/>
          <w:lang w:eastAsia="en-US"/>
        </w:rPr>
        <w:t xml:space="preserve">, o qual possibilitava </w:t>
      </w:r>
      <w:r w:rsidR="004044CE">
        <w:rPr>
          <w:rFonts w:eastAsia="Calibri"/>
          <w:lang w:eastAsia="en-US"/>
        </w:rPr>
        <w:t xml:space="preserve">que os alunos </w:t>
      </w:r>
      <w:r w:rsidR="004044CE" w:rsidRPr="00017424">
        <w:rPr>
          <w:rFonts w:eastAsia="Calibri"/>
          <w:lang w:eastAsia="en-US"/>
        </w:rPr>
        <w:t>saí</w:t>
      </w:r>
      <w:r w:rsidR="004044CE">
        <w:rPr>
          <w:rFonts w:eastAsia="Calibri"/>
          <w:lang w:eastAsia="en-US"/>
        </w:rPr>
        <w:t>ssem</w:t>
      </w:r>
      <w:r w:rsidRPr="00017424">
        <w:rPr>
          <w:rFonts w:eastAsia="Calibri"/>
          <w:lang w:eastAsia="en-US"/>
        </w:rPr>
        <w:t xml:space="preserve"> dos bancos escolares com uma profissão definida.</w:t>
      </w:r>
    </w:p>
    <w:p w14:paraId="79749E6F" w14:textId="77777777" w:rsidR="00017424" w:rsidRPr="00017424" w:rsidRDefault="00017424" w:rsidP="00017424">
      <w:pPr>
        <w:ind w:firstLine="1418"/>
        <w:jc w:val="both"/>
        <w:rPr>
          <w:rFonts w:eastAsia="Calibri"/>
          <w:lang w:eastAsia="en-US"/>
        </w:rPr>
      </w:pPr>
    </w:p>
    <w:p w14:paraId="09EEFD71" w14:textId="6B2AEF84" w:rsidR="00017424" w:rsidRPr="00017424" w:rsidRDefault="00017424" w:rsidP="00017424">
      <w:pPr>
        <w:ind w:firstLine="1418"/>
        <w:jc w:val="both"/>
        <w:rPr>
          <w:rFonts w:eastAsia="Calibri"/>
          <w:lang w:eastAsia="en-US"/>
        </w:rPr>
      </w:pPr>
      <w:r w:rsidRPr="00017424">
        <w:rPr>
          <w:rFonts w:eastAsia="Calibri"/>
          <w:lang w:eastAsia="en-US"/>
        </w:rPr>
        <w:t>Assim, o CMPA antecipou-se</w:t>
      </w:r>
      <w:r w:rsidR="00175A90">
        <w:rPr>
          <w:rFonts w:eastAsia="Calibri"/>
          <w:lang w:eastAsia="en-US"/>
        </w:rPr>
        <w:t>,</w:t>
      </w:r>
      <w:r w:rsidRPr="00017424">
        <w:rPr>
          <w:rFonts w:eastAsia="Calibri"/>
          <w:lang w:eastAsia="en-US"/>
        </w:rPr>
        <w:t xml:space="preserve"> em mais de meio século</w:t>
      </w:r>
      <w:r w:rsidR="00175A90">
        <w:rPr>
          <w:rFonts w:eastAsia="Calibri"/>
          <w:lang w:eastAsia="en-US"/>
        </w:rPr>
        <w:t>,</w:t>
      </w:r>
      <w:r w:rsidRPr="00017424">
        <w:rPr>
          <w:rFonts w:eastAsia="Calibri"/>
          <w:lang w:eastAsia="en-US"/>
        </w:rPr>
        <w:t xml:space="preserve"> à introdução do ensino profissionalizante na educação básica brasileira.</w:t>
      </w:r>
    </w:p>
    <w:p w14:paraId="307D87EE" w14:textId="77777777" w:rsidR="00017424" w:rsidRPr="00017424" w:rsidRDefault="00017424" w:rsidP="00017424">
      <w:pPr>
        <w:ind w:firstLine="1418"/>
        <w:jc w:val="both"/>
        <w:rPr>
          <w:rFonts w:eastAsia="Calibri"/>
          <w:lang w:eastAsia="en-US"/>
        </w:rPr>
      </w:pPr>
    </w:p>
    <w:p w14:paraId="5AD491EC" w14:textId="620A3E40" w:rsidR="00017424" w:rsidRDefault="00017424" w:rsidP="00017424">
      <w:pPr>
        <w:ind w:firstLine="1418"/>
        <w:jc w:val="both"/>
        <w:rPr>
          <w:rFonts w:eastAsia="Calibri"/>
          <w:lang w:eastAsia="en-US"/>
        </w:rPr>
      </w:pPr>
      <w:r w:rsidRPr="00017424">
        <w:rPr>
          <w:rFonts w:eastAsia="Calibri"/>
          <w:lang w:eastAsia="en-US"/>
        </w:rPr>
        <w:t>Em 1964</w:t>
      </w:r>
      <w:r w:rsidR="00175A90">
        <w:rPr>
          <w:rFonts w:eastAsia="Calibri"/>
          <w:lang w:eastAsia="en-US"/>
        </w:rPr>
        <w:t>,</w:t>
      </w:r>
      <w:r w:rsidRPr="00017424">
        <w:rPr>
          <w:rFonts w:eastAsia="Calibri"/>
          <w:lang w:eastAsia="en-US"/>
        </w:rPr>
        <w:t xml:space="preserve"> foi criada a Legião de Honra do CMPA, pioneira entre as congêneres dos demais </w:t>
      </w:r>
      <w:r w:rsidR="00175A90">
        <w:rPr>
          <w:rFonts w:eastAsia="Calibri"/>
          <w:lang w:eastAsia="en-US"/>
        </w:rPr>
        <w:t>c</w:t>
      </w:r>
      <w:r w:rsidRPr="00017424">
        <w:rPr>
          <w:rFonts w:eastAsia="Calibri"/>
          <w:lang w:eastAsia="en-US"/>
        </w:rPr>
        <w:t xml:space="preserve">olégios </w:t>
      </w:r>
      <w:r w:rsidR="00175A90">
        <w:rPr>
          <w:rFonts w:eastAsia="Calibri"/>
          <w:lang w:eastAsia="en-US"/>
        </w:rPr>
        <w:t>m</w:t>
      </w:r>
      <w:r w:rsidRPr="00017424">
        <w:rPr>
          <w:rFonts w:eastAsia="Calibri"/>
          <w:lang w:eastAsia="en-US"/>
        </w:rPr>
        <w:t>ilitares, destinada a alunos que se destacassem pelo culto à honra, à lealdade, à amizade e à camaradagem.</w:t>
      </w:r>
    </w:p>
    <w:p w14:paraId="5184F3A3" w14:textId="77777777" w:rsidR="004044CE" w:rsidRPr="00017424" w:rsidRDefault="004044CE" w:rsidP="00017424">
      <w:pPr>
        <w:ind w:firstLine="1418"/>
        <w:jc w:val="both"/>
        <w:rPr>
          <w:rFonts w:eastAsia="Calibri"/>
          <w:lang w:eastAsia="en-US"/>
        </w:rPr>
      </w:pPr>
    </w:p>
    <w:p w14:paraId="13986382" w14:textId="012E2C66" w:rsidR="00017424" w:rsidRPr="00017424" w:rsidRDefault="00017424" w:rsidP="00017424">
      <w:pPr>
        <w:ind w:firstLine="1418"/>
        <w:jc w:val="both"/>
        <w:rPr>
          <w:rFonts w:eastAsia="Calibri"/>
          <w:lang w:eastAsia="en-US"/>
        </w:rPr>
      </w:pPr>
      <w:r w:rsidRPr="00017424">
        <w:rPr>
          <w:rFonts w:eastAsia="Calibri"/>
          <w:lang w:eastAsia="en-US"/>
        </w:rPr>
        <w:t xml:space="preserve">Em 1979, ingressava a primeira turma de professoras e, dez anos depois, a primeira turma de alunas, renovando e modernizando </w:t>
      </w:r>
      <w:r w:rsidR="00781B51">
        <w:rPr>
          <w:rFonts w:eastAsia="Calibri"/>
          <w:lang w:eastAsia="en-US"/>
        </w:rPr>
        <w:t>a</w:t>
      </w:r>
      <w:r w:rsidRPr="00017424">
        <w:rPr>
          <w:rFonts w:eastAsia="Calibri"/>
          <w:lang w:eastAsia="en-US"/>
        </w:rPr>
        <w:t xml:space="preserve">s tradições do </w:t>
      </w:r>
      <w:r w:rsidR="00781B51">
        <w:rPr>
          <w:rFonts w:eastAsia="Calibri"/>
          <w:lang w:eastAsia="en-US"/>
        </w:rPr>
        <w:t>Velho</w:t>
      </w:r>
      <w:r w:rsidR="00781B51" w:rsidRPr="00017424">
        <w:rPr>
          <w:rFonts w:eastAsia="Calibri"/>
          <w:lang w:eastAsia="en-US"/>
        </w:rPr>
        <w:t xml:space="preserve"> Casarão da Várzea</w:t>
      </w:r>
      <w:r w:rsidRPr="00017424">
        <w:rPr>
          <w:rFonts w:eastAsia="Calibri"/>
          <w:lang w:eastAsia="en-US"/>
        </w:rPr>
        <w:t>.</w:t>
      </w:r>
    </w:p>
    <w:p w14:paraId="582E2733" w14:textId="77777777" w:rsidR="00017424" w:rsidRPr="00017424" w:rsidRDefault="00017424" w:rsidP="00017424">
      <w:pPr>
        <w:ind w:firstLine="1418"/>
        <w:jc w:val="both"/>
        <w:rPr>
          <w:rFonts w:eastAsia="Calibri"/>
          <w:lang w:eastAsia="en-US"/>
        </w:rPr>
      </w:pPr>
    </w:p>
    <w:p w14:paraId="61DADC3F" w14:textId="5D975B35" w:rsidR="00017424" w:rsidRPr="00017424" w:rsidRDefault="00017424" w:rsidP="00017424">
      <w:pPr>
        <w:ind w:firstLine="1418"/>
        <w:jc w:val="both"/>
        <w:rPr>
          <w:rFonts w:eastAsia="Calibri"/>
          <w:lang w:eastAsia="en-US"/>
        </w:rPr>
      </w:pPr>
      <w:r w:rsidRPr="00017424">
        <w:rPr>
          <w:rFonts w:eastAsia="Calibri"/>
          <w:lang w:eastAsia="en-US"/>
        </w:rPr>
        <w:t>Essa história, plena de glórias e de destaques, é</w:t>
      </w:r>
      <w:r w:rsidR="00781B51">
        <w:rPr>
          <w:rFonts w:eastAsia="Calibri"/>
          <w:lang w:eastAsia="en-US"/>
        </w:rPr>
        <w:t>,</w:t>
      </w:r>
      <w:r w:rsidRPr="00017424">
        <w:rPr>
          <w:rFonts w:eastAsia="Calibri"/>
          <w:lang w:eastAsia="en-US"/>
        </w:rPr>
        <w:t xml:space="preserve"> </w:t>
      </w:r>
      <w:r w:rsidR="00781B51">
        <w:rPr>
          <w:rFonts w:eastAsia="Calibri"/>
          <w:lang w:eastAsia="en-US"/>
        </w:rPr>
        <w:t>atualmente,</w:t>
      </w:r>
      <w:r w:rsidR="00781B51" w:rsidRPr="00017424">
        <w:rPr>
          <w:rFonts w:eastAsia="Calibri"/>
          <w:lang w:eastAsia="en-US"/>
        </w:rPr>
        <w:t xml:space="preserve"> </w:t>
      </w:r>
      <w:r w:rsidRPr="00017424">
        <w:rPr>
          <w:rFonts w:eastAsia="Calibri"/>
          <w:lang w:eastAsia="en-US"/>
        </w:rPr>
        <w:t xml:space="preserve">preservada e cultuada no Museu Casarão da Várzea, organizado em 2002, o qual passou </w:t>
      </w:r>
      <w:r w:rsidR="00781B51">
        <w:rPr>
          <w:rFonts w:eastAsia="Calibri"/>
          <w:lang w:eastAsia="en-US"/>
        </w:rPr>
        <w:t>a se</w:t>
      </w:r>
      <w:r w:rsidR="00781B51" w:rsidRPr="00017424">
        <w:rPr>
          <w:rFonts w:eastAsia="Calibri"/>
          <w:lang w:eastAsia="en-US"/>
        </w:rPr>
        <w:t xml:space="preserve"> </w:t>
      </w:r>
      <w:r w:rsidRPr="00017424">
        <w:rPr>
          <w:rFonts w:eastAsia="Calibri"/>
          <w:lang w:eastAsia="en-US"/>
        </w:rPr>
        <w:t>constituir em legítimo acervo e referência para a pesquisa do ensino militar no</w:t>
      </w:r>
      <w:r w:rsidR="00EA54EA">
        <w:rPr>
          <w:rFonts w:eastAsia="Calibri"/>
          <w:lang w:eastAsia="en-US"/>
        </w:rPr>
        <w:t xml:space="preserve"> Estado do</w:t>
      </w:r>
      <w:r w:rsidRPr="00017424">
        <w:rPr>
          <w:rFonts w:eastAsia="Calibri"/>
          <w:lang w:eastAsia="en-US"/>
        </w:rPr>
        <w:t xml:space="preserve"> Rio Grande do Sul, servindo de modelo para a toda comunidade escolar do nosso </w:t>
      </w:r>
      <w:r w:rsidR="00EA54EA">
        <w:rPr>
          <w:rFonts w:eastAsia="Calibri"/>
          <w:lang w:eastAsia="en-US"/>
        </w:rPr>
        <w:t>E</w:t>
      </w:r>
      <w:r w:rsidRPr="00017424">
        <w:rPr>
          <w:rFonts w:eastAsia="Calibri"/>
          <w:lang w:eastAsia="en-US"/>
        </w:rPr>
        <w:t>stado.</w:t>
      </w:r>
    </w:p>
    <w:p w14:paraId="244035E7" w14:textId="77777777" w:rsidR="00017424" w:rsidRPr="00017424" w:rsidRDefault="00017424" w:rsidP="00017424">
      <w:pPr>
        <w:ind w:firstLine="1418"/>
        <w:jc w:val="both"/>
        <w:rPr>
          <w:rFonts w:eastAsia="Calibri"/>
          <w:lang w:eastAsia="en-US"/>
        </w:rPr>
      </w:pPr>
    </w:p>
    <w:p w14:paraId="65362B00" w14:textId="68572CEC" w:rsidR="00017424" w:rsidRPr="00017424" w:rsidRDefault="00017424" w:rsidP="00017424">
      <w:pPr>
        <w:ind w:firstLine="1418"/>
        <w:jc w:val="both"/>
        <w:rPr>
          <w:rFonts w:eastAsia="Calibri"/>
          <w:lang w:eastAsia="en-US"/>
        </w:rPr>
      </w:pPr>
      <w:r w:rsidRPr="00017424">
        <w:rPr>
          <w:rFonts w:eastAsia="Calibri"/>
          <w:lang w:eastAsia="en-US"/>
        </w:rPr>
        <w:t>Com uma belíssima área</w:t>
      </w:r>
      <w:r w:rsidR="004044CE">
        <w:rPr>
          <w:rFonts w:eastAsia="Calibri"/>
          <w:lang w:eastAsia="en-US"/>
        </w:rPr>
        <w:t>,</w:t>
      </w:r>
      <w:r w:rsidRPr="00017424">
        <w:rPr>
          <w:rFonts w:eastAsia="Calibri"/>
          <w:lang w:eastAsia="en-US"/>
        </w:rPr>
        <w:t xml:space="preserve"> que totaliza 14.880</w:t>
      </w:r>
      <w:r w:rsidR="00EA54EA">
        <w:rPr>
          <w:rFonts w:eastAsia="Calibri"/>
          <w:lang w:eastAsia="en-US"/>
        </w:rPr>
        <w:t>m</w:t>
      </w:r>
      <w:r w:rsidR="00EA54EA" w:rsidRPr="00D75B6D">
        <w:rPr>
          <w:rFonts w:eastAsia="Calibri"/>
          <w:vertAlign w:val="superscript"/>
          <w:lang w:eastAsia="en-US"/>
        </w:rPr>
        <w:t>2</w:t>
      </w:r>
      <w:r w:rsidRPr="00017424">
        <w:rPr>
          <w:rFonts w:eastAsia="Calibri"/>
          <w:lang w:eastAsia="en-US"/>
        </w:rPr>
        <w:t xml:space="preserve">, o colégio possui mais de trinta salas de aula, cinco laboratórios, biblioteca, anfiteatro, museu, coral, banda de música, seção de saúde completa, agremiações de alunos, associação de pais e antigos alunos e o </w:t>
      </w:r>
      <w:r w:rsidR="00EA54EA">
        <w:rPr>
          <w:rFonts w:eastAsia="Calibri"/>
          <w:lang w:eastAsia="en-US"/>
        </w:rPr>
        <w:t>c</w:t>
      </w:r>
      <w:r w:rsidRPr="00017424">
        <w:rPr>
          <w:rFonts w:eastAsia="Calibri"/>
          <w:lang w:eastAsia="en-US"/>
        </w:rPr>
        <w:t xml:space="preserve">ontingente, que funciona em prédio anexo ao do </w:t>
      </w:r>
      <w:r w:rsidR="00EA54EA" w:rsidRPr="00017424">
        <w:rPr>
          <w:rFonts w:eastAsia="Calibri"/>
          <w:lang w:eastAsia="en-US"/>
        </w:rPr>
        <w:t>CMPA</w:t>
      </w:r>
      <w:r w:rsidRPr="00017424">
        <w:rPr>
          <w:rFonts w:eastAsia="Calibri"/>
          <w:lang w:eastAsia="en-US"/>
        </w:rPr>
        <w:t xml:space="preserve">, proporcionando um ambiente de ensino saudável </w:t>
      </w:r>
      <w:r w:rsidR="004044CE">
        <w:rPr>
          <w:rFonts w:eastAsia="Calibri"/>
          <w:lang w:eastAsia="en-US"/>
        </w:rPr>
        <w:t xml:space="preserve">e </w:t>
      </w:r>
      <w:r w:rsidRPr="00017424">
        <w:rPr>
          <w:rFonts w:eastAsia="Calibri"/>
          <w:lang w:eastAsia="en-US"/>
        </w:rPr>
        <w:t>de integração e</w:t>
      </w:r>
      <w:r w:rsidR="00EA54EA">
        <w:rPr>
          <w:rFonts w:eastAsia="Calibri"/>
          <w:lang w:eastAsia="en-US"/>
        </w:rPr>
        <w:t>,</w:t>
      </w:r>
      <w:r w:rsidRPr="00017424">
        <w:rPr>
          <w:rFonts w:eastAsia="Calibri"/>
          <w:lang w:eastAsia="en-US"/>
        </w:rPr>
        <w:t xml:space="preserve"> sobretudo, um exemplo de sucesso.</w:t>
      </w:r>
    </w:p>
    <w:p w14:paraId="6A1C9190" w14:textId="77777777" w:rsidR="00017424" w:rsidRPr="00017424" w:rsidRDefault="00017424" w:rsidP="00017424">
      <w:pPr>
        <w:ind w:firstLine="1418"/>
        <w:jc w:val="both"/>
        <w:rPr>
          <w:rFonts w:eastAsia="Calibri"/>
          <w:lang w:eastAsia="en-US"/>
        </w:rPr>
      </w:pPr>
    </w:p>
    <w:p w14:paraId="744558AA" w14:textId="3E392F74" w:rsidR="00017424" w:rsidRPr="00017424" w:rsidRDefault="004044CE" w:rsidP="00017424">
      <w:pPr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É,</w:t>
      </w:r>
      <w:r w:rsidR="00017424" w:rsidRPr="00017424">
        <w:rPr>
          <w:rFonts w:eastAsia="Calibri"/>
          <w:lang w:eastAsia="en-US"/>
        </w:rPr>
        <w:t xml:space="preserve"> </w:t>
      </w:r>
      <w:r w:rsidR="006103DA">
        <w:rPr>
          <w:rFonts w:eastAsia="Calibri"/>
          <w:lang w:eastAsia="en-US"/>
        </w:rPr>
        <w:t>atualmente</w:t>
      </w:r>
      <w:r>
        <w:rPr>
          <w:rFonts w:eastAsia="Calibri"/>
          <w:lang w:eastAsia="en-US"/>
        </w:rPr>
        <w:t>,</w:t>
      </w:r>
      <w:r w:rsidR="006103DA" w:rsidRPr="00017424">
        <w:rPr>
          <w:rFonts w:eastAsia="Calibri"/>
          <w:lang w:eastAsia="en-US"/>
        </w:rPr>
        <w:t xml:space="preserve"> </w:t>
      </w:r>
      <w:r w:rsidR="00017424" w:rsidRPr="00017424">
        <w:rPr>
          <w:rFonts w:eastAsia="Calibri"/>
          <w:lang w:eastAsia="en-US"/>
        </w:rPr>
        <w:t xml:space="preserve">a única escola de educação básica do País a possuir um observatório astronômico: </w:t>
      </w:r>
      <w:r w:rsidR="006103DA">
        <w:rPr>
          <w:rFonts w:eastAsia="Calibri"/>
          <w:lang w:eastAsia="en-US"/>
        </w:rPr>
        <w:t>o</w:t>
      </w:r>
      <w:r w:rsidR="00017424" w:rsidRPr="00017424">
        <w:rPr>
          <w:rFonts w:eastAsia="Calibri"/>
          <w:lang w:eastAsia="en-US"/>
        </w:rPr>
        <w:t xml:space="preserve"> </w:t>
      </w:r>
      <w:r w:rsidR="006103DA" w:rsidRPr="006103DA">
        <w:rPr>
          <w:rFonts w:eastAsia="Calibri"/>
          <w:lang w:eastAsia="en-US"/>
        </w:rPr>
        <w:t>Observatório Astronômico Didático Capitão Parobé</w:t>
      </w:r>
      <w:r w:rsidR="00017424" w:rsidRPr="00017424">
        <w:rPr>
          <w:rFonts w:eastAsia="Calibri"/>
          <w:lang w:eastAsia="en-US"/>
        </w:rPr>
        <w:t>, construído em 2002, sem ônus para o Exército</w:t>
      </w:r>
      <w:r w:rsidR="006103DA">
        <w:rPr>
          <w:rFonts w:eastAsia="Calibri"/>
          <w:lang w:eastAsia="en-US"/>
        </w:rPr>
        <w:t xml:space="preserve"> </w:t>
      </w:r>
      <w:r w:rsidR="00FB31BD">
        <w:rPr>
          <w:rFonts w:eastAsia="Calibri"/>
          <w:lang w:eastAsia="en-US"/>
        </w:rPr>
        <w:t>B</w:t>
      </w:r>
      <w:r w:rsidR="006103DA">
        <w:rPr>
          <w:rFonts w:eastAsia="Calibri"/>
          <w:lang w:eastAsia="en-US"/>
        </w:rPr>
        <w:t>rasileiro</w:t>
      </w:r>
      <w:r w:rsidR="00017424" w:rsidRPr="00017424">
        <w:rPr>
          <w:rFonts w:eastAsia="Calibri"/>
          <w:lang w:eastAsia="en-US"/>
        </w:rPr>
        <w:t>, por meio de convênios com universidades, fundações e organizações militares.</w:t>
      </w:r>
      <w:r w:rsidR="006103DA">
        <w:rPr>
          <w:rFonts w:eastAsia="Calibri"/>
          <w:lang w:eastAsia="en-US"/>
        </w:rPr>
        <w:t xml:space="preserve"> </w:t>
      </w:r>
      <w:r w:rsidR="00017424" w:rsidRPr="00017424">
        <w:rPr>
          <w:rFonts w:eastAsia="Calibri"/>
          <w:lang w:eastAsia="en-US"/>
        </w:rPr>
        <w:t>Dotado de um telescópio robótico de última geração, sua proposta é a de buscar, na astronomia, a motivação para um ambicioso projeto interdisciplinar.</w:t>
      </w:r>
    </w:p>
    <w:p w14:paraId="23676513" w14:textId="77777777" w:rsidR="00017424" w:rsidRPr="00017424" w:rsidRDefault="00017424" w:rsidP="00017424">
      <w:pPr>
        <w:ind w:firstLine="1418"/>
        <w:jc w:val="both"/>
        <w:rPr>
          <w:rFonts w:eastAsia="Calibri"/>
          <w:lang w:eastAsia="en-US"/>
        </w:rPr>
      </w:pPr>
    </w:p>
    <w:p w14:paraId="04FD2C6C" w14:textId="568E40B2" w:rsidR="00017424" w:rsidRPr="00017424" w:rsidRDefault="00017424" w:rsidP="00017424">
      <w:pPr>
        <w:ind w:firstLine="1418"/>
        <w:jc w:val="both"/>
        <w:rPr>
          <w:rFonts w:eastAsia="Calibri"/>
          <w:lang w:eastAsia="en-US"/>
        </w:rPr>
      </w:pPr>
      <w:r w:rsidRPr="00017424">
        <w:rPr>
          <w:rFonts w:eastAsia="Calibri"/>
          <w:lang w:eastAsia="en-US"/>
        </w:rPr>
        <w:t>Nes</w:t>
      </w:r>
      <w:r w:rsidR="006103DA">
        <w:rPr>
          <w:rFonts w:eastAsia="Calibri"/>
          <w:lang w:eastAsia="en-US"/>
        </w:rPr>
        <w:t>s</w:t>
      </w:r>
      <w:r w:rsidRPr="00017424">
        <w:rPr>
          <w:rFonts w:eastAsia="Calibri"/>
          <w:lang w:eastAsia="en-US"/>
        </w:rPr>
        <w:t>e sentido, o diferencial do CMPA consiste no fato de possuir uma proposta pedagógica que prioriza a busca da educação integral, proporcionando uma sólida base em conteúdos disciplinares, preparando o jovem para a vida cidadã que encontrará ao sair</w:t>
      </w:r>
      <w:r w:rsidR="00DA69F8" w:rsidRPr="00DA69F8">
        <w:rPr>
          <w:rFonts w:eastAsia="Calibri"/>
          <w:lang w:eastAsia="en-US"/>
        </w:rPr>
        <w:t xml:space="preserve"> </w:t>
      </w:r>
      <w:r w:rsidR="00DA69F8" w:rsidRPr="00017424">
        <w:rPr>
          <w:rFonts w:eastAsia="Calibri"/>
          <w:lang w:eastAsia="en-US"/>
        </w:rPr>
        <w:t>do CMPA</w:t>
      </w:r>
      <w:r w:rsidRPr="00017424">
        <w:rPr>
          <w:rFonts w:eastAsia="Calibri"/>
          <w:lang w:eastAsia="en-US"/>
        </w:rPr>
        <w:t>, com todas as suas exigências e valores morais e afetivos,</w:t>
      </w:r>
      <w:r w:rsidR="009B18D7">
        <w:rPr>
          <w:rFonts w:eastAsia="Calibri"/>
          <w:lang w:eastAsia="en-US"/>
        </w:rPr>
        <w:t xml:space="preserve"> além da</w:t>
      </w:r>
      <w:r w:rsidRPr="00017424">
        <w:rPr>
          <w:rFonts w:eastAsia="Calibri"/>
          <w:lang w:eastAsia="en-US"/>
        </w:rPr>
        <w:t xml:space="preserve"> ordem, </w:t>
      </w:r>
      <w:r w:rsidR="009B18D7">
        <w:rPr>
          <w:rFonts w:eastAsia="Calibri"/>
          <w:lang w:eastAsia="en-US"/>
        </w:rPr>
        <w:t xml:space="preserve">da </w:t>
      </w:r>
      <w:r w:rsidRPr="00017424">
        <w:rPr>
          <w:rFonts w:eastAsia="Calibri"/>
          <w:lang w:eastAsia="en-US"/>
        </w:rPr>
        <w:t xml:space="preserve">disciplina e </w:t>
      </w:r>
      <w:r w:rsidR="009B18D7">
        <w:rPr>
          <w:rFonts w:eastAsia="Calibri"/>
          <w:lang w:eastAsia="en-US"/>
        </w:rPr>
        <w:t xml:space="preserve">do </w:t>
      </w:r>
      <w:r w:rsidRPr="00017424">
        <w:rPr>
          <w:rFonts w:eastAsia="Calibri"/>
          <w:lang w:eastAsia="en-US"/>
        </w:rPr>
        <w:t>respeito, tudo dentro de um clima de amizade e camaradagem.</w:t>
      </w:r>
    </w:p>
    <w:p w14:paraId="7F9DEF44" w14:textId="77777777" w:rsidR="00017424" w:rsidRPr="00017424" w:rsidRDefault="00017424" w:rsidP="00017424">
      <w:pPr>
        <w:ind w:firstLine="1418"/>
        <w:jc w:val="both"/>
        <w:rPr>
          <w:rFonts w:eastAsia="Calibri"/>
          <w:lang w:eastAsia="en-US"/>
        </w:rPr>
      </w:pPr>
    </w:p>
    <w:p w14:paraId="3EC33588" w14:textId="037F43E2" w:rsidR="00017424" w:rsidRPr="00017424" w:rsidRDefault="00017424" w:rsidP="00017424">
      <w:pPr>
        <w:ind w:firstLine="1418"/>
        <w:jc w:val="both"/>
        <w:rPr>
          <w:rFonts w:eastAsia="Calibri"/>
          <w:lang w:eastAsia="en-US"/>
        </w:rPr>
      </w:pPr>
      <w:r w:rsidRPr="00017424">
        <w:rPr>
          <w:rFonts w:eastAsia="Calibri"/>
          <w:lang w:eastAsia="en-US"/>
        </w:rPr>
        <w:t>Com um corpo docente constituído por 117 professores militares e civis</w:t>
      </w:r>
      <w:r w:rsidR="004044CE">
        <w:rPr>
          <w:rFonts w:eastAsia="Calibri"/>
          <w:lang w:eastAsia="en-US"/>
        </w:rPr>
        <w:t>,</w:t>
      </w:r>
      <w:r w:rsidRPr="00017424">
        <w:rPr>
          <w:rFonts w:eastAsia="Calibri"/>
          <w:lang w:eastAsia="en-US"/>
        </w:rPr>
        <w:t xml:space="preserve"> está perfeitamente integrado à era do conhecimento, buscando sempre a interação com os alunos, a interdisciplinaridade e a contextualização, características indispensáveis ao momento educacional que vivemos, sendo os reais facilitadores no processo do “aprender a aprender”, resultando nos excelentes índices percentuais de aprovação no vestibular da UFRGS, entre as escolas de Porto Alegre</w:t>
      </w:r>
      <w:r w:rsidR="004044CE">
        <w:rPr>
          <w:rFonts w:eastAsia="Calibri"/>
          <w:lang w:eastAsia="en-US"/>
        </w:rPr>
        <w:t>. T</w:t>
      </w:r>
      <w:r w:rsidRPr="00017424">
        <w:rPr>
          <w:rFonts w:eastAsia="Calibri"/>
          <w:lang w:eastAsia="en-US"/>
        </w:rPr>
        <w:t xml:space="preserve">radicionalmente, é uma das poucas escolas gaúchas que aprova alunos para os disputados vestibulares do </w:t>
      </w:r>
      <w:r w:rsidR="004108D0" w:rsidRPr="004108D0">
        <w:rPr>
          <w:rFonts w:eastAsia="Calibri"/>
          <w:lang w:eastAsia="en-US"/>
        </w:rPr>
        <w:t>Instituto Tecnológico de Aeronáutica</w:t>
      </w:r>
      <w:r w:rsidR="004108D0">
        <w:rPr>
          <w:rFonts w:eastAsia="Calibri"/>
          <w:lang w:eastAsia="en-US"/>
        </w:rPr>
        <w:t xml:space="preserve"> (ITA)</w:t>
      </w:r>
      <w:r w:rsidRPr="00017424">
        <w:rPr>
          <w:rFonts w:eastAsia="Calibri"/>
          <w:lang w:eastAsia="en-US"/>
        </w:rPr>
        <w:t xml:space="preserve">, do </w:t>
      </w:r>
      <w:r w:rsidR="004108D0" w:rsidRPr="004108D0">
        <w:rPr>
          <w:rFonts w:eastAsia="Calibri"/>
          <w:lang w:eastAsia="en-US"/>
        </w:rPr>
        <w:t xml:space="preserve">Instituto Militar de Engenharia </w:t>
      </w:r>
      <w:r w:rsidR="004108D0">
        <w:rPr>
          <w:rFonts w:eastAsia="Calibri"/>
          <w:lang w:eastAsia="en-US"/>
        </w:rPr>
        <w:t>(</w:t>
      </w:r>
      <w:r w:rsidRPr="00017424">
        <w:rPr>
          <w:rFonts w:eastAsia="Calibri"/>
          <w:lang w:eastAsia="en-US"/>
        </w:rPr>
        <w:t>IME</w:t>
      </w:r>
      <w:r w:rsidR="004108D0">
        <w:rPr>
          <w:rFonts w:eastAsia="Calibri"/>
          <w:lang w:eastAsia="en-US"/>
        </w:rPr>
        <w:t>)</w:t>
      </w:r>
      <w:r w:rsidRPr="00017424">
        <w:rPr>
          <w:rFonts w:eastAsia="Calibri"/>
          <w:lang w:eastAsia="en-US"/>
        </w:rPr>
        <w:t>, da Escola Preparatória de Cadetes do Exército, da Academia da Força Aérea e da Escola Naval.</w:t>
      </w:r>
      <w:r w:rsidR="004044CE">
        <w:rPr>
          <w:rFonts w:eastAsia="Calibri"/>
          <w:lang w:eastAsia="en-US"/>
        </w:rPr>
        <w:t xml:space="preserve"> </w:t>
      </w:r>
      <w:r w:rsidRPr="00017424">
        <w:rPr>
          <w:rFonts w:eastAsia="Calibri"/>
          <w:lang w:eastAsia="en-US"/>
        </w:rPr>
        <w:t>O índice de aprovação de seus terceiranistas em universidades públicas é superior a 60%.</w:t>
      </w:r>
    </w:p>
    <w:p w14:paraId="61E9689D" w14:textId="77777777" w:rsidR="00017424" w:rsidRPr="00017424" w:rsidRDefault="00017424" w:rsidP="00017424">
      <w:pPr>
        <w:ind w:firstLine="1418"/>
        <w:jc w:val="both"/>
        <w:rPr>
          <w:rFonts w:eastAsia="Calibri"/>
          <w:lang w:eastAsia="en-US"/>
        </w:rPr>
      </w:pPr>
    </w:p>
    <w:p w14:paraId="525F3071" w14:textId="146F2D85" w:rsidR="00017424" w:rsidRPr="00017424" w:rsidRDefault="00017424" w:rsidP="00017424">
      <w:pPr>
        <w:ind w:firstLine="1418"/>
        <w:jc w:val="both"/>
        <w:rPr>
          <w:rFonts w:eastAsia="Calibri"/>
          <w:lang w:eastAsia="en-US"/>
        </w:rPr>
      </w:pPr>
      <w:r w:rsidRPr="00017424">
        <w:rPr>
          <w:rFonts w:eastAsia="Calibri"/>
          <w:lang w:eastAsia="en-US"/>
        </w:rPr>
        <w:t>Em 2006, quando o</w:t>
      </w:r>
      <w:r w:rsidR="00B4406A" w:rsidRPr="00B4406A">
        <w:rPr>
          <w:rFonts w:eastAsia="Calibri"/>
          <w:lang w:eastAsia="en-US"/>
        </w:rPr>
        <w:t xml:space="preserve"> </w:t>
      </w:r>
      <w:r w:rsidR="00B4406A" w:rsidRPr="0017019C">
        <w:rPr>
          <w:rFonts w:eastAsia="Calibri"/>
          <w:lang w:eastAsia="en-US"/>
        </w:rPr>
        <w:t>Exame Nacional do Ensino Médio</w:t>
      </w:r>
      <w:r w:rsidRPr="00017424">
        <w:rPr>
          <w:rFonts w:eastAsia="Calibri"/>
          <w:lang w:eastAsia="en-US"/>
        </w:rPr>
        <w:t xml:space="preserve"> </w:t>
      </w:r>
      <w:r w:rsidR="00B4406A">
        <w:rPr>
          <w:rFonts w:eastAsia="Calibri"/>
          <w:lang w:eastAsia="en-US"/>
        </w:rPr>
        <w:t>(</w:t>
      </w:r>
      <w:r w:rsidRPr="00017424">
        <w:rPr>
          <w:rFonts w:eastAsia="Calibri"/>
          <w:lang w:eastAsia="en-US"/>
        </w:rPr>
        <w:t>ENEM</w:t>
      </w:r>
      <w:r w:rsidR="00B4406A">
        <w:rPr>
          <w:rFonts w:eastAsia="Calibri"/>
          <w:lang w:eastAsia="en-US"/>
        </w:rPr>
        <w:t>)</w:t>
      </w:r>
      <w:r w:rsidRPr="00017424">
        <w:rPr>
          <w:rFonts w:eastAsia="Calibri"/>
          <w:lang w:eastAsia="en-US"/>
        </w:rPr>
        <w:t xml:space="preserve"> foi divulgado pela primeira vez, o </w:t>
      </w:r>
      <w:r w:rsidR="00B4406A" w:rsidRPr="00017424">
        <w:rPr>
          <w:rFonts w:eastAsia="Calibri"/>
          <w:lang w:eastAsia="en-US"/>
        </w:rPr>
        <w:t xml:space="preserve">CMPA </w:t>
      </w:r>
      <w:r w:rsidRPr="00017424">
        <w:rPr>
          <w:rFonts w:eastAsia="Calibri"/>
          <w:lang w:eastAsia="en-US"/>
        </w:rPr>
        <w:t xml:space="preserve">se destacou como a melhor ou uma das melhores escolas gaúchas, o mesmo acontecendo com o </w:t>
      </w:r>
      <w:r w:rsidR="00333975" w:rsidRPr="00333975">
        <w:rPr>
          <w:rFonts w:eastAsia="Calibri"/>
          <w:lang w:eastAsia="en-US"/>
        </w:rPr>
        <w:t>Índice de Desenvolvimento da Educação Básica (Ideb)</w:t>
      </w:r>
      <w:r w:rsidR="00333975">
        <w:rPr>
          <w:rFonts w:eastAsia="Calibri"/>
          <w:lang w:eastAsia="en-US"/>
        </w:rPr>
        <w:t>,</w:t>
      </w:r>
      <w:r w:rsidRPr="00017424">
        <w:rPr>
          <w:rFonts w:eastAsia="Calibri"/>
          <w:lang w:eastAsia="en-US"/>
        </w:rPr>
        <w:t xml:space="preserve"> a partir de 2009.</w:t>
      </w:r>
    </w:p>
    <w:p w14:paraId="28D23DFD" w14:textId="77777777" w:rsidR="00017424" w:rsidRPr="00017424" w:rsidRDefault="00017424" w:rsidP="00017424">
      <w:pPr>
        <w:ind w:firstLine="1418"/>
        <w:jc w:val="both"/>
        <w:rPr>
          <w:rFonts w:eastAsia="Calibri"/>
          <w:lang w:eastAsia="en-US"/>
        </w:rPr>
      </w:pPr>
    </w:p>
    <w:p w14:paraId="52EBC5D7" w14:textId="00A5ACF7" w:rsidR="00017424" w:rsidRPr="00017424" w:rsidRDefault="00017424" w:rsidP="00017424">
      <w:pPr>
        <w:ind w:firstLine="1418"/>
        <w:jc w:val="both"/>
        <w:rPr>
          <w:rFonts w:eastAsia="Calibri"/>
          <w:lang w:eastAsia="en-US"/>
        </w:rPr>
      </w:pPr>
      <w:r w:rsidRPr="00017424">
        <w:rPr>
          <w:rFonts w:eastAsia="Calibri"/>
          <w:lang w:eastAsia="en-US"/>
        </w:rPr>
        <w:t>Atualmente, como as demais escolas passaram a realizar uma preparação específica para o ENEM, a partir de 2015, o índice do CMPA, apesar de já não ser tão alto, ainda se encontra em excelente nível, possibilitando aos discentes do 3º ano do ensino médio disputar vaga</w:t>
      </w:r>
      <w:r w:rsidR="004044CE">
        <w:rPr>
          <w:rFonts w:eastAsia="Calibri"/>
          <w:lang w:eastAsia="en-US"/>
        </w:rPr>
        <w:t>s</w:t>
      </w:r>
      <w:r w:rsidRPr="00017424">
        <w:rPr>
          <w:rFonts w:eastAsia="Calibri"/>
          <w:lang w:eastAsia="en-US"/>
        </w:rPr>
        <w:t xml:space="preserve"> nas universidades públicas mais concorridas do </w:t>
      </w:r>
      <w:r w:rsidR="0035491B">
        <w:rPr>
          <w:rFonts w:eastAsia="Calibri"/>
          <w:lang w:eastAsia="en-US"/>
        </w:rPr>
        <w:t>E</w:t>
      </w:r>
      <w:r w:rsidR="00B60EDE">
        <w:rPr>
          <w:rFonts w:eastAsia="Calibri"/>
          <w:lang w:eastAsia="en-US"/>
        </w:rPr>
        <w:t>stado do Rio Grande do Sul</w:t>
      </w:r>
      <w:r w:rsidRPr="00017424">
        <w:rPr>
          <w:rFonts w:eastAsia="Calibri"/>
          <w:lang w:eastAsia="en-US"/>
        </w:rPr>
        <w:t>.</w:t>
      </w:r>
    </w:p>
    <w:p w14:paraId="5B40EF72" w14:textId="77777777" w:rsidR="004044CE" w:rsidRPr="00017424" w:rsidRDefault="004044CE" w:rsidP="00017424">
      <w:pPr>
        <w:ind w:firstLine="1418"/>
        <w:jc w:val="both"/>
        <w:rPr>
          <w:rFonts w:eastAsia="Calibri"/>
          <w:lang w:eastAsia="en-US"/>
        </w:rPr>
      </w:pPr>
    </w:p>
    <w:p w14:paraId="78E722E0" w14:textId="1BD2294E" w:rsidR="00017424" w:rsidRPr="00017424" w:rsidRDefault="00017424" w:rsidP="00017424">
      <w:pPr>
        <w:ind w:firstLine="1418"/>
        <w:jc w:val="both"/>
        <w:rPr>
          <w:rFonts w:eastAsia="Calibri"/>
          <w:lang w:eastAsia="en-US"/>
        </w:rPr>
      </w:pPr>
      <w:r w:rsidRPr="00017424">
        <w:rPr>
          <w:rFonts w:eastAsia="Calibri"/>
          <w:lang w:eastAsia="en-US"/>
        </w:rPr>
        <w:t>Des</w:t>
      </w:r>
      <w:r w:rsidR="00DA69F8">
        <w:rPr>
          <w:rFonts w:eastAsia="Calibri"/>
          <w:lang w:eastAsia="en-US"/>
        </w:rPr>
        <w:t>s</w:t>
      </w:r>
      <w:r w:rsidRPr="00017424">
        <w:rPr>
          <w:rFonts w:eastAsia="Calibri"/>
          <w:lang w:eastAsia="en-US"/>
        </w:rPr>
        <w:t xml:space="preserve">a forma, muito nos orgulha o modelo </w:t>
      </w:r>
      <w:r w:rsidR="00DA69F8">
        <w:rPr>
          <w:rFonts w:eastAsia="Calibri"/>
          <w:lang w:eastAsia="en-US"/>
        </w:rPr>
        <w:t>p</w:t>
      </w:r>
      <w:r w:rsidRPr="00017424">
        <w:rPr>
          <w:rFonts w:eastAsia="Calibri"/>
          <w:lang w:eastAsia="en-US"/>
        </w:rPr>
        <w:t xml:space="preserve">edagógico do </w:t>
      </w:r>
      <w:r w:rsidR="00DA69F8">
        <w:rPr>
          <w:rFonts w:eastAsia="Calibri"/>
          <w:lang w:eastAsia="en-US"/>
        </w:rPr>
        <w:t>CMPA</w:t>
      </w:r>
      <w:r w:rsidRPr="00017424">
        <w:rPr>
          <w:rFonts w:eastAsia="Calibri"/>
          <w:lang w:eastAsia="en-US"/>
        </w:rPr>
        <w:t xml:space="preserve">, o qual reiteradamente se destaca, seja por meio das medalhas que os alunos recebem em </w:t>
      </w:r>
      <w:r w:rsidR="00DA69F8">
        <w:rPr>
          <w:rFonts w:eastAsia="Calibri"/>
          <w:lang w:eastAsia="en-US"/>
        </w:rPr>
        <w:t>o</w:t>
      </w:r>
      <w:r w:rsidRPr="00017424">
        <w:rPr>
          <w:rFonts w:eastAsia="Calibri"/>
          <w:lang w:eastAsia="en-US"/>
        </w:rPr>
        <w:t xml:space="preserve">limpíadas intelectuais, como as de </w:t>
      </w:r>
      <w:r w:rsidR="00DA69F8">
        <w:rPr>
          <w:rFonts w:eastAsia="Calibri"/>
          <w:lang w:eastAsia="en-US"/>
        </w:rPr>
        <w:t>m</w:t>
      </w:r>
      <w:r w:rsidRPr="00017424">
        <w:rPr>
          <w:rFonts w:eastAsia="Calibri"/>
          <w:lang w:eastAsia="en-US"/>
        </w:rPr>
        <w:t xml:space="preserve">atemática, </w:t>
      </w:r>
      <w:r w:rsidR="00DA69F8">
        <w:rPr>
          <w:rFonts w:eastAsia="Calibri"/>
          <w:lang w:eastAsia="en-US"/>
        </w:rPr>
        <w:t>f</w:t>
      </w:r>
      <w:r w:rsidRPr="00017424">
        <w:rPr>
          <w:rFonts w:eastAsia="Calibri"/>
          <w:lang w:eastAsia="en-US"/>
        </w:rPr>
        <w:t xml:space="preserve">ísica, </w:t>
      </w:r>
      <w:r w:rsidR="00DA69F8">
        <w:rPr>
          <w:rFonts w:eastAsia="Calibri"/>
          <w:lang w:eastAsia="en-US"/>
        </w:rPr>
        <w:t>a</w:t>
      </w:r>
      <w:r w:rsidRPr="00017424">
        <w:rPr>
          <w:rFonts w:eastAsia="Calibri"/>
          <w:lang w:eastAsia="en-US"/>
        </w:rPr>
        <w:t xml:space="preserve">stronomia e </w:t>
      </w:r>
      <w:r w:rsidR="00DA69F8">
        <w:rPr>
          <w:rFonts w:eastAsia="Calibri"/>
          <w:lang w:eastAsia="en-US"/>
        </w:rPr>
        <w:t>q</w:t>
      </w:r>
      <w:r w:rsidRPr="00017424">
        <w:rPr>
          <w:rFonts w:eastAsia="Calibri"/>
          <w:lang w:eastAsia="en-US"/>
        </w:rPr>
        <w:t>uímica</w:t>
      </w:r>
      <w:r w:rsidR="004C36F5">
        <w:rPr>
          <w:rFonts w:eastAsia="Calibri"/>
          <w:lang w:eastAsia="en-US"/>
        </w:rPr>
        <w:t>,</w:t>
      </w:r>
      <w:r w:rsidRPr="00017424">
        <w:rPr>
          <w:rFonts w:eastAsia="Calibri"/>
          <w:lang w:eastAsia="en-US"/>
        </w:rPr>
        <w:t xml:space="preserve"> seja na</w:t>
      </w:r>
      <w:r w:rsidR="004044CE">
        <w:rPr>
          <w:rFonts w:eastAsia="Calibri"/>
          <w:lang w:eastAsia="en-US"/>
        </w:rPr>
        <w:t>s</w:t>
      </w:r>
      <w:r w:rsidRPr="00017424">
        <w:rPr>
          <w:rFonts w:eastAsia="Calibri"/>
          <w:lang w:eastAsia="en-US"/>
        </w:rPr>
        <w:t xml:space="preserve"> pesquisas desenvolvidas pelos alunos, como</w:t>
      </w:r>
      <w:r w:rsidR="004044CE">
        <w:rPr>
          <w:rFonts w:eastAsia="Calibri"/>
          <w:lang w:eastAsia="en-US"/>
        </w:rPr>
        <w:t xml:space="preserve"> n</w:t>
      </w:r>
      <w:r w:rsidRPr="00017424">
        <w:rPr>
          <w:rFonts w:eastAsia="Calibri"/>
          <w:lang w:eastAsia="en-US"/>
        </w:rPr>
        <w:t>a atuação</w:t>
      </w:r>
      <w:r w:rsidR="004044CE">
        <w:rPr>
          <w:rFonts w:eastAsia="Calibri"/>
          <w:lang w:eastAsia="en-US"/>
        </w:rPr>
        <w:t xml:space="preserve">, </w:t>
      </w:r>
      <w:r w:rsidR="00856B0D">
        <w:rPr>
          <w:rFonts w:eastAsia="Calibri"/>
          <w:lang w:eastAsia="en-US"/>
        </w:rPr>
        <w:t>d</w:t>
      </w:r>
      <w:r w:rsidRPr="00017424">
        <w:rPr>
          <w:rFonts w:eastAsia="Calibri"/>
          <w:lang w:eastAsia="en-US"/>
        </w:rPr>
        <w:t xml:space="preserve">o </w:t>
      </w:r>
      <w:r w:rsidR="004C36F5">
        <w:rPr>
          <w:rFonts w:eastAsia="Calibri"/>
          <w:lang w:eastAsia="en-US"/>
        </w:rPr>
        <w:t>e</w:t>
      </w:r>
      <w:r w:rsidRPr="00017424">
        <w:rPr>
          <w:rFonts w:eastAsia="Calibri"/>
          <w:lang w:eastAsia="en-US"/>
        </w:rPr>
        <w:t xml:space="preserve">nsino </w:t>
      </w:r>
      <w:r w:rsidR="004C36F5">
        <w:rPr>
          <w:rFonts w:eastAsia="Calibri"/>
          <w:lang w:eastAsia="en-US"/>
        </w:rPr>
        <w:t>m</w:t>
      </w:r>
      <w:r w:rsidRPr="00017424">
        <w:rPr>
          <w:rFonts w:eastAsia="Calibri"/>
          <w:lang w:eastAsia="en-US"/>
        </w:rPr>
        <w:t xml:space="preserve">édio, </w:t>
      </w:r>
      <w:r w:rsidR="00856B0D">
        <w:rPr>
          <w:rFonts w:eastAsia="Calibri"/>
          <w:lang w:eastAsia="en-US"/>
        </w:rPr>
        <w:t xml:space="preserve">nas </w:t>
      </w:r>
      <w:r w:rsidRPr="00017424">
        <w:rPr>
          <w:rFonts w:eastAsia="Calibri"/>
          <w:lang w:eastAsia="en-US"/>
        </w:rPr>
        <w:t xml:space="preserve">pesquisas </w:t>
      </w:r>
      <w:r w:rsidR="00856B0D">
        <w:rPr>
          <w:rFonts w:eastAsia="Calibri"/>
          <w:lang w:eastAsia="en-US"/>
        </w:rPr>
        <w:t xml:space="preserve">desenvolvidas </w:t>
      </w:r>
      <w:r w:rsidRPr="00017424">
        <w:rPr>
          <w:rFonts w:eastAsia="Calibri"/>
          <w:lang w:eastAsia="en-US"/>
        </w:rPr>
        <w:t xml:space="preserve">anualmente </w:t>
      </w:r>
      <w:r w:rsidR="00856B0D">
        <w:rPr>
          <w:rFonts w:eastAsia="Calibri"/>
          <w:lang w:eastAsia="en-US"/>
        </w:rPr>
        <w:t>junto à</w:t>
      </w:r>
      <w:r w:rsidRPr="00017424">
        <w:rPr>
          <w:rFonts w:eastAsia="Calibri"/>
          <w:lang w:eastAsia="en-US"/>
        </w:rPr>
        <w:t xml:space="preserve"> Universidade Federal de Ciências da Saúde de Porto Alegre (UFCSPA), por meio de parceria em um programa conjunto de educação científica, patrocinado pelo </w:t>
      </w:r>
      <w:r w:rsidR="004C36F5" w:rsidRPr="004C36F5">
        <w:rPr>
          <w:rFonts w:eastAsia="Calibri"/>
          <w:lang w:eastAsia="en-US"/>
        </w:rPr>
        <w:t>Conselho Nacional de Desenvolvimento Científico e Tecnológico (CNPq)</w:t>
      </w:r>
      <w:r w:rsidR="004C36F5">
        <w:rPr>
          <w:rFonts w:eastAsia="Calibri"/>
          <w:lang w:eastAsia="en-US"/>
        </w:rPr>
        <w:t xml:space="preserve"> </w:t>
      </w:r>
      <w:r w:rsidRPr="00017424">
        <w:rPr>
          <w:rFonts w:eastAsia="Calibri"/>
          <w:lang w:eastAsia="en-US"/>
        </w:rPr>
        <w:t>ou pelas vagas conquistadas em universidades americanas</w:t>
      </w:r>
      <w:r w:rsidR="004C36F5">
        <w:rPr>
          <w:rFonts w:eastAsia="Calibri"/>
          <w:lang w:eastAsia="en-US"/>
        </w:rPr>
        <w:t>, tais como</w:t>
      </w:r>
      <w:r w:rsidRPr="00017424">
        <w:rPr>
          <w:rFonts w:eastAsia="Calibri"/>
          <w:lang w:eastAsia="en-US"/>
        </w:rPr>
        <w:t>: Bryn Mawr College, Harvard University</w:t>
      </w:r>
      <w:r w:rsidR="004C36F5">
        <w:rPr>
          <w:rFonts w:eastAsia="Calibri"/>
          <w:lang w:eastAsia="en-US"/>
        </w:rPr>
        <w:t>,</w:t>
      </w:r>
      <w:r w:rsidRPr="00017424">
        <w:rPr>
          <w:rFonts w:eastAsia="Calibri"/>
          <w:lang w:eastAsia="en-US"/>
        </w:rPr>
        <w:t xml:space="preserve"> University of Pennsylvania, Columbia University, Columbia University e Duke University, além de outras na Europa e na Ásia.</w:t>
      </w:r>
    </w:p>
    <w:p w14:paraId="5631F611" w14:textId="77777777" w:rsidR="00017424" w:rsidRPr="00017424" w:rsidRDefault="00017424" w:rsidP="00017424">
      <w:pPr>
        <w:ind w:firstLine="1418"/>
        <w:jc w:val="both"/>
        <w:rPr>
          <w:rFonts w:eastAsia="Calibri"/>
          <w:lang w:eastAsia="en-US"/>
        </w:rPr>
      </w:pPr>
    </w:p>
    <w:p w14:paraId="5C30BBC4" w14:textId="125EC3B9" w:rsidR="00017424" w:rsidRPr="00017424" w:rsidRDefault="00017424" w:rsidP="00017424">
      <w:pPr>
        <w:ind w:firstLine="1418"/>
        <w:jc w:val="both"/>
        <w:rPr>
          <w:rFonts w:eastAsia="Calibri"/>
          <w:lang w:eastAsia="en-US"/>
        </w:rPr>
      </w:pPr>
      <w:r w:rsidRPr="00017424">
        <w:rPr>
          <w:rFonts w:eastAsia="Calibri"/>
          <w:lang w:eastAsia="en-US"/>
        </w:rPr>
        <w:t xml:space="preserve">São tantas as possibilidades </w:t>
      </w:r>
      <w:r w:rsidR="00856B0D">
        <w:rPr>
          <w:rFonts w:eastAsia="Calibri"/>
          <w:lang w:eastAsia="en-US"/>
        </w:rPr>
        <w:t xml:space="preserve">que denotam </w:t>
      </w:r>
      <w:r w:rsidR="00E43A5F">
        <w:rPr>
          <w:rFonts w:eastAsia="Calibri"/>
          <w:lang w:eastAsia="en-US"/>
        </w:rPr>
        <w:t xml:space="preserve">o </w:t>
      </w:r>
      <w:r w:rsidRPr="00017424">
        <w:rPr>
          <w:rFonts w:eastAsia="Calibri"/>
          <w:lang w:eastAsia="en-US"/>
        </w:rPr>
        <w:t xml:space="preserve">crescimento e </w:t>
      </w:r>
      <w:r w:rsidR="00E43A5F">
        <w:rPr>
          <w:rFonts w:eastAsia="Calibri"/>
          <w:lang w:eastAsia="en-US"/>
        </w:rPr>
        <w:t xml:space="preserve">a </w:t>
      </w:r>
      <w:r w:rsidRPr="00017424">
        <w:rPr>
          <w:rFonts w:eastAsia="Calibri"/>
          <w:lang w:eastAsia="en-US"/>
        </w:rPr>
        <w:t xml:space="preserve">importância do </w:t>
      </w:r>
      <w:r w:rsidR="00E43A5F">
        <w:rPr>
          <w:rFonts w:eastAsia="Calibri"/>
          <w:lang w:eastAsia="en-US"/>
        </w:rPr>
        <w:t>CMPA</w:t>
      </w:r>
      <w:r w:rsidRPr="00017424">
        <w:rPr>
          <w:rFonts w:eastAsia="Calibri"/>
          <w:lang w:eastAsia="en-US"/>
        </w:rPr>
        <w:t>, que</w:t>
      </w:r>
      <w:r w:rsidR="00856B0D">
        <w:rPr>
          <w:rFonts w:eastAsia="Calibri"/>
          <w:lang w:eastAsia="en-US"/>
        </w:rPr>
        <w:t>,</w:t>
      </w:r>
      <w:r w:rsidRPr="00017424">
        <w:rPr>
          <w:rFonts w:eastAsia="Calibri"/>
          <w:lang w:eastAsia="en-US"/>
        </w:rPr>
        <w:t xml:space="preserve"> desde o ano de 2013, </w:t>
      </w:r>
      <w:r w:rsidR="006668A4">
        <w:rPr>
          <w:rFonts w:eastAsia="Calibri"/>
          <w:lang w:eastAsia="en-US"/>
        </w:rPr>
        <w:t xml:space="preserve">em </w:t>
      </w:r>
      <w:r w:rsidRPr="00017424">
        <w:rPr>
          <w:rFonts w:eastAsia="Calibri"/>
          <w:lang w:eastAsia="en-US"/>
        </w:rPr>
        <w:t>uma parceria com o Instituto Ling</w:t>
      </w:r>
      <w:r w:rsidR="00856B0D">
        <w:rPr>
          <w:rFonts w:eastAsia="Calibri"/>
          <w:lang w:eastAsia="en-US"/>
        </w:rPr>
        <w:t>,</w:t>
      </w:r>
      <w:r w:rsidRPr="00017424">
        <w:rPr>
          <w:rFonts w:eastAsia="Calibri"/>
          <w:lang w:eastAsia="en-US"/>
        </w:rPr>
        <w:t xml:space="preserve"> </w:t>
      </w:r>
      <w:r w:rsidR="00856B0D">
        <w:rPr>
          <w:rFonts w:eastAsia="Calibri"/>
          <w:lang w:eastAsia="en-US"/>
        </w:rPr>
        <w:t xml:space="preserve">vem se </w:t>
      </w:r>
      <w:r w:rsidRPr="00017424">
        <w:rPr>
          <w:rFonts w:eastAsia="Calibri"/>
          <w:lang w:eastAsia="en-US"/>
        </w:rPr>
        <w:t>desenvolv</w:t>
      </w:r>
      <w:r w:rsidR="00856B0D">
        <w:rPr>
          <w:rFonts w:eastAsia="Calibri"/>
          <w:lang w:eastAsia="en-US"/>
        </w:rPr>
        <w:t>en</w:t>
      </w:r>
      <w:r w:rsidRPr="00017424">
        <w:rPr>
          <w:rFonts w:eastAsia="Calibri"/>
          <w:lang w:eastAsia="en-US"/>
        </w:rPr>
        <w:t xml:space="preserve">do o Programa Futuros Engenheiros, voltado </w:t>
      </w:r>
      <w:r w:rsidR="00856B0D">
        <w:rPr>
          <w:rFonts w:eastAsia="Calibri"/>
          <w:lang w:eastAsia="en-US"/>
        </w:rPr>
        <w:t>a</w:t>
      </w:r>
      <w:r w:rsidRPr="00017424">
        <w:rPr>
          <w:rFonts w:eastAsia="Calibri"/>
          <w:lang w:eastAsia="en-US"/>
        </w:rPr>
        <w:t xml:space="preserve"> alunos que possuem excelente desempenho escolar e inclinação para a área de </w:t>
      </w:r>
      <w:r w:rsidR="00E43A5F">
        <w:rPr>
          <w:rFonts w:eastAsia="Calibri"/>
          <w:lang w:eastAsia="en-US"/>
        </w:rPr>
        <w:t>e</w:t>
      </w:r>
      <w:r w:rsidRPr="00017424">
        <w:rPr>
          <w:rFonts w:eastAsia="Calibri"/>
          <w:lang w:eastAsia="en-US"/>
        </w:rPr>
        <w:t xml:space="preserve">ngenharia, o que já beneficiou mais de </w:t>
      </w:r>
      <w:r w:rsidR="00E43A5F">
        <w:rPr>
          <w:rFonts w:eastAsia="Calibri"/>
          <w:lang w:eastAsia="en-US"/>
        </w:rPr>
        <w:t>cinquenta</w:t>
      </w:r>
      <w:r w:rsidR="00E43A5F" w:rsidRPr="00017424">
        <w:rPr>
          <w:rFonts w:eastAsia="Calibri"/>
          <w:lang w:eastAsia="en-US"/>
        </w:rPr>
        <w:t xml:space="preserve"> </w:t>
      </w:r>
      <w:r w:rsidRPr="00017424">
        <w:rPr>
          <w:rFonts w:eastAsia="Calibri"/>
          <w:lang w:eastAsia="en-US"/>
        </w:rPr>
        <w:t>estudantes.</w:t>
      </w:r>
    </w:p>
    <w:p w14:paraId="11BEA23B" w14:textId="77777777" w:rsidR="00017424" w:rsidRPr="00017424" w:rsidRDefault="00017424" w:rsidP="00017424">
      <w:pPr>
        <w:ind w:firstLine="1418"/>
        <w:jc w:val="both"/>
        <w:rPr>
          <w:rFonts w:eastAsia="Calibri"/>
          <w:lang w:eastAsia="en-US"/>
        </w:rPr>
      </w:pPr>
    </w:p>
    <w:p w14:paraId="59627DEF" w14:textId="579B697D" w:rsidR="00504671" w:rsidRDefault="00017424" w:rsidP="00017424">
      <w:pPr>
        <w:ind w:firstLine="1418"/>
        <w:jc w:val="both"/>
        <w:rPr>
          <w:rFonts w:eastAsia="Calibri"/>
          <w:lang w:eastAsia="en-US"/>
        </w:rPr>
      </w:pPr>
      <w:r w:rsidRPr="00017424">
        <w:rPr>
          <w:rFonts w:eastAsia="Calibri"/>
          <w:lang w:eastAsia="en-US"/>
        </w:rPr>
        <w:t>Pelo exposto, em razão da excepcional e reconhecida trajetória do Colégio Militar de Porto Alegre, educandário que é exemplo de tradição em eficiência, disciplina, valores morais, camaradagem, patriotismo e ensino de qualidade, formando</w:t>
      </w:r>
      <w:r w:rsidR="008956B1">
        <w:rPr>
          <w:rFonts w:eastAsia="Calibri"/>
          <w:lang w:eastAsia="en-US"/>
        </w:rPr>
        <w:t>,</w:t>
      </w:r>
      <w:r w:rsidRPr="00017424">
        <w:rPr>
          <w:rFonts w:eastAsia="Calibri"/>
          <w:lang w:eastAsia="en-US"/>
        </w:rPr>
        <w:t xml:space="preserve"> anualmente, cidadãos do amanhã, homens e mulheres aptos e dignos para serem os líderes que conduzirão os destinos da nossa pátria, julgo-o merecedor de ser homenageado com a Comenda Porto do Sol</w:t>
      </w:r>
      <w:r w:rsidR="00504671" w:rsidRPr="00504671">
        <w:rPr>
          <w:rFonts w:eastAsia="Calibri"/>
          <w:lang w:eastAsia="en-US"/>
        </w:rPr>
        <w:t>.</w:t>
      </w:r>
    </w:p>
    <w:p w14:paraId="3286251F" w14:textId="77777777" w:rsidR="00A753D4" w:rsidRPr="00504671" w:rsidRDefault="00A753D4" w:rsidP="004B6A9E">
      <w:pPr>
        <w:ind w:firstLine="1418"/>
        <w:jc w:val="both"/>
        <w:rPr>
          <w:rFonts w:eastAsia="Calibri"/>
          <w:lang w:eastAsia="en-US"/>
        </w:rPr>
      </w:pPr>
    </w:p>
    <w:p w14:paraId="5F4AF44C" w14:textId="6B8F3FE0" w:rsidR="00504671" w:rsidRPr="00504671" w:rsidRDefault="00504671" w:rsidP="004B6A9E">
      <w:pPr>
        <w:ind w:firstLine="1418"/>
        <w:jc w:val="both"/>
        <w:rPr>
          <w:rFonts w:eastAsia="Calibri"/>
          <w:lang w:eastAsia="en-US"/>
        </w:rPr>
      </w:pPr>
      <w:r w:rsidRPr="00504671">
        <w:rPr>
          <w:rFonts w:eastAsia="Calibri"/>
          <w:lang w:eastAsia="en-US"/>
        </w:rPr>
        <w:t xml:space="preserve">Sala das Sessões, </w:t>
      </w:r>
      <w:r w:rsidR="0075684A">
        <w:rPr>
          <w:rFonts w:eastAsia="Calibri"/>
          <w:lang w:eastAsia="en-US"/>
        </w:rPr>
        <w:t>25</w:t>
      </w:r>
      <w:r w:rsidR="0075684A" w:rsidRPr="00504671">
        <w:rPr>
          <w:rFonts w:eastAsia="Calibri"/>
          <w:lang w:eastAsia="en-US"/>
        </w:rPr>
        <w:t xml:space="preserve"> </w:t>
      </w:r>
      <w:r w:rsidRPr="00504671">
        <w:rPr>
          <w:rFonts w:eastAsia="Calibri"/>
          <w:lang w:eastAsia="en-US"/>
        </w:rPr>
        <w:t xml:space="preserve">de </w:t>
      </w:r>
      <w:r w:rsidR="0075684A">
        <w:rPr>
          <w:rFonts w:eastAsia="Calibri"/>
          <w:lang w:eastAsia="en-US"/>
        </w:rPr>
        <w:t>novembro</w:t>
      </w:r>
      <w:r w:rsidR="0075684A" w:rsidRPr="00504671">
        <w:rPr>
          <w:rFonts w:eastAsia="Calibri"/>
          <w:lang w:eastAsia="en-US"/>
        </w:rPr>
        <w:t xml:space="preserve"> </w:t>
      </w:r>
      <w:r w:rsidRPr="00504671">
        <w:rPr>
          <w:rFonts w:eastAsia="Calibri"/>
          <w:lang w:eastAsia="en-US"/>
        </w:rPr>
        <w:t xml:space="preserve">de </w:t>
      </w:r>
      <w:r w:rsidR="0075684A">
        <w:rPr>
          <w:rFonts w:eastAsia="Calibri"/>
          <w:lang w:eastAsia="en-US"/>
        </w:rPr>
        <w:t>2019</w:t>
      </w:r>
      <w:r w:rsidRPr="00504671">
        <w:rPr>
          <w:rFonts w:eastAsia="Calibri"/>
          <w:lang w:eastAsia="en-US"/>
        </w:rPr>
        <w:t>.</w:t>
      </w:r>
    </w:p>
    <w:p w14:paraId="598ADFE0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3FBB6D2A" w14:textId="6308398D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1457C777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068BE698" w14:textId="77777777" w:rsidR="00504671" w:rsidRDefault="00504671" w:rsidP="00C03878">
      <w:pPr>
        <w:jc w:val="center"/>
        <w:rPr>
          <w:rFonts w:eastAsia="Calibri"/>
          <w:lang w:eastAsia="en-US"/>
        </w:rPr>
      </w:pPr>
    </w:p>
    <w:p w14:paraId="4019F7D6" w14:textId="77777777" w:rsidR="003C0D52" w:rsidRPr="00504671" w:rsidRDefault="003C0D52" w:rsidP="00C03878">
      <w:pPr>
        <w:jc w:val="center"/>
        <w:rPr>
          <w:rFonts w:eastAsia="Calibri"/>
          <w:lang w:eastAsia="en-US"/>
        </w:rPr>
      </w:pPr>
    </w:p>
    <w:p w14:paraId="3F45A36F" w14:textId="77777777" w:rsidR="0075684A" w:rsidRDefault="00504671" w:rsidP="0075684A">
      <w:pPr>
        <w:jc w:val="center"/>
      </w:pPr>
      <w:r w:rsidRPr="00504671">
        <w:rPr>
          <w:rFonts w:eastAsia="Calibri"/>
          <w:lang w:eastAsia="en-US"/>
        </w:rPr>
        <w:t>VEREADOR</w:t>
      </w:r>
      <w:r w:rsidR="0075684A">
        <w:rPr>
          <w:rFonts w:eastAsia="Calibri"/>
          <w:lang w:eastAsia="en-US"/>
        </w:rPr>
        <w:t>A</w:t>
      </w:r>
      <w:r w:rsidRPr="00504671">
        <w:rPr>
          <w:rFonts w:eastAsia="Calibri"/>
          <w:lang w:eastAsia="en-US"/>
        </w:rPr>
        <w:t xml:space="preserve"> </w:t>
      </w:r>
      <w:r w:rsidR="0075684A">
        <w:t>COMANDANTE NÁDIA</w:t>
      </w:r>
    </w:p>
    <w:p w14:paraId="0A1DF975" w14:textId="77777777" w:rsidR="00847E49" w:rsidRPr="00847E49" w:rsidRDefault="00847E49" w:rsidP="009654CD">
      <w:pPr>
        <w:jc w:val="center"/>
        <w:rPr>
          <w:b/>
          <w:bCs/>
        </w:rPr>
      </w:pPr>
      <w:r w:rsidRPr="00847E49">
        <w:rPr>
          <w:b/>
        </w:rPr>
        <w:br w:type="page"/>
      </w:r>
      <w:r w:rsidRPr="00847E49">
        <w:rPr>
          <w:b/>
          <w:bCs/>
        </w:rPr>
        <w:t xml:space="preserve">PROJETO DE </w:t>
      </w:r>
      <w:r w:rsidR="00322580">
        <w:rPr>
          <w:b/>
          <w:bCs/>
        </w:rPr>
        <w:t>RESOLUÇÃO</w:t>
      </w:r>
    </w:p>
    <w:p w14:paraId="3AF7BC12" w14:textId="77777777" w:rsidR="00847E49" w:rsidRPr="00C03878" w:rsidRDefault="00847E49" w:rsidP="00C03878">
      <w:pPr>
        <w:pStyle w:val="Default"/>
        <w:jc w:val="center"/>
        <w:rPr>
          <w:bCs/>
        </w:rPr>
      </w:pPr>
    </w:p>
    <w:p w14:paraId="4CF6CBB7" w14:textId="77777777" w:rsidR="0046365B" w:rsidRPr="00C03878" w:rsidRDefault="0046365B" w:rsidP="00C03878">
      <w:pPr>
        <w:pStyle w:val="Default"/>
        <w:jc w:val="center"/>
        <w:rPr>
          <w:bCs/>
        </w:rPr>
      </w:pPr>
    </w:p>
    <w:p w14:paraId="32F208C4" w14:textId="77777777" w:rsidR="00BE065D" w:rsidRPr="00C03878" w:rsidRDefault="00BE065D" w:rsidP="00C03878">
      <w:pPr>
        <w:autoSpaceDE w:val="0"/>
        <w:autoSpaceDN w:val="0"/>
        <w:adjustRightInd w:val="0"/>
        <w:jc w:val="center"/>
      </w:pPr>
    </w:p>
    <w:p w14:paraId="0A472684" w14:textId="77777777" w:rsidR="00BE065D" w:rsidRDefault="00017424" w:rsidP="0017042C">
      <w:pPr>
        <w:autoSpaceDE w:val="0"/>
        <w:autoSpaceDN w:val="0"/>
        <w:adjustRightInd w:val="0"/>
        <w:ind w:left="4253"/>
        <w:jc w:val="both"/>
        <w:rPr>
          <w:b/>
          <w:caps/>
        </w:rPr>
      </w:pPr>
      <w:bookmarkStart w:id="0" w:name="_GoBack"/>
      <w:r w:rsidRPr="00017424">
        <w:rPr>
          <w:b/>
        </w:rPr>
        <w:t>Concede a Comenda Porto do Sol ao Colégio Militar de Porto Alegre (CMPA).</w:t>
      </w:r>
    </w:p>
    <w:bookmarkEnd w:id="0"/>
    <w:p w14:paraId="669D4B3A" w14:textId="77777777" w:rsidR="00BE065D" w:rsidRPr="00C03878" w:rsidRDefault="00BE065D" w:rsidP="00C03878">
      <w:pPr>
        <w:tabs>
          <w:tab w:val="left" w:pos="1400"/>
        </w:tabs>
        <w:autoSpaceDE w:val="0"/>
        <w:autoSpaceDN w:val="0"/>
        <w:adjustRightInd w:val="0"/>
        <w:jc w:val="center"/>
      </w:pPr>
    </w:p>
    <w:p w14:paraId="3B5BCF88" w14:textId="77777777" w:rsidR="00BE065D" w:rsidRPr="00C03878" w:rsidRDefault="00BE065D" w:rsidP="00C03878">
      <w:pPr>
        <w:autoSpaceDE w:val="0"/>
        <w:autoSpaceDN w:val="0"/>
        <w:adjustRightInd w:val="0"/>
        <w:jc w:val="center"/>
      </w:pPr>
    </w:p>
    <w:p w14:paraId="4C35579E" w14:textId="2DE08B3A" w:rsidR="00017424" w:rsidRDefault="0075684A" w:rsidP="00017424">
      <w:pPr>
        <w:ind w:firstLine="1418"/>
        <w:jc w:val="both"/>
      </w:pPr>
      <w:r>
        <w:rPr>
          <w:b/>
        </w:rPr>
        <w:t xml:space="preserve">Art. 1º </w:t>
      </w:r>
      <w:r>
        <w:t xml:space="preserve"> </w:t>
      </w:r>
      <w:r w:rsidR="00017424">
        <w:t>Fica concedida a Comenda Porto do Sol ao Colégio Militar de Porto Alegre</w:t>
      </w:r>
      <w:r w:rsidR="007D23BC">
        <w:t xml:space="preserve"> </w:t>
      </w:r>
      <w:r w:rsidR="007D23BC" w:rsidRPr="007D23BC">
        <w:t>(CMPA)</w:t>
      </w:r>
      <w:r w:rsidR="00017424">
        <w:t>, com base na Resolução nº 2.083, de 7 de novembro de 2007, e alterações posteriores.</w:t>
      </w:r>
    </w:p>
    <w:p w14:paraId="356F1F9E" w14:textId="77777777" w:rsidR="00017424" w:rsidRDefault="00017424" w:rsidP="00017424">
      <w:pPr>
        <w:ind w:firstLine="1418"/>
        <w:jc w:val="both"/>
      </w:pPr>
    </w:p>
    <w:p w14:paraId="7FCAA73A" w14:textId="77777777" w:rsidR="00BE065D" w:rsidRDefault="00BE065D" w:rsidP="0017042C">
      <w:pPr>
        <w:ind w:firstLine="1418"/>
        <w:jc w:val="both"/>
      </w:pPr>
      <w:r>
        <w:rPr>
          <w:b/>
        </w:rPr>
        <w:t xml:space="preserve">Art. 2º </w:t>
      </w:r>
      <w:r>
        <w:t xml:space="preserve"> Esta Resolução entra em vigor na data de sua publicação.</w:t>
      </w:r>
    </w:p>
    <w:p w14:paraId="1C7E595A" w14:textId="77777777" w:rsidR="009654CD" w:rsidRDefault="009654CD" w:rsidP="0017042C">
      <w:pPr>
        <w:ind w:firstLine="1418"/>
        <w:jc w:val="both"/>
      </w:pPr>
    </w:p>
    <w:p w14:paraId="3636A025" w14:textId="77777777" w:rsidR="009654CD" w:rsidRDefault="009654CD" w:rsidP="0017042C">
      <w:pPr>
        <w:ind w:firstLine="1418"/>
        <w:jc w:val="both"/>
      </w:pPr>
    </w:p>
    <w:p w14:paraId="68AA8C19" w14:textId="77777777" w:rsidR="009654CD" w:rsidRDefault="009654CD" w:rsidP="0017042C">
      <w:pPr>
        <w:ind w:firstLine="1418"/>
        <w:jc w:val="both"/>
      </w:pPr>
    </w:p>
    <w:p w14:paraId="71CD810F" w14:textId="77777777" w:rsidR="009654CD" w:rsidRDefault="009654CD" w:rsidP="0017042C">
      <w:pPr>
        <w:ind w:firstLine="1418"/>
        <w:jc w:val="both"/>
      </w:pPr>
    </w:p>
    <w:p w14:paraId="73DCFE74" w14:textId="77777777" w:rsidR="009654CD" w:rsidRDefault="009654CD" w:rsidP="0017042C">
      <w:pPr>
        <w:ind w:firstLine="1418"/>
        <w:jc w:val="both"/>
      </w:pPr>
    </w:p>
    <w:p w14:paraId="001A9876" w14:textId="77777777" w:rsidR="009654CD" w:rsidRDefault="009654CD" w:rsidP="0017042C">
      <w:pPr>
        <w:ind w:firstLine="1418"/>
        <w:jc w:val="both"/>
      </w:pPr>
    </w:p>
    <w:p w14:paraId="1757A523" w14:textId="77777777" w:rsidR="009654CD" w:rsidRDefault="009654CD" w:rsidP="0017042C">
      <w:pPr>
        <w:ind w:firstLine="1418"/>
        <w:jc w:val="both"/>
      </w:pPr>
    </w:p>
    <w:p w14:paraId="1866E106" w14:textId="77777777" w:rsidR="009654CD" w:rsidRDefault="009654CD" w:rsidP="0017042C">
      <w:pPr>
        <w:ind w:firstLine="1418"/>
        <w:jc w:val="both"/>
      </w:pPr>
    </w:p>
    <w:p w14:paraId="3DD35297" w14:textId="77777777" w:rsidR="009654CD" w:rsidRDefault="009654CD" w:rsidP="0017042C">
      <w:pPr>
        <w:ind w:firstLine="1418"/>
        <w:jc w:val="both"/>
      </w:pPr>
    </w:p>
    <w:p w14:paraId="6F144BB7" w14:textId="77777777" w:rsidR="009654CD" w:rsidRDefault="009654CD" w:rsidP="0017042C">
      <w:pPr>
        <w:ind w:firstLine="1418"/>
        <w:jc w:val="both"/>
      </w:pPr>
    </w:p>
    <w:p w14:paraId="78A9AE3A" w14:textId="77777777" w:rsidR="009654CD" w:rsidRDefault="009654CD" w:rsidP="0017042C">
      <w:pPr>
        <w:ind w:firstLine="1418"/>
        <w:jc w:val="both"/>
      </w:pPr>
    </w:p>
    <w:p w14:paraId="208DE5ED" w14:textId="77777777" w:rsidR="009654CD" w:rsidRDefault="009654CD" w:rsidP="0017042C">
      <w:pPr>
        <w:ind w:firstLine="1418"/>
        <w:jc w:val="both"/>
      </w:pPr>
    </w:p>
    <w:p w14:paraId="7EBA7C80" w14:textId="77777777" w:rsidR="009654CD" w:rsidRDefault="009654CD" w:rsidP="0017042C">
      <w:pPr>
        <w:ind w:firstLine="1418"/>
        <w:jc w:val="both"/>
      </w:pPr>
    </w:p>
    <w:p w14:paraId="53473EAC" w14:textId="77777777" w:rsidR="009654CD" w:rsidRDefault="009654CD" w:rsidP="0017042C">
      <w:pPr>
        <w:ind w:firstLine="1418"/>
        <w:jc w:val="both"/>
      </w:pPr>
    </w:p>
    <w:p w14:paraId="6F3C3635" w14:textId="77777777" w:rsidR="009654CD" w:rsidRDefault="009654CD" w:rsidP="0017042C">
      <w:pPr>
        <w:ind w:firstLine="1418"/>
        <w:jc w:val="both"/>
      </w:pPr>
    </w:p>
    <w:p w14:paraId="73F87467" w14:textId="77777777" w:rsidR="009654CD" w:rsidRDefault="009654CD" w:rsidP="0017042C">
      <w:pPr>
        <w:ind w:firstLine="1418"/>
        <w:jc w:val="both"/>
      </w:pPr>
    </w:p>
    <w:p w14:paraId="1D969C04" w14:textId="77777777" w:rsidR="009654CD" w:rsidRDefault="009654CD" w:rsidP="0017042C">
      <w:pPr>
        <w:ind w:firstLine="1418"/>
        <w:jc w:val="both"/>
      </w:pPr>
    </w:p>
    <w:p w14:paraId="35EBFE06" w14:textId="77777777" w:rsidR="009654CD" w:rsidRDefault="009654CD" w:rsidP="0017042C">
      <w:pPr>
        <w:ind w:firstLine="1418"/>
        <w:jc w:val="both"/>
      </w:pPr>
    </w:p>
    <w:p w14:paraId="397D0B57" w14:textId="77777777" w:rsidR="009654CD" w:rsidRDefault="009654CD" w:rsidP="0017042C">
      <w:pPr>
        <w:ind w:firstLine="1418"/>
        <w:jc w:val="both"/>
      </w:pPr>
    </w:p>
    <w:p w14:paraId="0D28D64F" w14:textId="77777777" w:rsidR="009654CD" w:rsidRDefault="009654CD" w:rsidP="0017042C">
      <w:pPr>
        <w:ind w:firstLine="1418"/>
        <w:jc w:val="both"/>
      </w:pPr>
    </w:p>
    <w:p w14:paraId="72B25609" w14:textId="77777777" w:rsidR="009654CD" w:rsidRDefault="009654CD" w:rsidP="0017042C">
      <w:pPr>
        <w:ind w:firstLine="1418"/>
        <w:jc w:val="both"/>
      </w:pPr>
    </w:p>
    <w:p w14:paraId="3E9B8018" w14:textId="77777777" w:rsidR="009654CD" w:rsidRDefault="009654CD" w:rsidP="0017042C">
      <w:pPr>
        <w:ind w:firstLine="1418"/>
        <w:jc w:val="both"/>
      </w:pPr>
    </w:p>
    <w:p w14:paraId="6E8DF70D" w14:textId="77777777" w:rsidR="009654CD" w:rsidRDefault="009654CD" w:rsidP="0017042C">
      <w:pPr>
        <w:ind w:firstLine="1418"/>
        <w:jc w:val="both"/>
      </w:pPr>
    </w:p>
    <w:p w14:paraId="574BA1DC" w14:textId="77777777" w:rsidR="009654CD" w:rsidRDefault="009654CD" w:rsidP="0017042C">
      <w:pPr>
        <w:ind w:firstLine="1418"/>
        <w:jc w:val="both"/>
      </w:pPr>
    </w:p>
    <w:p w14:paraId="0B8D63BF" w14:textId="77777777" w:rsidR="009654CD" w:rsidRDefault="009654CD" w:rsidP="0017042C">
      <w:pPr>
        <w:ind w:firstLine="1418"/>
        <w:jc w:val="both"/>
      </w:pPr>
    </w:p>
    <w:p w14:paraId="4A383C4D" w14:textId="77777777" w:rsidR="009654CD" w:rsidRDefault="009654CD" w:rsidP="0017042C">
      <w:pPr>
        <w:ind w:firstLine="1418"/>
        <w:jc w:val="both"/>
      </w:pPr>
    </w:p>
    <w:p w14:paraId="6A6E2C5D" w14:textId="77777777" w:rsidR="0075684A" w:rsidRDefault="0075684A" w:rsidP="0017042C">
      <w:pPr>
        <w:ind w:firstLine="1418"/>
        <w:jc w:val="both"/>
      </w:pPr>
    </w:p>
    <w:p w14:paraId="1FA8D630" w14:textId="77777777" w:rsidR="0075684A" w:rsidRDefault="0075684A" w:rsidP="0017042C">
      <w:pPr>
        <w:ind w:firstLine="1418"/>
        <w:jc w:val="both"/>
      </w:pPr>
    </w:p>
    <w:p w14:paraId="2B2DA038" w14:textId="77777777" w:rsidR="0075684A" w:rsidRDefault="0075684A" w:rsidP="0017042C">
      <w:pPr>
        <w:ind w:firstLine="1418"/>
        <w:jc w:val="both"/>
      </w:pPr>
    </w:p>
    <w:p w14:paraId="10684157" w14:textId="77777777" w:rsidR="0075684A" w:rsidRDefault="0075684A" w:rsidP="0017042C">
      <w:pPr>
        <w:ind w:firstLine="1418"/>
        <w:jc w:val="both"/>
      </w:pPr>
    </w:p>
    <w:p w14:paraId="0A9F548A" w14:textId="77777777" w:rsidR="0075684A" w:rsidRDefault="0075684A" w:rsidP="0017042C">
      <w:pPr>
        <w:ind w:firstLine="1418"/>
        <w:jc w:val="both"/>
      </w:pPr>
    </w:p>
    <w:p w14:paraId="1D7AF2E0" w14:textId="77777777" w:rsidR="0075684A" w:rsidRDefault="0075684A" w:rsidP="0017042C">
      <w:pPr>
        <w:ind w:firstLine="1418"/>
        <w:jc w:val="both"/>
      </w:pPr>
    </w:p>
    <w:p w14:paraId="10C42C75" w14:textId="77777777" w:rsidR="009654CD" w:rsidRDefault="009654CD" w:rsidP="0017042C">
      <w:pPr>
        <w:ind w:firstLine="1418"/>
        <w:jc w:val="both"/>
      </w:pPr>
    </w:p>
    <w:p w14:paraId="50EA3701" w14:textId="77777777" w:rsidR="00BE065D" w:rsidRDefault="00BE065D" w:rsidP="0017042C">
      <w:pPr>
        <w:ind w:firstLine="1418"/>
        <w:jc w:val="both"/>
      </w:pPr>
    </w:p>
    <w:p w14:paraId="444D0B89" w14:textId="77777777" w:rsidR="00322580" w:rsidRPr="0017042C" w:rsidRDefault="00484022" w:rsidP="009654CD">
      <w:pPr>
        <w:pStyle w:val="Default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/JGF</w:t>
      </w:r>
    </w:p>
    <w:sectPr w:rsidR="00322580" w:rsidRPr="0017042C" w:rsidSect="009F6C1C">
      <w:headerReference w:type="default" r:id="rId8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7F72E5" w14:textId="77777777" w:rsidR="00F00934" w:rsidRDefault="00F00934">
      <w:r>
        <w:separator/>
      </w:r>
    </w:p>
  </w:endnote>
  <w:endnote w:type="continuationSeparator" w:id="0">
    <w:p w14:paraId="5128F5EE" w14:textId="77777777" w:rsidR="00F00934" w:rsidRDefault="00F00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E79B62" w14:textId="77777777" w:rsidR="00F00934" w:rsidRDefault="00F00934">
      <w:r>
        <w:separator/>
      </w:r>
    </w:p>
  </w:footnote>
  <w:footnote w:type="continuationSeparator" w:id="0">
    <w:p w14:paraId="797FE6E6" w14:textId="77777777" w:rsidR="00F00934" w:rsidRDefault="00F009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4E2D29" w14:textId="77777777" w:rsidR="00244AC2" w:rsidRDefault="00B93804" w:rsidP="00244AC2">
    <w:pPr>
      <w:pStyle w:val="Cabealho"/>
      <w:jc w:val="right"/>
      <w:rPr>
        <w:b/>
        <w:bCs/>
      </w:rPr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A89109" wp14:editId="28D0DC84">
              <wp:simplePos x="0" y="0"/>
              <wp:positionH relativeFrom="column">
                <wp:posOffset>4653283</wp:posOffset>
              </wp:positionH>
              <wp:positionV relativeFrom="paragraph">
                <wp:posOffset>133209</wp:posOffset>
              </wp:positionV>
              <wp:extent cx="1299177" cy="250668"/>
              <wp:effectExtent l="0" t="0" r="15875" b="16510"/>
              <wp:wrapNone/>
              <wp:docPr id="2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99177" cy="250668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EE4179" id="Retângulo 2" o:spid="_x0000_s1026" style="position:absolute;margin-left:366.4pt;margin-top:10.5pt;width:102.3pt;height:1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" filled="f" strokecolor="black [3213]" strokeweight="1pt"/>
          </w:pict>
        </mc:Fallback>
      </mc:AlternateContent>
    </w:r>
  </w:p>
  <w:p w14:paraId="022767C6" w14:textId="77777777" w:rsidR="00244AC2" w:rsidRPr="005460FE" w:rsidRDefault="00244AC2" w:rsidP="00244AC2">
    <w:pPr>
      <w:pStyle w:val="Cabealho"/>
      <w:jc w:val="right"/>
      <w:rPr>
        <w:b/>
        <w:bCs/>
        <w:u w:val="single"/>
      </w:rPr>
    </w:pPr>
    <w:r>
      <w:rPr>
        <w:b/>
        <w:bCs/>
      </w:rPr>
      <w:t>CMPA – Fl.</w:t>
    </w:r>
    <w:r w:rsidRPr="005460FE">
      <w:rPr>
        <w:b/>
        <w:bCs/>
      </w:rPr>
      <w:t xml:space="preserve"> 0</w:t>
    </w:r>
    <w:r w:rsidRPr="005460FE">
      <w:rPr>
        <w:b/>
        <w:bCs/>
      </w:rPr>
      <w:fldChar w:fldCharType="begin"/>
    </w:r>
    <w:r w:rsidRPr="005460FE">
      <w:rPr>
        <w:b/>
        <w:bCs/>
      </w:rPr>
      <w:instrText>PAGE   \* MERGEFORMAT</w:instrText>
    </w:r>
    <w:r w:rsidRPr="005460FE">
      <w:rPr>
        <w:b/>
        <w:bCs/>
      </w:rPr>
      <w:fldChar w:fldCharType="separate"/>
    </w:r>
    <w:r w:rsidR="00D75B6D">
      <w:rPr>
        <w:b/>
        <w:bCs/>
        <w:noProof/>
      </w:rPr>
      <w:t>6</w:t>
    </w:r>
    <w:r w:rsidRPr="005460FE">
      <w:rPr>
        <w:b/>
        <w:bCs/>
      </w:rPr>
      <w:fldChar w:fldCharType="end"/>
    </w:r>
    <w:r w:rsidRPr="005460FE">
      <w:rPr>
        <w:b/>
        <w:bCs/>
      </w:rPr>
      <w:t>|__</w:t>
    </w:r>
  </w:p>
  <w:p w14:paraId="3CC4BD5E" w14:textId="77777777" w:rsidR="00244AC2" w:rsidRDefault="00244AC2" w:rsidP="00244AC2">
    <w:pPr>
      <w:pStyle w:val="Cabealho"/>
      <w:jc w:val="right"/>
      <w:rPr>
        <w:b/>
        <w:bCs/>
      </w:rPr>
    </w:pPr>
  </w:p>
  <w:p w14:paraId="62A19FF5" w14:textId="1C732B5D" w:rsidR="00244AC2" w:rsidRDefault="00322580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75684A">
      <w:rPr>
        <w:b/>
        <w:bCs/>
      </w:rPr>
      <w:t>0597</w:t>
    </w:r>
    <w:r w:rsidR="009339B1">
      <w:rPr>
        <w:b/>
        <w:bCs/>
      </w:rPr>
      <w:t>/</w:t>
    </w:r>
    <w:r w:rsidR="0075684A">
      <w:rPr>
        <w:b/>
        <w:bCs/>
      </w:rPr>
      <w:t>19</w:t>
    </w:r>
  </w:p>
  <w:p w14:paraId="6D825E8E" w14:textId="5EB3C160" w:rsidR="00244AC2" w:rsidRDefault="00244AC2" w:rsidP="00244AC2">
    <w:pPr>
      <w:pStyle w:val="Cabealho"/>
      <w:jc w:val="right"/>
      <w:rPr>
        <w:b/>
        <w:bCs/>
      </w:rPr>
    </w:pPr>
    <w:r>
      <w:rPr>
        <w:b/>
        <w:bCs/>
      </w:rPr>
      <w:t>P</w:t>
    </w:r>
    <w:r w:rsidR="00322580">
      <w:rPr>
        <w:b/>
        <w:bCs/>
      </w:rPr>
      <w:t xml:space="preserve">R   </w:t>
    </w:r>
    <w:r>
      <w:rPr>
        <w:b/>
        <w:bCs/>
      </w:rPr>
      <w:t xml:space="preserve">     Nº     </w:t>
    </w:r>
    <w:r w:rsidR="0075684A">
      <w:rPr>
        <w:b/>
        <w:bCs/>
      </w:rPr>
      <w:t>061</w:t>
    </w:r>
    <w:r w:rsidR="009339B1">
      <w:rPr>
        <w:b/>
        <w:bCs/>
      </w:rPr>
      <w:t>/</w:t>
    </w:r>
    <w:r w:rsidR="0075684A">
      <w:rPr>
        <w:b/>
        <w:bCs/>
      </w:rPr>
      <w:t>19</w:t>
    </w:r>
  </w:p>
  <w:p w14:paraId="3D7264A6" w14:textId="77777777" w:rsidR="00244AC2" w:rsidRDefault="00244AC2" w:rsidP="00244AC2">
    <w:pPr>
      <w:pStyle w:val="Cabealho"/>
      <w:jc w:val="right"/>
      <w:rPr>
        <w:b/>
        <w:bCs/>
      </w:rPr>
    </w:pPr>
  </w:p>
  <w:p w14:paraId="688BFFE8" w14:textId="77777777" w:rsidR="00244AC2" w:rsidRDefault="00244AC2" w:rsidP="00244AC2">
    <w:pPr>
      <w:pStyle w:val="Cabealho"/>
      <w:jc w:val="right"/>
      <w:rPr>
        <w:b/>
        <w:bCs/>
      </w:rPr>
    </w:pPr>
  </w:p>
  <w:p w14:paraId="5DE54BAF" w14:textId="77777777" w:rsidR="00BE065D" w:rsidRDefault="00BE065D" w:rsidP="00244AC2">
    <w:pPr>
      <w:pStyle w:val="Cabealho"/>
      <w:jc w:val="right"/>
      <w:rPr>
        <w:b/>
        <w:bCs/>
      </w:rPr>
    </w:pPr>
  </w:p>
  <w:p w14:paraId="409561B3" w14:textId="77777777" w:rsidR="00BE065D" w:rsidRDefault="00BE065D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E9641B"/>
    <w:multiLevelType w:val="hybridMultilevel"/>
    <w:tmpl w:val="C58AC836"/>
    <w:lvl w:ilvl="0" w:tplc="73F4BBE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attachedTemplate r:id="rId1"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03E"/>
    <w:rsid w:val="00000C07"/>
    <w:rsid w:val="00005E57"/>
    <w:rsid w:val="00017424"/>
    <w:rsid w:val="00026618"/>
    <w:rsid w:val="0007646D"/>
    <w:rsid w:val="000962D6"/>
    <w:rsid w:val="000B5093"/>
    <w:rsid w:val="000F535A"/>
    <w:rsid w:val="000F5865"/>
    <w:rsid w:val="0015472C"/>
    <w:rsid w:val="0017042C"/>
    <w:rsid w:val="00175A90"/>
    <w:rsid w:val="00192984"/>
    <w:rsid w:val="001D1E59"/>
    <w:rsid w:val="001D6044"/>
    <w:rsid w:val="001E20D1"/>
    <w:rsid w:val="001E3D3B"/>
    <w:rsid w:val="0020384D"/>
    <w:rsid w:val="00244AC2"/>
    <w:rsid w:val="00254F83"/>
    <w:rsid w:val="00281135"/>
    <w:rsid w:val="00291447"/>
    <w:rsid w:val="002C0838"/>
    <w:rsid w:val="002C2775"/>
    <w:rsid w:val="002E756C"/>
    <w:rsid w:val="00315948"/>
    <w:rsid w:val="0032174A"/>
    <w:rsid w:val="00322580"/>
    <w:rsid w:val="00333975"/>
    <w:rsid w:val="003363CE"/>
    <w:rsid w:val="003544CB"/>
    <w:rsid w:val="0035491B"/>
    <w:rsid w:val="0036703E"/>
    <w:rsid w:val="00381F87"/>
    <w:rsid w:val="0039795E"/>
    <w:rsid w:val="003C0D52"/>
    <w:rsid w:val="003D16A1"/>
    <w:rsid w:val="003D35A4"/>
    <w:rsid w:val="003E3231"/>
    <w:rsid w:val="003E4786"/>
    <w:rsid w:val="004044CE"/>
    <w:rsid w:val="004108D0"/>
    <w:rsid w:val="00414169"/>
    <w:rsid w:val="0042580E"/>
    <w:rsid w:val="00426579"/>
    <w:rsid w:val="00446F25"/>
    <w:rsid w:val="00453B81"/>
    <w:rsid w:val="0046365B"/>
    <w:rsid w:val="00484022"/>
    <w:rsid w:val="00487D8A"/>
    <w:rsid w:val="004A5493"/>
    <w:rsid w:val="004B6A9E"/>
    <w:rsid w:val="004C1E11"/>
    <w:rsid w:val="004C36F5"/>
    <w:rsid w:val="004D2C22"/>
    <w:rsid w:val="004F273F"/>
    <w:rsid w:val="004F313C"/>
    <w:rsid w:val="00504671"/>
    <w:rsid w:val="00520A30"/>
    <w:rsid w:val="005530F5"/>
    <w:rsid w:val="00555551"/>
    <w:rsid w:val="00556572"/>
    <w:rsid w:val="00566A9E"/>
    <w:rsid w:val="00567E02"/>
    <w:rsid w:val="00576D34"/>
    <w:rsid w:val="005819AB"/>
    <w:rsid w:val="00582535"/>
    <w:rsid w:val="005B11EF"/>
    <w:rsid w:val="005B1633"/>
    <w:rsid w:val="005C328D"/>
    <w:rsid w:val="005E63AE"/>
    <w:rsid w:val="006103DA"/>
    <w:rsid w:val="0064018E"/>
    <w:rsid w:val="00665150"/>
    <w:rsid w:val="006668A4"/>
    <w:rsid w:val="00682800"/>
    <w:rsid w:val="006938C5"/>
    <w:rsid w:val="006951FF"/>
    <w:rsid w:val="006B2FE1"/>
    <w:rsid w:val="006B6B34"/>
    <w:rsid w:val="006F67D4"/>
    <w:rsid w:val="00707C59"/>
    <w:rsid w:val="00710C43"/>
    <w:rsid w:val="00714811"/>
    <w:rsid w:val="00721FE1"/>
    <w:rsid w:val="0074274A"/>
    <w:rsid w:val="0074642A"/>
    <w:rsid w:val="0075684A"/>
    <w:rsid w:val="00772B09"/>
    <w:rsid w:val="00781B51"/>
    <w:rsid w:val="007846FD"/>
    <w:rsid w:val="007953F9"/>
    <w:rsid w:val="007A1E32"/>
    <w:rsid w:val="007A3921"/>
    <w:rsid w:val="007D23BC"/>
    <w:rsid w:val="007F5959"/>
    <w:rsid w:val="00802AFD"/>
    <w:rsid w:val="008036A2"/>
    <w:rsid w:val="00825144"/>
    <w:rsid w:val="00831400"/>
    <w:rsid w:val="00837E3C"/>
    <w:rsid w:val="00847E49"/>
    <w:rsid w:val="00855B81"/>
    <w:rsid w:val="00856B0D"/>
    <w:rsid w:val="00892440"/>
    <w:rsid w:val="008956B1"/>
    <w:rsid w:val="0089741A"/>
    <w:rsid w:val="008C3A1B"/>
    <w:rsid w:val="008D1ABE"/>
    <w:rsid w:val="008E02FA"/>
    <w:rsid w:val="008F3613"/>
    <w:rsid w:val="00912F08"/>
    <w:rsid w:val="009339B1"/>
    <w:rsid w:val="00943437"/>
    <w:rsid w:val="009479C2"/>
    <w:rsid w:val="009514BE"/>
    <w:rsid w:val="009654CD"/>
    <w:rsid w:val="009862B4"/>
    <w:rsid w:val="00987893"/>
    <w:rsid w:val="009B18D7"/>
    <w:rsid w:val="009B5889"/>
    <w:rsid w:val="009B6067"/>
    <w:rsid w:val="009C04EC"/>
    <w:rsid w:val="009F6C1C"/>
    <w:rsid w:val="009F6E02"/>
    <w:rsid w:val="00A52102"/>
    <w:rsid w:val="00A65CE6"/>
    <w:rsid w:val="00A67B72"/>
    <w:rsid w:val="00A74362"/>
    <w:rsid w:val="00A753D4"/>
    <w:rsid w:val="00A810BB"/>
    <w:rsid w:val="00A96669"/>
    <w:rsid w:val="00AB1513"/>
    <w:rsid w:val="00AC2218"/>
    <w:rsid w:val="00AF4949"/>
    <w:rsid w:val="00B03454"/>
    <w:rsid w:val="00B05D93"/>
    <w:rsid w:val="00B13AA5"/>
    <w:rsid w:val="00B203DA"/>
    <w:rsid w:val="00B308CD"/>
    <w:rsid w:val="00B40877"/>
    <w:rsid w:val="00B4214A"/>
    <w:rsid w:val="00B4406A"/>
    <w:rsid w:val="00B60EDE"/>
    <w:rsid w:val="00B93804"/>
    <w:rsid w:val="00B93FF9"/>
    <w:rsid w:val="00BB6E64"/>
    <w:rsid w:val="00BC609B"/>
    <w:rsid w:val="00BE065D"/>
    <w:rsid w:val="00C03878"/>
    <w:rsid w:val="00C72428"/>
    <w:rsid w:val="00C957F9"/>
    <w:rsid w:val="00CA0680"/>
    <w:rsid w:val="00CA5C69"/>
    <w:rsid w:val="00CB02AD"/>
    <w:rsid w:val="00CB4EF9"/>
    <w:rsid w:val="00CC037C"/>
    <w:rsid w:val="00CC455F"/>
    <w:rsid w:val="00CD7A70"/>
    <w:rsid w:val="00D00992"/>
    <w:rsid w:val="00D03911"/>
    <w:rsid w:val="00D47542"/>
    <w:rsid w:val="00D63064"/>
    <w:rsid w:val="00D71299"/>
    <w:rsid w:val="00D75B6D"/>
    <w:rsid w:val="00D76C27"/>
    <w:rsid w:val="00D84060"/>
    <w:rsid w:val="00D903DD"/>
    <w:rsid w:val="00DA1AAC"/>
    <w:rsid w:val="00DA69F8"/>
    <w:rsid w:val="00DB54EB"/>
    <w:rsid w:val="00DD69B4"/>
    <w:rsid w:val="00DE419F"/>
    <w:rsid w:val="00DF6913"/>
    <w:rsid w:val="00E00B36"/>
    <w:rsid w:val="00E01F24"/>
    <w:rsid w:val="00E31D59"/>
    <w:rsid w:val="00E35A27"/>
    <w:rsid w:val="00E43A5F"/>
    <w:rsid w:val="00E7431A"/>
    <w:rsid w:val="00E8628A"/>
    <w:rsid w:val="00EA1192"/>
    <w:rsid w:val="00EA54EA"/>
    <w:rsid w:val="00EC0C7A"/>
    <w:rsid w:val="00ED130E"/>
    <w:rsid w:val="00EE3E86"/>
    <w:rsid w:val="00EF3D40"/>
    <w:rsid w:val="00F00934"/>
    <w:rsid w:val="00F05832"/>
    <w:rsid w:val="00F432AC"/>
    <w:rsid w:val="00F91FB6"/>
    <w:rsid w:val="00F94E39"/>
    <w:rsid w:val="00FA57AC"/>
    <w:rsid w:val="00FB31BD"/>
    <w:rsid w:val="00FC43CC"/>
    <w:rsid w:val="00FE00ED"/>
    <w:rsid w:val="00FF371F"/>
    <w:rsid w:val="00FF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2AF9541C"/>
  <w15:chartTrackingRefBased/>
  <w15:docId w15:val="{2F1B45BC-7F28-47A7-8BC9-B291030DB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paragraph" w:styleId="Ttulo">
    <w:name w:val="Title"/>
    <w:basedOn w:val="Normal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qFormat/>
    <w:rPr>
      <w:b/>
      <w:bCs/>
    </w:r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06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  <w:style w:type="character" w:styleId="Refdecomentrio">
    <w:name w:val="annotation reference"/>
    <w:basedOn w:val="Fontepargpadro"/>
    <w:uiPriority w:val="99"/>
    <w:semiHidden/>
    <w:unhideWhenUsed/>
    <w:rsid w:val="00567E0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67E0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67E02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67E0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67E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D3B43-E9FE-4202-A5B9-1874ECD92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331</TotalTime>
  <Pages>5</Pages>
  <Words>1629</Words>
  <Characters>8716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CMPA</Company>
  <LinksUpToDate>false</LinksUpToDate>
  <CharactersWithSpaces>10325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JEFFERSON REVISOR</cp:lastModifiedBy>
  <cp:revision>53</cp:revision>
  <cp:lastPrinted>2015-02-24T14:27:00Z</cp:lastPrinted>
  <dcterms:created xsi:type="dcterms:W3CDTF">2019-12-12T17:02:00Z</dcterms:created>
  <dcterms:modified xsi:type="dcterms:W3CDTF">2020-02-03T13:33:00Z</dcterms:modified>
</cp:coreProperties>
</file>