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1FEE1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3D6BBF0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98B44D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EDD67F1" w14:textId="58D58154" w:rsidR="00790E9D" w:rsidRDefault="00BA5C8B" w:rsidP="00BA5C8B">
      <w:pPr>
        <w:ind w:firstLine="1418"/>
        <w:jc w:val="both"/>
        <w:rPr>
          <w:rFonts w:eastAsia="Calibri"/>
          <w:lang w:eastAsia="en-US"/>
        </w:rPr>
      </w:pPr>
      <w:r w:rsidRPr="00BA5C8B">
        <w:rPr>
          <w:rFonts w:eastAsia="Calibri"/>
          <w:lang w:eastAsia="en-US"/>
        </w:rPr>
        <w:t>Humberto Coelho Neto e Silva nasceu na cidade de Santo Andr</w:t>
      </w:r>
      <w:r w:rsidR="00950AC4">
        <w:rPr>
          <w:rFonts w:eastAsia="Calibri"/>
          <w:lang w:eastAsia="en-US"/>
        </w:rPr>
        <w:t>é</w:t>
      </w:r>
      <w:r w:rsidRPr="00BA5C8B">
        <w:rPr>
          <w:rFonts w:eastAsia="Calibri"/>
          <w:lang w:eastAsia="en-US"/>
        </w:rPr>
        <w:t>, São Paulo</w:t>
      </w:r>
      <w:r w:rsidR="00950AC4">
        <w:rPr>
          <w:rFonts w:eastAsia="Calibri"/>
          <w:lang w:eastAsia="en-US"/>
        </w:rPr>
        <w:t>,</w:t>
      </w:r>
      <w:r w:rsidRPr="00BA5C8B">
        <w:rPr>
          <w:rFonts w:eastAsia="Calibri"/>
          <w:lang w:eastAsia="en-US"/>
        </w:rPr>
        <w:t xml:space="preserve"> </w:t>
      </w:r>
      <w:r w:rsidR="00E22A27">
        <w:rPr>
          <w:rFonts w:eastAsia="Calibri"/>
          <w:lang w:eastAsia="en-US"/>
        </w:rPr>
        <w:t>em</w:t>
      </w:r>
      <w:r w:rsidRPr="00BA5C8B">
        <w:rPr>
          <w:rFonts w:eastAsia="Calibri"/>
          <w:lang w:eastAsia="en-US"/>
        </w:rPr>
        <w:t xml:space="preserve"> 17 de fevereiro de 1965, </w:t>
      </w:r>
      <w:r w:rsidR="00E22A27">
        <w:rPr>
          <w:rFonts w:eastAsia="Calibri"/>
          <w:lang w:eastAsia="en-US"/>
        </w:rPr>
        <w:t xml:space="preserve">e </w:t>
      </w:r>
      <w:r w:rsidRPr="00BA5C8B">
        <w:rPr>
          <w:rFonts w:eastAsia="Calibri"/>
          <w:lang w:eastAsia="en-US"/>
        </w:rPr>
        <w:t xml:space="preserve">atua como </w:t>
      </w:r>
      <w:r w:rsidR="00950AC4">
        <w:rPr>
          <w:rFonts w:eastAsia="Calibri"/>
          <w:lang w:eastAsia="en-US"/>
        </w:rPr>
        <w:t>l</w:t>
      </w:r>
      <w:r w:rsidRPr="00BA5C8B">
        <w:rPr>
          <w:rFonts w:eastAsia="Calibri"/>
          <w:lang w:eastAsia="en-US"/>
        </w:rPr>
        <w:t xml:space="preserve">íder humanitário para a luta mundial contra as </w:t>
      </w:r>
      <w:r w:rsidR="00950AC4">
        <w:rPr>
          <w:rFonts w:eastAsia="Calibri"/>
          <w:lang w:eastAsia="en-US"/>
        </w:rPr>
        <w:t>h</w:t>
      </w:r>
      <w:r w:rsidRPr="00BA5C8B">
        <w:rPr>
          <w:rFonts w:eastAsia="Calibri"/>
          <w:lang w:eastAsia="en-US"/>
        </w:rPr>
        <w:t>epatites.</w:t>
      </w:r>
    </w:p>
    <w:p w14:paraId="67D23C93" w14:textId="77777777" w:rsidR="00790E9D" w:rsidRDefault="00790E9D" w:rsidP="00BA5C8B">
      <w:pPr>
        <w:ind w:firstLine="1418"/>
        <w:jc w:val="both"/>
        <w:rPr>
          <w:rFonts w:eastAsia="Calibri"/>
          <w:lang w:eastAsia="en-US"/>
        </w:rPr>
      </w:pPr>
    </w:p>
    <w:p w14:paraId="076ABF4E" w14:textId="056A01B8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F165F">
        <w:rPr>
          <w:rFonts w:eastAsia="Calibri"/>
          <w:sz w:val="20"/>
          <w:szCs w:val="20"/>
          <w:lang w:eastAsia="en-US"/>
        </w:rPr>
        <w:t>Profissional de marketing e diretor de entidades sociais.</w:t>
      </w:r>
    </w:p>
    <w:p w14:paraId="2539B608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2090834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F165F">
        <w:rPr>
          <w:rFonts w:eastAsia="Calibri"/>
          <w:sz w:val="20"/>
          <w:szCs w:val="20"/>
          <w:lang w:eastAsia="en-US"/>
        </w:rPr>
        <w:t>Criador do projeto Hepatite Zero, que visa mobilizar mais de 200 países no mundo para a detecção, tratamento, vacinação e prevenção das Hepatites.</w:t>
      </w:r>
    </w:p>
    <w:p w14:paraId="1F8C8EAE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E4A703E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F165F">
        <w:rPr>
          <w:rFonts w:eastAsia="Calibri"/>
          <w:sz w:val="20"/>
          <w:szCs w:val="20"/>
          <w:lang w:eastAsia="en-US"/>
        </w:rPr>
        <w:t xml:space="preserve">Presidente mundial do R.A.G (Rotarian Action Group) do Rotary para a luta contra as Hepatites Virais. O projeto visa a Erradicação de todas as formas de Hepatites Virais. No dia 4 de agosto de 2017 o município de São Paulo concedeu a Humberto Silva o Título Honorário de Cidadão Paulistano por sua atuação no Combate às Hepatites Virais, ao Câncer Infantil e demais ações humanitárias. </w:t>
      </w:r>
    </w:p>
    <w:p w14:paraId="38C0DBDB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9BF3899" w14:textId="77777777" w:rsidR="008A35E9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F165F">
        <w:rPr>
          <w:rFonts w:eastAsia="Calibri"/>
          <w:sz w:val="20"/>
          <w:szCs w:val="20"/>
          <w:lang w:eastAsia="en-US"/>
        </w:rPr>
        <w:t>Humberto descobriu que estava contaminado com o vírus HCV, da Hepatite C, no ano de 2010, ao preparar-se para ir à África do Sul assistir à Copa do Mundo. Como tencionava percorrer vários países da África em trabalho de ajuda às crianças com câncer, ele resolveu tomar vacinas.</w:t>
      </w:r>
    </w:p>
    <w:p w14:paraId="17EB2FD5" w14:textId="77777777" w:rsidR="008A35E9" w:rsidRDefault="008A35E9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496C796" w14:textId="4ED0AFD5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F165F">
        <w:rPr>
          <w:rFonts w:eastAsia="Calibri"/>
          <w:sz w:val="20"/>
          <w:szCs w:val="20"/>
          <w:lang w:eastAsia="en-US"/>
        </w:rPr>
        <w:t>O infectologista que o atendeu pediu-lhe que fizesse alguns exames de sangue. Entre eles o da Hepatite C. Ao fazê-los, descobriu que, para a sua surpresa, estava contaminado. Ato seguinte, ao realizar a biopsia do fígado, constatou a Cirrose. Concluiu-se que ele deveria estar contaminado há muitos anos, provavelmente há mais de 30 anos, sem nunca ter sentido qualquer sintoma.</w:t>
      </w:r>
    </w:p>
    <w:p w14:paraId="17738ABB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469DD51E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F165F">
        <w:rPr>
          <w:rFonts w:eastAsia="Calibri"/>
          <w:sz w:val="20"/>
          <w:szCs w:val="20"/>
          <w:lang w:eastAsia="en-US"/>
        </w:rPr>
        <w:t>Ao voltar da África e iniciar tratamento, Humberto pesquisou tudo sobre o assunto das Hepatites, principalmente a C, ao ponto de tornar-se um "expert" no tema. Iniciou aí uma sequência de diversos congressos no país e também no exterior. Perplexo com fato de nunca ter sentido qualquer sintoma, mas de estar já com o fígado comprometido e com Cirrose avançada, Humberto descobriu que havia outros 3 milhões de brasileiros carregando o vírus sem saber. Cerca de meio bilhão em todo o mundo, se somadas as formas B e C da doença.</w:t>
      </w:r>
    </w:p>
    <w:p w14:paraId="3005A7AE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3FE987F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F165F">
        <w:rPr>
          <w:rFonts w:eastAsia="Calibri"/>
          <w:sz w:val="20"/>
          <w:szCs w:val="20"/>
          <w:lang w:eastAsia="en-US"/>
        </w:rPr>
        <w:t>Humberto declara que ao ser vítima dessa doença e ter trilhado o caminho de suas ações, ele tenha recebido uma missão de Deus. E em agradecimento ao fato de ter descoberto por acaso a doença, e ter tido com isso a oportunidade de se tratar e se curar ele fez um voto de trabalhar até o final de suas forças de graça, para ajudar aos que necessitam e tentar mudar a situação que o mundo trata a doença.</w:t>
      </w:r>
    </w:p>
    <w:p w14:paraId="392D3B9F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755036D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F165F">
        <w:rPr>
          <w:rFonts w:eastAsia="Calibri"/>
          <w:sz w:val="20"/>
          <w:szCs w:val="20"/>
          <w:lang w:eastAsia="en-US"/>
        </w:rPr>
        <w:t>Por não se conformar com a situação injusta e desumana em que a doença era enfrentada pelas autoridades de saúde, Humberto fundou a maior ONG de Hepatites do Brasil, a ABPH – Associação Brasileira dos Portadores de Hepatite, que tinha como missão a descoberta de pacientes infectados e o fornecimento de acesso ao tratamento e a Cura.</w:t>
      </w:r>
    </w:p>
    <w:p w14:paraId="33713D12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A40B887" w14:textId="77777777" w:rsidR="00BA5C8B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F165F">
        <w:rPr>
          <w:rFonts w:eastAsia="Calibri"/>
          <w:sz w:val="20"/>
          <w:szCs w:val="20"/>
          <w:lang w:eastAsia="en-US"/>
        </w:rPr>
        <w:t>Humberto fundou uma clínica que faz consultas médicas com hepatologistas renomados e trouxe uma máquina moderna chamada FibroScan, ainda pouco conhecida para os brasileiros, que não existia na rede pública e que só estava disponível na rede particular, a preços inaccessíveis. A clínica veio proporcionar aos portadores um atendimento totalmente gratuito, incluindo consultas médicas e exames.</w:t>
      </w:r>
    </w:p>
    <w:p w14:paraId="3FF3D67B" w14:textId="77777777" w:rsidR="008A35E9" w:rsidRPr="00BF165F" w:rsidRDefault="008A35E9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7C9CB702" w14:textId="2D187ECB" w:rsidR="00BA5C8B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F165F">
        <w:rPr>
          <w:rFonts w:eastAsia="Calibri"/>
          <w:sz w:val="20"/>
          <w:szCs w:val="20"/>
          <w:lang w:eastAsia="en-US"/>
        </w:rPr>
        <w:lastRenderedPageBreak/>
        <w:t>Rapidamente a clínica tornou-se um sucesso entre os pacientes, a quem Humberto chama de "irmãos de Hepatite" e ele decidiu abrir outras. Hoje a ABPH tem clínicas gratuitas em São Paulo, Rio de Janeiro, Porto Alegre, Fortaleza e Belo Horizonte.</w:t>
      </w:r>
      <w:r w:rsidR="00477AC8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3148A2BE" w14:textId="77777777" w:rsidR="00477AC8" w:rsidRDefault="00477AC8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51C0594" w14:textId="24556600" w:rsidR="00477AC8" w:rsidRDefault="00477AC8" w:rsidP="00477AC8">
      <w:pPr>
        <w:ind w:firstLine="1418"/>
        <w:jc w:val="both"/>
        <w:rPr>
          <w:rFonts w:eastAsia="Calibri"/>
          <w:lang w:eastAsia="en-US"/>
        </w:rPr>
      </w:pPr>
      <w:r w:rsidRPr="00BA5C8B">
        <w:rPr>
          <w:rFonts w:eastAsia="Calibri"/>
          <w:lang w:eastAsia="en-US"/>
        </w:rPr>
        <w:t>Em Porto Alegre, criou</w:t>
      </w:r>
      <w:r>
        <w:rPr>
          <w:rFonts w:eastAsia="Calibri"/>
          <w:lang w:eastAsia="en-US"/>
        </w:rPr>
        <w:t>,</w:t>
      </w:r>
      <w:r w:rsidRPr="00BA5C8B">
        <w:rPr>
          <w:rFonts w:eastAsia="Calibri"/>
          <w:lang w:eastAsia="en-US"/>
        </w:rPr>
        <w:t xml:space="preserve"> em dezembro de 2014, a sede da Associação Brasileira de Portadores de Hepatite</w:t>
      </w:r>
      <w:r>
        <w:rPr>
          <w:rFonts w:eastAsia="Calibri"/>
          <w:lang w:eastAsia="en-US"/>
        </w:rPr>
        <w:t>,</w:t>
      </w:r>
      <w:r w:rsidRPr="00BA5C8B">
        <w:rPr>
          <w:rFonts w:eastAsia="Calibri"/>
          <w:lang w:eastAsia="en-US"/>
        </w:rPr>
        <w:t xml:space="preserve"> na Rua Mostardeiro, </w:t>
      </w:r>
      <w:r>
        <w:rPr>
          <w:rFonts w:eastAsia="Calibri"/>
          <w:lang w:eastAsia="en-US"/>
        </w:rPr>
        <w:t>B</w:t>
      </w:r>
      <w:r w:rsidRPr="00BA5C8B">
        <w:rPr>
          <w:rFonts w:eastAsia="Calibri"/>
          <w:lang w:eastAsia="en-US"/>
        </w:rPr>
        <w:t xml:space="preserve">airro Moinhos de Vento, onde são realizados exames </w:t>
      </w:r>
      <w:r>
        <w:rPr>
          <w:rFonts w:eastAsia="Calibri"/>
          <w:lang w:eastAsia="en-US"/>
        </w:rPr>
        <w:t xml:space="preserve">de </w:t>
      </w:r>
      <w:r w:rsidRPr="00BA5C8B">
        <w:rPr>
          <w:rFonts w:eastAsia="Calibri"/>
          <w:lang w:eastAsia="en-US"/>
        </w:rPr>
        <w:t>elastografia hepática (fibroscan) e consultas de forma gratuita, sendo aberto à comunidade em geral, em especial pessoas carentes.</w:t>
      </w:r>
    </w:p>
    <w:p w14:paraId="1F0EBC5C" w14:textId="77777777" w:rsidR="00477AC8" w:rsidRDefault="00477AC8" w:rsidP="00477AC8">
      <w:pPr>
        <w:ind w:firstLine="1418"/>
        <w:jc w:val="both"/>
        <w:rPr>
          <w:rFonts w:eastAsia="Calibri"/>
          <w:lang w:eastAsia="en-US"/>
        </w:rPr>
      </w:pPr>
    </w:p>
    <w:p w14:paraId="135CE03C" w14:textId="7B7850C8" w:rsidR="00477AC8" w:rsidRPr="00BA5C8B" w:rsidRDefault="00477AC8" w:rsidP="00477AC8">
      <w:pPr>
        <w:ind w:firstLine="1418"/>
        <w:jc w:val="both"/>
        <w:rPr>
          <w:rFonts w:eastAsia="Calibri"/>
          <w:lang w:eastAsia="en-US"/>
        </w:rPr>
      </w:pPr>
      <w:r w:rsidRPr="00BA5C8B">
        <w:rPr>
          <w:rFonts w:eastAsia="Calibri"/>
          <w:lang w:eastAsia="en-US"/>
        </w:rPr>
        <w:t>Em média</w:t>
      </w:r>
      <w:r>
        <w:rPr>
          <w:rFonts w:eastAsia="Calibri"/>
          <w:lang w:eastAsia="en-US"/>
        </w:rPr>
        <w:t>,</w:t>
      </w:r>
      <w:r w:rsidRPr="00BA5C8B">
        <w:rPr>
          <w:rFonts w:eastAsia="Calibri"/>
          <w:lang w:eastAsia="en-US"/>
        </w:rPr>
        <w:t xml:space="preserve"> são atendidos trezentos pacientes por mês, que</w:t>
      </w:r>
      <w:r>
        <w:rPr>
          <w:rFonts w:eastAsia="Calibri"/>
          <w:lang w:eastAsia="en-US"/>
        </w:rPr>
        <w:t>,</w:t>
      </w:r>
      <w:r w:rsidRPr="00BA5C8B">
        <w:rPr>
          <w:rFonts w:eastAsia="Calibri"/>
          <w:lang w:eastAsia="en-US"/>
        </w:rPr>
        <w:t xml:space="preserve"> após o exame, são encaminhados para o tratamento</w:t>
      </w:r>
      <w:r w:rsidR="004A22AF">
        <w:rPr>
          <w:rFonts w:eastAsia="Calibri"/>
          <w:lang w:eastAsia="en-US"/>
        </w:rPr>
        <w:t>.</w:t>
      </w:r>
      <w:r w:rsidRPr="00BA5C8B">
        <w:rPr>
          <w:rFonts w:eastAsia="Calibri"/>
          <w:lang w:eastAsia="en-US"/>
        </w:rPr>
        <w:t xml:space="preserve"> </w:t>
      </w:r>
      <w:r w:rsidR="004A22AF">
        <w:rPr>
          <w:rFonts w:eastAsia="Calibri"/>
          <w:lang w:eastAsia="en-US"/>
        </w:rPr>
        <w:t>D</w:t>
      </w:r>
      <w:r w:rsidRPr="00BA5C8B">
        <w:rPr>
          <w:rFonts w:eastAsia="Calibri"/>
          <w:lang w:eastAsia="en-US"/>
        </w:rPr>
        <w:t>esde a abertura da entidade já for</w:t>
      </w:r>
      <w:r>
        <w:rPr>
          <w:rFonts w:eastAsia="Calibri"/>
          <w:lang w:eastAsia="en-US"/>
        </w:rPr>
        <w:t>am</w:t>
      </w:r>
      <w:r w:rsidRPr="00BA5C8B">
        <w:rPr>
          <w:rFonts w:eastAsia="Calibri"/>
          <w:lang w:eastAsia="en-US"/>
        </w:rPr>
        <w:t xml:space="preserve"> atendidas aproximadamente 18 mil pessoas.</w:t>
      </w:r>
    </w:p>
    <w:p w14:paraId="6D132AEF" w14:textId="77777777" w:rsidR="00477AC8" w:rsidRPr="00BA5C8B" w:rsidRDefault="00477AC8" w:rsidP="00477AC8">
      <w:pPr>
        <w:ind w:firstLine="1418"/>
        <w:jc w:val="both"/>
        <w:rPr>
          <w:rFonts w:eastAsia="Calibri"/>
          <w:lang w:eastAsia="en-US"/>
        </w:rPr>
      </w:pPr>
    </w:p>
    <w:p w14:paraId="1362FFCF" w14:textId="54757907" w:rsidR="00477AC8" w:rsidRDefault="00477AC8" w:rsidP="00477AC8">
      <w:pPr>
        <w:ind w:firstLine="1418"/>
        <w:jc w:val="both"/>
        <w:rPr>
          <w:rFonts w:eastAsia="Calibri"/>
          <w:lang w:eastAsia="en-US"/>
        </w:rPr>
      </w:pPr>
      <w:r w:rsidRPr="00BA5C8B">
        <w:rPr>
          <w:rFonts w:eastAsia="Calibri"/>
          <w:lang w:eastAsia="en-US"/>
        </w:rPr>
        <w:t>Outrossim, a entidade presidida por Humberto realiza</w:t>
      </w:r>
      <w:r>
        <w:rPr>
          <w:rFonts w:eastAsia="Calibri"/>
          <w:lang w:eastAsia="en-US"/>
        </w:rPr>
        <w:t>, desde 2015,</w:t>
      </w:r>
      <w:r w:rsidRPr="00BA5C8B">
        <w:rPr>
          <w:rFonts w:eastAsia="Calibri"/>
          <w:lang w:eastAsia="en-US"/>
        </w:rPr>
        <w:t xml:space="preserve"> a campanha Hepatite Zero</w:t>
      </w:r>
      <w:r w:rsidR="004A22AF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em</w:t>
      </w:r>
      <w:r w:rsidRPr="00BA5C8B">
        <w:rPr>
          <w:rFonts w:eastAsia="Calibri"/>
          <w:lang w:eastAsia="en-US"/>
        </w:rPr>
        <w:t xml:space="preserve"> parceria </w:t>
      </w:r>
      <w:r>
        <w:rPr>
          <w:rFonts w:eastAsia="Calibri"/>
          <w:lang w:eastAsia="en-US"/>
        </w:rPr>
        <w:t>com o</w:t>
      </w:r>
      <w:r w:rsidRPr="00BA5C8B">
        <w:rPr>
          <w:rFonts w:eastAsia="Calibri"/>
          <w:lang w:eastAsia="en-US"/>
        </w:rPr>
        <w:t xml:space="preserve"> Rotary Internacional, </w:t>
      </w:r>
      <w:r>
        <w:rPr>
          <w:rFonts w:eastAsia="Calibri"/>
          <w:lang w:eastAsia="en-US"/>
        </w:rPr>
        <w:t>ação que tem</w:t>
      </w:r>
      <w:r w:rsidRPr="00BA5C8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</w:t>
      </w:r>
      <w:r w:rsidRPr="00BA5C8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objetivo de</w:t>
      </w:r>
      <w:r w:rsidRPr="00BA5C8B">
        <w:rPr>
          <w:rFonts w:eastAsia="Calibri"/>
          <w:lang w:eastAsia="en-US"/>
        </w:rPr>
        <w:t xml:space="preserve"> erradicar a hepatite.</w:t>
      </w:r>
    </w:p>
    <w:p w14:paraId="57FC7680" w14:textId="77777777" w:rsidR="00477AC8" w:rsidRDefault="00477AC8" w:rsidP="00477AC8">
      <w:pPr>
        <w:ind w:firstLine="1418"/>
        <w:jc w:val="both"/>
        <w:rPr>
          <w:rFonts w:eastAsia="Calibri"/>
          <w:lang w:eastAsia="en-US"/>
        </w:rPr>
      </w:pPr>
    </w:p>
    <w:p w14:paraId="0B5ADF39" w14:textId="46898042" w:rsidR="00477AC8" w:rsidRDefault="00477AC8" w:rsidP="00477AC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Em</w:t>
      </w:r>
      <w:r w:rsidRPr="00BA5C8B">
        <w:rPr>
          <w:rFonts w:eastAsia="Calibri"/>
          <w:lang w:eastAsia="en-US"/>
        </w:rPr>
        <w:t xml:space="preserve"> 2019</w:t>
      </w:r>
      <w:r>
        <w:rPr>
          <w:rFonts w:eastAsia="Calibri"/>
          <w:lang w:eastAsia="en-US"/>
        </w:rPr>
        <w:t>,</w:t>
      </w:r>
      <w:r w:rsidRPr="00BA5C8B">
        <w:rPr>
          <w:rFonts w:eastAsia="Calibri"/>
          <w:lang w:eastAsia="en-US"/>
        </w:rPr>
        <w:t xml:space="preserve"> foi feita</w:t>
      </w:r>
      <w:r>
        <w:rPr>
          <w:rFonts w:eastAsia="Calibri"/>
          <w:lang w:eastAsia="en-US"/>
        </w:rPr>
        <w:t xml:space="preserve">, </w:t>
      </w:r>
      <w:r w:rsidRPr="00BA5C8B">
        <w:rPr>
          <w:rFonts w:eastAsia="Calibri"/>
          <w:lang w:eastAsia="en-US"/>
        </w:rPr>
        <w:t>em mais de 50 países, simultaneamente</w:t>
      </w:r>
      <w:r>
        <w:rPr>
          <w:rFonts w:eastAsia="Calibri"/>
          <w:lang w:eastAsia="en-US"/>
        </w:rPr>
        <w:t>,</w:t>
      </w:r>
      <w:r w:rsidRPr="00BA5C8B">
        <w:rPr>
          <w:rFonts w:eastAsia="Calibri"/>
          <w:lang w:eastAsia="en-US"/>
        </w:rPr>
        <w:t xml:space="preserve"> a maior campanha de combate </w:t>
      </w:r>
      <w:r>
        <w:rPr>
          <w:rFonts w:eastAsia="Calibri"/>
          <w:lang w:eastAsia="en-US"/>
        </w:rPr>
        <w:t>à</w:t>
      </w:r>
      <w:r w:rsidRPr="00BA5C8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h</w:t>
      </w:r>
      <w:r w:rsidRPr="00BA5C8B">
        <w:rPr>
          <w:rFonts w:eastAsia="Calibri"/>
          <w:lang w:eastAsia="en-US"/>
        </w:rPr>
        <w:t>epatite já registrada.</w:t>
      </w:r>
    </w:p>
    <w:p w14:paraId="38325590" w14:textId="77777777" w:rsidR="00477AC8" w:rsidRDefault="00477AC8" w:rsidP="00477AC8">
      <w:pPr>
        <w:ind w:firstLine="1418"/>
        <w:jc w:val="both"/>
        <w:rPr>
          <w:rFonts w:eastAsia="Calibri"/>
          <w:lang w:eastAsia="en-US"/>
        </w:rPr>
      </w:pPr>
    </w:p>
    <w:p w14:paraId="7E095691" w14:textId="63E0130E" w:rsidR="00477AC8" w:rsidRDefault="00477AC8" w:rsidP="00477AC8">
      <w:pPr>
        <w:ind w:firstLine="1418"/>
        <w:jc w:val="both"/>
        <w:rPr>
          <w:rFonts w:eastAsia="Calibri"/>
          <w:lang w:eastAsia="en-US"/>
        </w:rPr>
      </w:pPr>
      <w:r w:rsidRPr="00BA5C8B">
        <w:rPr>
          <w:rFonts w:eastAsia="Calibri"/>
          <w:lang w:eastAsia="en-US"/>
        </w:rPr>
        <w:t xml:space="preserve">Em Porto Alegre, foram efetivadas ações na </w:t>
      </w:r>
      <w:r>
        <w:rPr>
          <w:rFonts w:eastAsia="Calibri"/>
          <w:lang w:eastAsia="en-US"/>
        </w:rPr>
        <w:t>r</w:t>
      </w:r>
      <w:r w:rsidRPr="00BA5C8B">
        <w:rPr>
          <w:rFonts w:eastAsia="Calibri"/>
          <w:lang w:eastAsia="en-US"/>
        </w:rPr>
        <w:t>odoviária,</w:t>
      </w:r>
      <w:r>
        <w:rPr>
          <w:rFonts w:eastAsia="Calibri"/>
          <w:lang w:eastAsia="en-US"/>
        </w:rPr>
        <w:t xml:space="preserve"> na</w:t>
      </w:r>
      <w:r w:rsidRPr="00BA5C8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</w:t>
      </w:r>
      <w:r w:rsidRPr="00BA5C8B">
        <w:rPr>
          <w:rFonts w:eastAsia="Calibri"/>
          <w:lang w:eastAsia="en-US"/>
        </w:rPr>
        <w:t>stação Mercado do Trensurb, no Parcão</w:t>
      </w:r>
      <w:r>
        <w:rPr>
          <w:rFonts w:eastAsia="Calibri"/>
          <w:lang w:eastAsia="en-US"/>
        </w:rPr>
        <w:t xml:space="preserve"> – </w:t>
      </w:r>
      <w:r w:rsidRPr="00865FBA">
        <w:rPr>
          <w:rFonts w:eastAsia="Calibri"/>
          <w:lang w:eastAsia="en-US"/>
        </w:rPr>
        <w:t>Parque Moinhos de Vento</w:t>
      </w:r>
      <w:r>
        <w:rPr>
          <w:rFonts w:eastAsia="Calibri"/>
          <w:lang w:eastAsia="en-US"/>
        </w:rPr>
        <w:t xml:space="preserve"> – e</w:t>
      </w:r>
      <w:r w:rsidRPr="00BA5C8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nos</w:t>
      </w:r>
      <w:r w:rsidRPr="00BA5C8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c</w:t>
      </w:r>
      <w:r w:rsidRPr="00BA5C8B">
        <w:rPr>
          <w:rFonts w:eastAsia="Calibri"/>
          <w:lang w:eastAsia="en-US"/>
        </w:rPr>
        <w:t>lubes d</w:t>
      </w:r>
      <w:r>
        <w:rPr>
          <w:rFonts w:eastAsia="Calibri"/>
          <w:lang w:eastAsia="en-US"/>
        </w:rPr>
        <w:t>o</w:t>
      </w:r>
      <w:r w:rsidRPr="00BA5C8B">
        <w:rPr>
          <w:rFonts w:eastAsia="Calibri"/>
          <w:lang w:eastAsia="en-US"/>
        </w:rPr>
        <w:t xml:space="preserve"> Rotary, entre outros locais.</w:t>
      </w:r>
    </w:p>
    <w:p w14:paraId="355472E5" w14:textId="77777777" w:rsidR="00E00752" w:rsidRPr="00BA5C8B" w:rsidRDefault="00E00752" w:rsidP="00477AC8">
      <w:pPr>
        <w:ind w:firstLine="1418"/>
        <w:jc w:val="both"/>
        <w:rPr>
          <w:rFonts w:eastAsia="Calibri"/>
          <w:lang w:eastAsia="en-US"/>
        </w:rPr>
      </w:pPr>
    </w:p>
    <w:p w14:paraId="4103E087" w14:textId="77777777" w:rsidR="00BA5C8B" w:rsidRPr="00BF165F" w:rsidRDefault="00BA5C8B" w:rsidP="00AE4A55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F165F">
        <w:rPr>
          <w:rFonts w:eastAsia="Calibri"/>
          <w:sz w:val="20"/>
          <w:szCs w:val="20"/>
          <w:lang w:eastAsia="en-US"/>
        </w:rPr>
        <w:t>Com o objetivo de estender o trabalho para o restante do mundo, Humberto funda em Nova York, em 17 de Junho de 2013, o Fundo Mundial para Hepatite (World Hepatitis Fund), cujo lançamento ocorreu na sede das Nações Unidas, durante entrevista na rádio O</w:t>
      </w:r>
      <w:r w:rsidR="00E922E6" w:rsidRPr="00AE4A55">
        <w:rPr>
          <w:rFonts w:eastAsia="Calibri"/>
          <w:sz w:val="20"/>
          <w:szCs w:val="20"/>
          <w:lang w:eastAsia="en-US"/>
        </w:rPr>
        <w:t>nu</w:t>
      </w:r>
      <w:r w:rsidRPr="00BF165F">
        <w:rPr>
          <w:rFonts w:eastAsia="Calibri"/>
          <w:sz w:val="20"/>
          <w:szCs w:val="20"/>
          <w:lang w:eastAsia="en-US"/>
        </w:rPr>
        <w:t>.</w:t>
      </w:r>
    </w:p>
    <w:p w14:paraId="4CC95F87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46298A1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F165F">
        <w:rPr>
          <w:rFonts w:eastAsia="Calibri"/>
          <w:sz w:val="20"/>
          <w:szCs w:val="20"/>
          <w:lang w:eastAsia="en-US"/>
        </w:rPr>
        <w:t>Seu tratamento foi à base dos remédios Interferno e Ribavirina, únicos disponíveis na época (2011 a 2013). Requeriam uma injeção semanal na barriga e traziam diversos efeitos colaterais como tremedeiras, distúrbios de humor, falta de ar, tosse, anemia, perda de peso, aftas, plaquetopenia, etc. Humberto conseguiu se curar após dois anos de tratamento.</w:t>
      </w:r>
    </w:p>
    <w:p w14:paraId="3586497B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7BBDCA39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F165F">
        <w:rPr>
          <w:rFonts w:eastAsia="Calibri"/>
          <w:sz w:val="20"/>
          <w:szCs w:val="20"/>
          <w:lang w:eastAsia="en-US"/>
        </w:rPr>
        <w:t>Criador de um dos mais ousados projetos humanitários da história, Humberto trouxe o seu sonho para o Rotary Internacional, mostrando aos rotarianos, em diversas partes do mundo, a gravidade da situação das Hepatites, doenças que matam por ano, cerca de 1,4 milhões de pessoas.</w:t>
      </w:r>
    </w:p>
    <w:p w14:paraId="3B03E50B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F76A60C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F165F">
        <w:rPr>
          <w:rFonts w:eastAsia="Calibri"/>
          <w:sz w:val="20"/>
          <w:szCs w:val="20"/>
          <w:lang w:eastAsia="en-US"/>
        </w:rPr>
        <w:t>O projeto tenciona salvar da obscuridade da doença cerca de meio bilhão de cidadãos em todos os países do mundo, através de testagens, tratamento e políticas públicas.</w:t>
      </w:r>
    </w:p>
    <w:p w14:paraId="25CCE60A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40A1D2A4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F165F">
        <w:rPr>
          <w:rFonts w:eastAsia="Calibri"/>
          <w:sz w:val="20"/>
          <w:szCs w:val="20"/>
          <w:lang w:eastAsia="en-US"/>
        </w:rPr>
        <w:t>Auxiliado pelo fato de de falar 6 línguas, Humberto visitou 109 países do mundo e ainda hoje se dedica a arregimentar aliados e campanhas para a causa da Hepatite.</w:t>
      </w:r>
    </w:p>
    <w:p w14:paraId="1B1AC296" w14:textId="77777777" w:rsidR="00BA5C8B" w:rsidRPr="00BF165F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CA7A245" w14:textId="77777777" w:rsidR="00BA5C8B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F165F">
        <w:rPr>
          <w:rFonts w:eastAsia="Calibri"/>
          <w:sz w:val="20"/>
          <w:szCs w:val="20"/>
          <w:lang w:eastAsia="en-US"/>
        </w:rPr>
        <w:t>O seu maior ideal é o de descobrir infectados, rompendo o silêncio que isola a doença. Nessa linha, suas campanhas realizam milhões de testagens gratuitas pelas ruas e detectam milhares de contaminados. Cada pessoa diagnosticada passa a ter chances de se tratar, curar e salvar sua vida.</w:t>
      </w:r>
    </w:p>
    <w:p w14:paraId="523287E4" w14:textId="77777777" w:rsidR="00BA69AD" w:rsidRPr="00BF165F" w:rsidRDefault="00BA69AD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0E770BF" w14:textId="77777777" w:rsidR="00477AC8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F165F">
        <w:rPr>
          <w:rFonts w:eastAsia="Calibri"/>
          <w:sz w:val="20"/>
          <w:szCs w:val="20"/>
          <w:lang w:eastAsia="en-US"/>
        </w:rPr>
        <w:t>Antes de ser acometido pela doença, Humberto já trabalhava na área de filantropia.</w:t>
      </w:r>
    </w:p>
    <w:p w14:paraId="549134A7" w14:textId="77777777" w:rsidR="00477AC8" w:rsidRDefault="00477AC8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99A170D" w14:textId="4951915D" w:rsidR="00BA5C8B" w:rsidRDefault="00BA5C8B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F165F">
        <w:rPr>
          <w:rFonts w:eastAsia="Calibri"/>
          <w:sz w:val="20"/>
          <w:szCs w:val="20"/>
          <w:lang w:eastAsia="en-US"/>
        </w:rPr>
        <w:t>Atualmente, é também empresário, proprietário de um grupo de marketing.</w:t>
      </w:r>
      <w:r w:rsidR="00790E9D">
        <w:rPr>
          <w:rStyle w:val="Refdenotaderodap"/>
          <w:rFonts w:eastAsia="Calibri"/>
          <w:sz w:val="20"/>
          <w:szCs w:val="20"/>
          <w:lang w:eastAsia="en-US"/>
        </w:rPr>
        <w:footnoteReference w:id="2"/>
      </w:r>
    </w:p>
    <w:p w14:paraId="3216D6E6" w14:textId="77777777" w:rsidR="00477AC8" w:rsidRPr="00BF165F" w:rsidRDefault="00477AC8" w:rsidP="00BF165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998FBC6" w14:textId="304DF4D8" w:rsidR="00687068" w:rsidRDefault="00BA5C8B" w:rsidP="00BA5C8B">
      <w:pPr>
        <w:ind w:firstLine="1418"/>
        <w:jc w:val="both"/>
        <w:rPr>
          <w:rFonts w:eastAsia="Calibri"/>
          <w:lang w:eastAsia="en-US"/>
        </w:rPr>
      </w:pPr>
      <w:r w:rsidRPr="00BA5C8B">
        <w:rPr>
          <w:rFonts w:eastAsia="Calibri"/>
          <w:lang w:eastAsia="en-US"/>
        </w:rPr>
        <w:t>Por toda es</w:t>
      </w:r>
      <w:r w:rsidR="00687068">
        <w:rPr>
          <w:rFonts w:eastAsia="Calibri"/>
          <w:lang w:eastAsia="en-US"/>
        </w:rPr>
        <w:t>s</w:t>
      </w:r>
      <w:r w:rsidRPr="00BA5C8B">
        <w:rPr>
          <w:rFonts w:eastAsia="Calibri"/>
          <w:lang w:eastAsia="en-US"/>
        </w:rPr>
        <w:t xml:space="preserve">a abnegada dedicação à defesa e </w:t>
      </w:r>
      <w:r w:rsidR="00687068">
        <w:rPr>
          <w:rFonts w:eastAsia="Calibri"/>
          <w:lang w:eastAsia="en-US"/>
        </w:rPr>
        <w:t>à</w:t>
      </w:r>
      <w:r w:rsidRPr="00BA5C8B">
        <w:rPr>
          <w:rFonts w:eastAsia="Calibri"/>
          <w:lang w:eastAsia="en-US"/>
        </w:rPr>
        <w:t xml:space="preserve"> cura d</w:t>
      </w:r>
      <w:r w:rsidR="004A22AF">
        <w:rPr>
          <w:rFonts w:eastAsia="Calibri"/>
          <w:lang w:eastAsia="en-US"/>
        </w:rPr>
        <w:t>e pessoas</w:t>
      </w:r>
      <w:r w:rsidRPr="00BA5C8B">
        <w:rPr>
          <w:rFonts w:eastAsia="Calibri"/>
          <w:lang w:eastAsia="en-US"/>
        </w:rPr>
        <w:t xml:space="preserve"> </w:t>
      </w:r>
      <w:r w:rsidR="004A22AF">
        <w:rPr>
          <w:rFonts w:eastAsia="Calibri"/>
          <w:lang w:eastAsia="en-US"/>
        </w:rPr>
        <w:t xml:space="preserve">com </w:t>
      </w:r>
      <w:r w:rsidRPr="00BA5C8B">
        <w:rPr>
          <w:rFonts w:eastAsia="Calibri"/>
          <w:lang w:eastAsia="en-US"/>
        </w:rPr>
        <w:t xml:space="preserve">hepatite, nada mais justo que reconhecer o significativo empenho e trabalho realizado pelo senhor Humberto Coelho Neto e Silva na sua jornada como cidadão atuante em todo o mundo e, em especial, na capital dos gaúchos, conferindo-lhe o título de Cidadão de Porto Alegre, pois desenvolve relevante trabalho no auxílio </w:t>
      </w:r>
      <w:r w:rsidR="00687068">
        <w:rPr>
          <w:rFonts w:eastAsia="Calibri"/>
          <w:lang w:eastAsia="en-US"/>
        </w:rPr>
        <w:t>às</w:t>
      </w:r>
      <w:r w:rsidR="00687068" w:rsidRPr="00BA5C8B">
        <w:rPr>
          <w:rFonts w:eastAsia="Calibri"/>
          <w:lang w:eastAsia="en-US"/>
        </w:rPr>
        <w:t xml:space="preserve"> </w:t>
      </w:r>
      <w:r w:rsidRPr="00BA5C8B">
        <w:rPr>
          <w:rFonts w:eastAsia="Calibri"/>
          <w:lang w:eastAsia="en-US"/>
        </w:rPr>
        <w:t xml:space="preserve">pessoas com </w:t>
      </w:r>
      <w:r w:rsidR="00553398">
        <w:rPr>
          <w:rFonts w:eastAsia="Calibri"/>
          <w:lang w:eastAsia="en-US"/>
        </w:rPr>
        <w:t>tal</w:t>
      </w:r>
      <w:r w:rsidRPr="00BA5C8B">
        <w:rPr>
          <w:rFonts w:eastAsia="Calibri"/>
          <w:lang w:eastAsia="en-US"/>
        </w:rPr>
        <w:t xml:space="preserve"> patologia.</w:t>
      </w:r>
    </w:p>
    <w:p w14:paraId="2CFFC302" w14:textId="77777777" w:rsidR="00687068" w:rsidRDefault="00687068" w:rsidP="00BA5C8B">
      <w:pPr>
        <w:ind w:firstLine="1418"/>
        <w:jc w:val="both"/>
        <w:rPr>
          <w:rFonts w:eastAsia="Calibri"/>
          <w:lang w:eastAsia="en-US"/>
        </w:rPr>
      </w:pPr>
    </w:p>
    <w:p w14:paraId="6AE8E2AA" w14:textId="24FCAB66" w:rsidR="00115D7B" w:rsidRPr="00115D7B" w:rsidRDefault="00BA5C8B" w:rsidP="00BA5C8B">
      <w:pPr>
        <w:ind w:firstLine="1418"/>
        <w:jc w:val="both"/>
        <w:rPr>
          <w:rFonts w:eastAsia="Calibri"/>
          <w:lang w:eastAsia="en-US"/>
        </w:rPr>
      </w:pPr>
      <w:r w:rsidRPr="00BA5C8B">
        <w:rPr>
          <w:rFonts w:eastAsia="Calibri"/>
          <w:lang w:eastAsia="en-US"/>
        </w:rPr>
        <w:t>Nes</w:t>
      </w:r>
      <w:r w:rsidR="00687068">
        <w:rPr>
          <w:rFonts w:eastAsia="Calibri"/>
          <w:lang w:eastAsia="en-US"/>
        </w:rPr>
        <w:t>s</w:t>
      </w:r>
      <w:r w:rsidRPr="00BA5C8B">
        <w:rPr>
          <w:rFonts w:eastAsia="Calibri"/>
          <w:lang w:eastAsia="en-US"/>
        </w:rPr>
        <w:t xml:space="preserve">e sentido, solicito o apoio dos nobres pares deste Legislativo Municipal para a aprovação da presente </w:t>
      </w:r>
      <w:r w:rsidR="00687068">
        <w:rPr>
          <w:rFonts w:eastAsia="Calibri"/>
          <w:lang w:eastAsia="en-US"/>
        </w:rPr>
        <w:t>P</w:t>
      </w:r>
      <w:r w:rsidRPr="00BA5C8B">
        <w:rPr>
          <w:rFonts w:eastAsia="Calibri"/>
          <w:lang w:eastAsia="en-US"/>
        </w:rPr>
        <w:t>roposição</w:t>
      </w:r>
      <w:r w:rsidR="00115D7B" w:rsidRPr="00115D7B">
        <w:rPr>
          <w:rFonts w:eastAsia="Calibri"/>
          <w:lang w:eastAsia="en-US"/>
        </w:rPr>
        <w:t>.</w:t>
      </w:r>
    </w:p>
    <w:p w14:paraId="034C83C8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2968320D" w14:textId="68A08D30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C66509">
        <w:rPr>
          <w:rFonts w:eastAsia="Calibri"/>
          <w:lang w:eastAsia="en-US"/>
        </w:rPr>
        <w:t>26</w:t>
      </w:r>
      <w:r w:rsidR="00C6650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66509">
        <w:rPr>
          <w:rFonts w:eastAsia="Calibri"/>
          <w:lang w:eastAsia="en-US"/>
        </w:rPr>
        <w:t>novembro</w:t>
      </w:r>
      <w:r w:rsidR="00C6650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66509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1D54DE8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BE9248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A2A255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DE6F7C2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0BBAB11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A9E59A2" w14:textId="72555A74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C66509">
        <w:t>MÁRCIO BINS ELY</w:t>
      </w:r>
    </w:p>
    <w:p w14:paraId="67E16701" w14:textId="77777777" w:rsidR="00C66509" w:rsidRDefault="00847E49">
      <w:pPr>
        <w:rPr>
          <w:b/>
        </w:rPr>
      </w:pPr>
      <w:r w:rsidRPr="00847E49">
        <w:rPr>
          <w:b/>
        </w:rPr>
        <w:br w:type="page"/>
      </w:r>
    </w:p>
    <w:p w14:paraId="4D397DC9" w14:textId="77777777" w:rsidR="00C66509" w:rsidRDefault="00C66509" w:rsidP="00C66509">
      <w:pPr>
        <w:ind w:firstLine="1418"/>
        <w:jc w:val="both"/>
      </w:pPr>
      <w:r>
        <w:rPr>
          <w:bCs/>
        </w:rPr>
        <w:t xml:space="preserve">Subscrição dos vereadores da Câmara Municipal de Porto Alegre para a concessão do título de </w:t>
      </w:r>
      <w:r>
        <w:rPr>
          <w:b/>
          <w:bCs/>
        </w:rPr>
        <w:t>Cidadão de Porto Alegre</w:t>
      </w:r>
      <w:r>
        <w:rPr>
          <w:bCs/>
        </w:rPr>
        <w:t xml:space="preserve"> ao senhor </w:t>
      </w:r>
      <w:r w:rsidRPr="00BA5C8B">
        <w:rPr>
          <w:b/>
        </w:rPr>
        <w:t>Humberto Coelho Neto e Silva</w:t>
      </w:r>
      <w:r>
        <w:rPr>
          <w:bCs/>
        </w:rPr>
        <w:t>, com base no § 1º do art. 133 do Regimento da Câmara Municipal de Porto Alegre:</w:t>
      </w:r>
    </w:p>
    <w:p w14:paraId="319B5B7E" w14:textId="77777777" w:rsidR="00C66509" w:rsidRDefault="00C66509">
      <w:pPr>
        <w:rPr>
          <w:b/>
        </w:rPr>
      </w:pPr>
      <w:r>
        <w:rPr>
          <w:b/>
        </w:rPr>
        <w:br w:type="page"/>
      </w:r>
    </w:p>
    <w:p w14:paraId="3011B196" w14:textId="77777777" w:rsidR="00E16809" w:rsidRPr="00847E49" w:rsidRDefault="00E16809" w:rsidP="00E16809">
      <w:pPr>
        <w:jc w:val="center"/>
        <w:rPr>
          <w:b/>
          <w:bCs/>
        </w:rPr>
      </w:pPr>
      <w:r w:rsidRPr="00847E49">
        <w:rPr>
          <w:b/>
          <w:bCs/>
        </w:rPr>
        <w:t xml:space="preserve">PROJETO DE </w:t>
      </w:r>
      <w:r>
        <w:rPr>
          <w:b/>
          <w:bCs/>
        </w:rPr>
        <w:t>LEI</w:t>
      </w:r>
    </w:p>
    <w:p w14:paraId="31D6A5E7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2A763AA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AA734F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BA6E6A1" w14:textId="4F7C032F" w:rsidR="00BE065D" w:rsidRDefault="00BA5C8B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BA5C8B">
        <w:rPr>
          <w:b/>
        </w:rPr>
        <w:t>Concede o título de Cidadão de Porto Alegre ao senhor Humberto Coelho Neto e Silva</w:t>
      </w:r>
      <w:r w:rsidR="00115D7B" w:rsidRPr="00115D7B">
        <w:rPr>
          <w:b/>
        </w:rPr>
        <w:t>.</w:t>
      </w:r>
    </w:p>
    <w:p w14:paraId="0CEA899B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CADADFE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DF8A2F8" w14:textId="63930367" w:rsidR="00BA5C8B" w:rsidRDefault="00C66509" w:rsidP="00BA5C8B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BA5C8B">
        <w:t>Fica concedido o título de Cidadão de Porto Alegre ao senhor Humberto Coelho Neto e Silva, com base na Lei nº 9.659, de 22 de dezembro de 2004.</w:t>
      </w:r>
    </w:p>
    <w:p w14:paraId="5A7C4C2E" w14:textId="77777777" w:rsidR="0074274A" w:rsidRDefault="0074274A" w:rsidP="0017042C">
      <w:pPr>
        <w:ind w:firstLine="1418"/>
        <w:jc w:val="both"/>
      </w:pPr>
    </w:p>
    <w:p w14:paraId="6D835B12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6349C3FD" w14:textId="77777777" w:rsidR="009654CD" w:rsidRDefault="009654CD" w:rsidP="0017042C">
      <w:pPr>
        <w:ind w:firstLine="1418"/>
        <w:jc w:val="both"/>
      </w:pPr>
    </w:p>
    <w:p w14:paraId="1FF0A3E5" w14:textId="77777777" w:rsidR="009654CD" w:rsidRDefault="009654CD" w:rsidP="0017042C">
      <w:pPr>
        <w:ind w:firstLine="1418"/>
        <w:jc w:val="both"/>
      </w:pPr>
    </w:p>
    <w:p w14:paraId="6DCC39A4" w14:textId="77777777" w:rsidR="009654CD" w:rsidRDefault="009654CD" w:rsidP="0017042C">
      <w:pPr>
        <w:ind w:firstLine="1418"/>
        <w:jc w:val="both"/>
      </w:pPr>
    </w:p>
    <w:p w14:paraId="4ECC4449" w14:textId="77777777" w:rsidR="009654CD" w:rsidRDefault="009654CD" w:rsidP="0017042C">
      <w:pPr>
        <w:ind w:firstLine="1418"/>
        <w:jc w:val="both"/>
      </w:pPr>
    </w:p>
    <w:p w14:paraId="0D647A2A" w14:textId="77777777" w:rsidR="009654CD" w:rsidRDefault="009654CD" w:rsidP="0017042C">
      <w:pPr>
        <w:ind w:firstLine="1418"/>
        <w:jc w:val="both"/>
      </w:pPr>
    </w:p>
    <w:p w14:paraId="62AF6856" w14:textId="77777777" w:rsidR="009654CD" w:rsidRDefault="009654CD" w:rsidP="0017042C">
      <w:pPr>
        <w:ind w:firstLine="1418"/>
        <w:jc w:val="both"/>
      </w:pPr>
    </w:p>
    <w:p w14:paraId="7E42853A" w14:textId="77777777" w:rsidR="009654CD" w:rsidRDefault="009654CD" w:rsidP="0017042C">
      <w:pPr>
        <w:ind w:firstLine="1418"/>
        <w:jc w:val="both"/>
      </w:pPr>
    </w:p>
    <w:p w14:paraId="58FE080A" w14:textId="77777777" w:rsidR="009654CD" w:rsidRDefault="009654CD" w:rsidP="0017042C">
      <w:pPr>
        <w:ind w:firstLine="1418"/>
        <w:jc w:val="both"/>
      </w:pPr>
    </w:p>
    <w:p w14:paraId="24875F25" w14:textId="77777777" w:rsidR="00191914" w:rsidRDefault="00191914" w:rsidP="0017042C">
      <w:pPr>
        <w:ind w:firstLine="1418"/>
        <w:jc w:val="both"/>
      </w:pPr>
    </w:p>
    <w:p w14:paraId="7859DD6A" w14:textId="77777777" w:rsidR="00191914" w:rsidRDefault="00191914" w:rsidP="0017042C">
      <w:pPr>
        <w:ind w:firstLine="1418"/>
        <w:jc w:val="both"/>
      </w:pPr>
    </w:p>
    <w:p w14:paraId="2A901695" w14:textId="77777777" w:rsidR="00191914" w:rsidRDefault="00191914" w:rsidP="0017042C">
      <w:pPr>
        <w:ind w:firstLine="1418"/>
        <w:jc w:val="both"/>
      </w:pPr>
    </w:p>
    <w:p w14:paraId="74BF1B55" w14:textId="77777777" w:rsidR="00191914" w:rsidRDefault="00191914" w:rsidP="0017042C">
      <w:pPr>
        <w:ind w:firstLine="1418"/>
        <w:jc w:val="both"/>
      </w:pPr>
    </w:p>
    <w:p w14:paraId="62887779" w14:textId="77777777" w:rsidR="00191914" w:rsidRDefault="00191914" w:rsidP="0017042C">
      <w:pPr>
        <w:ind w:firstLine="1418"/>
        <w:jc w:val="both"/>
      </w:pPr>
    </w:p>
    <w:p w14:paraId="285C56DE" w14:textId="77777777" w:rsidR="00191914" w:rsidRDefault="00191914" w:rsidP="0017042C">
      <w:pPr>
        <w:ind w:firstLine="1418"/>
        <w:jc w:val="both"/>
      </w:pPr>
    </w:p>
    <w:p w14:paraId="797D4A6D" w14:textId="77777777" w:rsidR="00191914" w:rsidRDefault="00191914" w:rsidP="0017042C">
      <w:pPr>
        <w:ind w:firstLine="1418"/>
        <w:jc w:val="both"/>
      </w:pPr>
    </w:p>
    <w:p w14:paraId="569D3840" w14:textId="77777777" w:rsidR="00191914" w:rsidRDefault="00191914" w:rsidP="0017042C">
      <w:pPr>
        <w:ind w:firstLine="1418"/>
        <w:jc w:val="both"/>
      </w:pPr>
    </w:p>
    <w:p w14:paraId="6883C471" w14:textId="77777777" w:rsidR="00191914" w:rsidRDefault="00191914" w:rsidP="0017042C">
      <w:pPr>
        <w:ind w:firstLine="1418"/>
        <w:jc w:val="both"/>
      </w:pPr>
    </w:p>
    <w:p w14:paraId="2214110C" w14:textId="77777777" w:rsidR="00191914" w:rsidRDefault="00191914" w:rsidP="0017042C">
      <w:pPr>
        <w:ind w:firstLine="1418"/>
        <w:jc w:val="both"/>
      </w:pPr>
    </w:p>
    <w:p w14:paraId="76DEC5B5" w14:textId="77777777" w:rsidR="00191914" w:rsidRDefault="00191914" w:rsidP="0017042C">
      <w:pPr>
        <w:ind w:firstLine="1418"/>
        <w:jc w:val="both"/>
      </w:pPr>
    </w:p>
    <w:p w14:paraId="5B53B47A" w14:textId="77777777" w:rsidR="00191914" w:rsidRDefault="00191914" w:rsidP="0017042C">
      <w:pPr>
        <w:ind w:firstLine="1418"/>
        <w:jc w:val="both"/>
      </w:pPr>
    </w:p>
    <w:p w14:paraId="353F92C0" w14:textId="77777777" w:rsidR="00191914" w:rsidRDefault="00191914" w:rsidP="0017042C">
      <w:pPr>
        <w:ind w:firstLine="1418"/>
        <w:jc w:val="both"/>
      </w:pPr>
    </w:p>
    <w:p w14:paraId="62ED8ED6" w14:textId="77777777" w:rsidR="008E6039" w:rsidRDefault="008E6039" w:rsidP="0017042C">
      <w:pPr>
        <w:ind w:firstLine="1418"/>
        <w:jc w:val="both"/>
      </w:pPr>
    </w:p>
    <w:p w14:paraId="4E8DA5B2" w14:textId="77777777" w:rsidR="008E6039" w:rsidRDefault="008E6039" w:rsidP="0017042C">
      <w:pPr>
        <w:ind w:firstLine="1418"/>
        <w:jc w:val="both"/>
      </w:pPr>
    </w:p>
    <w:p w14:paraId="2B1A8478" w14:textId="77777777" w:rsidR="008E6039" w:rsidRDefault="008E6039" w:rsidP="0017042C">
      <w:pPr>
        <w:ind w:firstLine="1418"/>
        <w:jc w:val="both"/>
      </w:pPr>
    </w:p>
    <w:p w14:paraId="3358AB2A" w14:textId="77777777" w:rsidR="008E6039" w:rsidRDefault="008E6039" w:rsidP="0017042C">
      <w:pPr>
        <w:ind w:firstLine="1418"/>
        <w:jc w:val="both"/>
      </w:pPr>
    </w:p>
    <w:p w14:paraId="6BAB2D3E" w14:textId="77777777" w:rsidR="008E6039" w:rsidRDefault="008E6039" w:rsidP="0017042C">
      <w:pPr>
        <w:ind w:firstLine="1418"/>
        <w:jc w:val="both"/>
      </w:pPr>
    </w:p>
    <w:p w14:paraId="20F38C33" w14:textId="77777777" w:rsidR="008E6039" w:rsidRDefault="008E6039" w:rsidP="0017042C">
      <w:pPr>
        <w:ind w:firstLine="1418"/>
        <w:jc w:val="both"/>
      </w:pPr>
    </w:p>
    <w:p w14:paraId="3A5650ED" w14:textId="77777777" w:rsidR="008E6039" w:rsidRDefault="008E6039" w:rsidP="0017042C">
      <w:pPr>
        <w:ind w:firstLine="1418"/>
        <w:jc w:val="both"/>
      </w:pPr>
    </w:p>
    <w:p w14:paraId="1C6B6A1E" w14:textId="77777777" w:rsidR="008E6039" w:rsidRDefault="008E6039" w:rsidP="0017042C">
      <w:pPr>
        <w:ind w:firstLine="1418"/>
        <w:jc w:val="both"/>
      </w:pPr>
    </w:p>
    <w:p w14:paraId="5FD2C874" w14:textId="77777777" w:rsidR="00191914" w:rsidRDefault="00191914" w:rsidP="0017042C">
      <w:pPr>
        <w:ind w:firstLine="1418"/>
        <w:jc w:val="both"/>
      </w:pPr>
    </w:p>
    <w:p w14:paraId="3460F5E3" w14:textId="77777777" w:rsidR="00191914" w:rsidRDefault="00191914" w:rsidP="0017042C">
      <w:pPr>
        <w:ind w:firstLine="1418"/>
        <w:jc w:val="both"/>
      </w:pPr>
    </w:p>
    <w:p w14:paraId="06C5E6F3" w14:textId="77777777" w:rsidR="00191914" w:rsidRDefault="00191914" w:rsidP="0017042C">
      <w:pPr>
        <w:ind w:firstLine="1418"/>
        <w:jc w:val="both"/>
      </w:pPr>
    </w:p>
    <w:p w14:paraId="7139B7D0" w14:textId="77777777" w:rsidR="00191914" w:rsidRDefault="00191914" w:rsidP="0017042C">
      <w:pPr>
        <w:ind w:firstLine="1418"/>
        <w:jc w:val="both"/>
      </w:pPr>
    </w:p>
    <w:p w14:paraId="4E4DA7F7" w14:textId="77777777" w:rsidR="00BE065D" w:rsidRDefault="00BE065D" w:rsidP="0017042C">
      <w:pPr>
        <w:ind w:firstLine="1418"/>
        <w:jc w:val="both"/>
      </w:pPr>
    </w:p>
    <w:p w14:paraId="14317CE2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E087" w14:textId="77777777" w:rsidR="00054914" w:rsidRDefault="00054914">
      <w:r>
        <w:separator/>
      </w:r>
    </w:p>
  </w:endnote>
  <w:endnote w:type="continuationSeparator" w:id="0">
    <w:p w14:paraId="53C8F0AF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F233A" w14:textId="77777777" w:rsidR="00054914" w:rsidRDefault="00054914">
      <w:r>
        <w:separator/>
      </w:r>
    </w:p>
  </w:footnote>
  <w:footnote w:type="continuationSeparator" w:id="0">
    <w:p w14:paraId="457CDFFC" w14:textId="77777777" w:rsidR="00054914" w:rsidRDefault="00054914">
      <w:r>
        <w:continuationSeparator/>
      </w:r>
    </w:p>
  </w:footnote>
  <w:footnote w:id="1">
    <w:p w14:paraId="1FC4FA34" w14:textId="7D8CF67C" w:rsidR="00477AC8" w:rsidRDefault="00477AC8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790E9D">
        <w:t xml:space="preserve"> https://pt.wikipedia.org/wiki/Humberto_Silva</w:t>
      </w:r>
      <w:r>
        <w:t>&gt;.</w:t>
      </w:r>
    </w:p>
  </w:footnote>
  <w:footnote w:id="2">
    <w:p w14:paraId="3924EF76" w14:textId="722F8F61" w:rsidR="00790E9D" w:rsidRDefault="00790E9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477AC8">
        <w:t>Ibidem.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08482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9FD33" wp14:editId="13337BE6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49986A6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F165F">
      <w:rPr>
        <w:b/>
        <w:bCs/>
        <w:noProof/>
      </w:rPr>
      <w:t>6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737094B" w14:textId="77777777" w:rsidR="00244AC2" w:rsidRDefault="00244AC2" w:rsidP="00244AC2">
    <w:pPr>
      <w:pStyle w:val="Cabealho"/>
      <w:jc w:val="right"/>
      <w:rPr>
        <w:b/>
        <w:bCs/>
      </w:rPr>
    </w:pPr>
  </w:p>
  <w:p w14:paraId="156C8992" w14:textId="00884B7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66509">
      <w:rPr>
        <w:b/>
        <w:bCs/>
      </w:rPr>
      <w:t>0600</w:t>
    </w:r>
    <w:r w:rsidR="009339B1">
      <w:rPr>
        <w:b/>
        <w:bCs/>
      </w:rPr>
      <w:t>/</w:t>
    </w:r>
    <w:r w:rsidR="00C66509">
      <w:rPr>
        <w:b/>
        <w:bCs/>
      </w:rPr>
      <w:t>19</w:t>
    </w:r>
  </w:p>
  <w:p w14:paraId="7FE65B4F" w14:textId="686D2748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C66509">
      <w:rPr>
        <w:b/>
        <w:bCs/>
      </w:rPr>
      <w:t>256</w:t>
    </w:r>
    <w:r w:rsidR="009339B1">
      <w:rPr>
        <w:b/>
        <w:bCs/>
      </w:rPr>
      <w:t>/</w:t>
    </w:r>
    <w:r w:rsidR="00C66509">
      <w:rPr>
        <w:b/>
        <w:bCs/>
      </w:rPr>
      <w:t>19</w:t>
    </w:r>
  </w:p>
  <w:p w14:paraId="4349EB85" w14:textId="77777777" w:rsidR="00244AC2" w:rsidRDefault="00244AC2" w:rsidP="00244AC2">
    <w:pPr>
      <w:pStyle w:val="Cabealho"/>
      <w:jc w:val="right"/>
      <w:rPr>
        <w:b/>
        <w:bCs/>
      </w:rPr>
    </w:pPr>
  </w:p>
  <w:p w14:paraId="05DD370B" w14:textId="77777777" w:rsidR="00244AC2" w:rsidRDefault="00244AC2" w:rsidP="00244AC2">
    <w:pPr>
      <w:pStyle w:val="Cabealho"/>
      <w:jc w:val="right"/>
      <w:rPr>
        <w:b/>
        <w:bCs/>
      </w:rPr>
    </w:pPr>
  </w:p>
  <w:p w14:paraId="12955FCA" w14:textId="77777777" w:rsidR="00BE065D" w:rsidRDefault="00BE065D" w:rsidP="00244AC2">
    <w:pPr>
      <w:pStyle w:val="Cabealho"/>
      <w:jc w:val="right"/>
      <w:rPr>
        <w:b/>
        <w:bCs/>
      </w:rPr>
    </w:pPr>
  </w:p>
  <w:p w14:paraId="0788841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1AA1"/>
    <w:rsid w:val="00115D7B"/>
    <w:rsid w:val="0015472C"/>
    <w:rsid w:val="001550DE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77AC8"/>
    <w:rsid w:val="00484022"/>
    <w:rsid w:val="00487D8A"/>
    <w:rsid w:val="004A22AF"/>
    <w:rsid w:val="004A5493"/>
    <w:rsid w:val="004B6A9E"/>
    <w:rsid w:val="004C1E11"/>
    <w:rsid w:val="004D2C22"/>
    <w:rsid w:val="004F273F"/>
    <w:rsid w:val="00504671"/>
    <w:rsid w:val="00520A30"/>
    <w:rsid w:val="005530F5"/>
    <w:rsid w:val="00553398"/>
    <w:rsid w:val="00555551"/>
    <w:rsid w:val="00556572"/>
    <w:rsid w:val="00566A9E"/>
    <w:rsid w:val="005D51D5"/>
    <w:rsid w:val="005E63AE"/>
    <w:rsid w:val="006177F9"/>
    <w:rsid w:val="00665150"/>
    <w:rsid w:val="00687068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0E9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A35E9"/>
    <w:rsid w:val="008C3A1B"/>
    <w:rsid w:val="008E6039"/>
    <w:rsid w:val="00912F08"/>
    <w:rsid w:val="009339B1"/>
    <w:rsid w:val="00943437"/>
    <w:rsid w:val="009479C2"/>
    <w:rsid w:val="00950AC4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AE4A55"/>
    <w:rsid w:val="00B03454"/>
    <w:rsid w:val="00B203DA"/>
    <w:rsid w:val="00B308CD"/>
    <w:rsid w:val="00B40877"/>
    <w:rsid w:val="00B4214A"/>
    <w:rsid w:val="00B57A72"/>
    <w:rsid w:val="00B93804"/>
    <w:rsid w:val="00B93FF9"/>
    <w:rsid w:val="00BA5C8B"/>
    <w:rsid w:val="00BA69AD"/>
    <w:rsid w:val="00BB0AE5"/>
    <w:rsid w:val="00BE065D"/>
    <w:rsid w:val="00BF165F"/>
    <w:rsid w:val="00C03878"/>
    <w:rsid w:val="00C117D7"/>
    <w:rsid w:val="00C66509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752"/>
    <w:rsid w:val="00E00B36"/>
    <w:rsid w:val="00E01F24"/>
    <w:rsid w:val="00E16809"/>
    <w:rsid w:val="00E22A27"/>
    <w:rsid w:val="00E31D59"/>
    <w:rsid w:val="00E35A27"/>
    <w:rsid w:val="00E7431A"/>
    <w:rsid w:val="00E8628A"/>
    <w:rsid w:val="00E922E6"/>
    <w:rsid w:val="00EA1192"/>
    <w:rsid w:val="00EC0C7A"/>
    <w:rsid w:val="00EE3E86"/>
    <w:rsid w:val="00EF3D40"/>
    <w:rsid w:val="00F05832"/>
    <w:rsid w:val="00F432AC"/>
    <w:rsid w:val="00F645CE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21557C0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F645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45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45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45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4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4E6F-B6C8-4625-A070-3D9F407C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198</TotalTime>
  <Pages>5</Pages>
  <Words>1176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23</cp:revision>
  <cp:lastPrinted>2015-02-24T14:27:00Z</cp:lastPrinted>
  <dcterms:created xsi:type="dcterms:W3CDTF">2020-01-09T14:31:00Z</dcterms:created>
  <dcterms:modified xsi:type="dcterms:W3CDTF">2020-02-06T12:39:00Z</dcterms:modified>
</cp:coreProperties>
</file>