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14F601E" w14:textId="77777777" w:rsidR="00187A3B" w:rsidRDefault="00187A3B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6CE7F60" w14:textId="293AD536" w:rsidR="003247DB" w:rsidRPr="003247DB" w:rsidRDefault="003247DB" w:rsidP="003247D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3247DB">
        <w:rPr>
          <w:bCs/>
          <w:color w:val="000000"/>
        </w:rPr>
        <w:t>O custo de materiais necessários por gabinete foi diretamente afetado pela digitalização e</w:t>
      </w:r>
      <w:r w:rsidR="00187A3B">
        <w:rPr>
          <w:bCs/>
          <w:color w:val="000000"/>
        </w:rPr>
        <w:t xml:space="preserve"> pela</w:t>
      </w:r>
      <w:r w:rsidRPr="003247DB">
        <w:rPr>
          <w:bCs/>
          <w:color w:val="000000"/>
        </w:rPr>
        <w:t xml:space="preserve"> modernização dos serviços. Des</w:t>
      </w:r>
      <w:r w:rsidR="00AA288A">
        <w:rPr>
          <w:bCs/>
          <w:color w:val="000000"/>
        </w:rPr>
        <w:t>s</w:t>
      </w:r>
      <w:r w:rsidRPr="003247DB">
        <w:rPr>
          <w:bCs/>
          <w:color w:val="000000"/>
        </w:rPr>
        <w:t xml:space="preserve">a forma, faz-se necessária, também, a readequação de distribuição de valores, tendo em vista que já é perceptível que muitos dos(as) colegas </w:t>
      </w:r>
      <w:r w:rsidR="00187A3B">
        <w:rPr>
          <w:bCs/>
          <w:color w:val="000000"/>
        </w:rPr>
        <w:t>v</w:t>
      </w:r>
      <w:r w:rsidR="00187A3B" w:rsidRPr="003247DB">
        <w:rPr>
          <w:bCs/>
          <w:color w:val="000000"/>
        </w:rPr>
        <w:t>ereadores</w:t>
      </w:r>
      <w:r w:rsidRPr="003247DB">
        <w:rPr>
          <w:bCs/>
          <w:color w:val="000000"/>
        </w:rPr>
        <w:t xml:space="preserve">(as) desta Casa utilizam menos de 80% </w:t>
      </w:r>
      <w:r w:rsidR="00187A3B">
        <w:rPr>
          <w:bCs/>
          <w:color w:val="000000"/>
        </w:rPr>
        <w:t xml:space="preserve">(oitenta por cento) </w:t>
      </w:r>
      <w:r w:rsidRPr="003247DB">
        <w:rPr>
          <w:bCs/>
          <w:color w:val="000000"/>
        </w:rPr>
        <w:t>do valor disponível da Quota Básica Mensal</w:t>
      </w:r>
      <w:r w:rsidR="00187A3B">
        <w:rPr>
          <w:bCs/>
          <w:color w:val="000000"/>
        </w:rPr>
        <w:t xml:space="preserve"> (QBM)</w:t>
      </w:r>
      <w:r w:rsidRPr="003247DB">
        <w:rPr>
          <w:bCs/>
          <w:color w:val="000000"/>
        </w:rPr>
        <w:t>.</w:t>
      </w:r>
    </w:p>
    <w:p w14:paraId="0AF93DED" w14:textId="43B3B122" w:rsidR="003247DB" w:rsidRPr="003247DB" w:rsidRDefault="003247DB" w:rsidP="003247D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3247DB">
        <w:rPr>
          <w:bCs/>
          <w:color w:val="000000"/>
        </w:rPr>
        <w:t xml:space="preserve">Além disso, havendo a possibilidade de redução de gastos, os valores não utilizados pelos </w:t>
      </w:r>
      <w:r w:rsidR="00187A3B">
        <w:rPr>
          <w:bCs/>
          <w:color w:val="000000"/>
        </w:rPr>
        <w:t>g</w:t>
      </w:r>
      <w:r w:rsidR="00187A3B" w:rsidRPr="003247DB">
        <w:rPr>
          <w:bCs/>
          <w:color w:val="000000"/>
        </w:rPr>
        <w:t xml:space="preserve">abinetes </w:t>
      </w:r>
      <w:r w:rsidR="00187A3B">
        <w:rPr>
          <w:bCs/>
          <w:color w:val="000000"/>
        </w:rPr>
        <w:t>pa</w:t>
      </w:r>
      <w:r w:rsidR="00187A3B" w:rsidRPr="003247DB">
        <w:rPr>
          <w:bCs/>
          <w:color w:val="000000"/>
        </w:rPr>
        <w:t xml:space="preserve">rlamentares </w:t>
      </w:r>
      <w:r w:rsidRPr="003247DB">
        <w:rPr>
          <w:bCs/>
          <w:color w:val="000000"/>
        </w:rPr>
        <w:t xml:space="preserve">serão enviados ao Fundo Municipal de Saúde que, apesar de dispensar justificativas, é demanda incessante deste </w:t>
      </w:r>
      <w:r w:rsidR="00187A3B">
        <w:rPr>
          <w:bCs/>
          <w:color w:val="000000"/>
        </w:rPr>
        <w:t>M</w:t>
      </w:r>
      <w:r w:rsidR="00187A3B" w:rsidRPr="003247DB">
        <w:rPr>
          <w:bCs/>
          <w:color w:val="000000"/>
        </w:rPr>
        <w:t>unicípio</w:t>
      </w:r>
      <w:r w:rsidRPr="003247DB">
        <w:rPr>
          <w:bCs/>
          <w:color w:val="000000"/>
        </w:rPr>
        <w:t xml:space="preserve">. O valor auxiliaria não apenas na presente pandemia </w:t>
      </w:r>
      <w:r w:rsidR="00187A3B">
        <w:rPr>
          <w:bCs/>
          <w:color w:val="000000"/>
        </w:rPr>
        <w:t>de</w:t>
      </w:r>
      <w:r w:rsidR="00187A3B" w:rsidRPr="003247DB">
        <w:rPr>
          <w:bCs/>
          <w:color w:val="000000"/>
        </w:rPr>
        <w:t xml:space="preserve"> </w:t>
      </w:r>
      <w:r w:rsidRPr="003247DB">
        <w:rPr>
          <w:bCs/>
          <w:color w:val="000000"/>
        </w:rPr>
        <w:t xml:space="preserve">Covid-19, mas também, futuramente, na manutenção de </w:t>
      </w:r>
      <w:r w:rsidR="00187A3B">
        <w:rPr>
          <w:bCs/>
          <w:color w:val="000000"/>
        </w:rPr>
        <w:t>unidades</w:t>
      </w:r>
      <w:r w:rsidR="00187A3B" w:rsidRPr="003247DB">
        <w:rPr>
          <w:bCs/>
          <w:color w:val="000000"/>
        </w:rPr>
        <w:t xml:space="preserve"> </w:t>
      </w:r>
      <w:r w:rsidRPr="003247DB">
        <w:rPr>
          <w:bCs/>
          <w:color w:val="000000"/>
        </w:rPr>
        <w:t xml:space="preserve">de </w:t>
      </w:r>
      <w:r w:rsidR="00187A3B">
        <w:rPr>
          <w:bCs/>
          <w:color w:val="000000"/>
        </w:rPr>
        <w:t>s</w:t>
      </w:r>
      <w:r w:rsidR="00187A3B" w:rsidRPr="003247DB">
        <w:rPr>
          <w:bCs/>
          <w:color w:val="000000"/>
        </w:rPr>
        <w:t xml:space="preserve">aúde </w:t>
      </w:r>
      <w:r w:rsidRPr="003247DB">
        <w:rPr>
          <w:bCs/>
          <w:color w:val="000000"/>
        </w:rPr>
        <w:t>da rede municipal, vez que</w:t>
      </w:r>
      <w:r w:rsidR="00187A3B">
        <w:rPr>
          <w:bCs/>
          <w:color w:val="000000"/>
        </w:rPr>
        <w:t xml:space="preserve"> se</w:t>
      </w:r>
      <w:r w:rsidRPr="003247DB">
        <w:rPr>
          <w:bCs/>
          <w:color w:val="000000"/>
        </w:rPr>
        <w:t xml:space="preserve"> trata</w:t>
      </w:r>
      <w:r w:rsidR="00187A3B">
        <w:rPr>
          <w:bCs/>
          <w:color w:val="000000"/>
        </w:rPr>
        <w:t xml:space="preserve"> </w:t>
      </w:r>
      <w:r w:rsidRPr="003247DB">
        <w:rPr>
          <w:bCs/>
          <w:color w:val="000000"/>
        </w:rPr>
        <w:t>de situação não apenas atual, mas necessária.</w:t>
      </w:r>
    </w:p>
    <w:p w14:paraId="3CE67286" w14:textId="77777777" w:rsidR="00A855B3" w:rsidRPr="00A855B3" w:rsidRDefault="00A855B3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A855B3">
        <w:rPr>
          <w:bCs/>
          <w:color w:val="000000"/>
        </w:rPr>
        <w:t> </w:t>
      </w:r>
    </w:p>
    <w:p w14:paraId="6FC45DC3" w14:textId="14768B76" w:rsidR="00A855B3" w:rsidRDefault="00DD2C0B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Sala das Sessões</w:t>
      </w:r>
      <w:r w:rsidR="00A855B3" w:rsidRPr="00A855B3">
        <w:rPr>
          <w:bCs/>
          <w:color w:val="000000"/>
        </w:rPr>
        <w:t xml:space="preserve">, </w:t>
      </w:r>
      <w:r w:rsidR="003247DB">
        <w:rPr>
          <w:bCs/>
          <w:color w:val="000000"/>
        </w:rPr>
        <w:t>31</w:t>
      </w:r>
      <w:r w:rsidR="00A855B3" w:rsidRPr="00A855B3">
        <w:rPr>
          <w:bCs/>
          <w:color w:val="000000"/>
        </w:rPr>
        <w:t xml:space="preserve"> de </w:t>
      </w:r>
      <w:r w:rsidR="003247DB">
        <w:rPr>
          <w:bCs/>
          <w:color w:val="000000"/>
        </w:rPr>
        <w:t>agosto</w:t>
      </w:r>
      <w:r w:rsidR="00AE7B82">
        <w:rPr>
          <w:bCs/>
          <w:color w:val="000000"/>
        </w:rPr>
        <w:t xml:space="preserve"> </w:t>
      </w:r>
      <w:r w:rsidR="00A855B3" w:rsidRPr="00A855B3">
        <w:rPr>
          <w:bCs/>
          <w:color w:val="000000"/>
        </w:rPr>
        <w:t>de 20</w:t>
      </w:r>
      <w:r w:rsidR="00AE7B82">
        <w:rPr>
          <w:bCs/>
          <w:color w:val="000000"/>
        </w:rPr>
        <w:t>20</w:t>
      </w:r>
      <w:r w:rsidR="00A855B3" w:rsidRPr="00A855B3">
        <w:rPr>
          <w:bCs/>
          <w:color w:val="000000"/>
        </w:rPr>
        <w:t>.</w:t>
      </w:r>
    </w:p>
    <w:p w14:paraId="3B1D1AE3" w14:textId="77777777" w:rsidR="006F4154" w:rsidRDefault="006F4154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669D3ED8" w14:textId="77777777" w:rsidR="006F4154" w:rsidRDefault="006F4154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11F60C92" w14:textId="77777777" w:rsidR="00044328" w:rsidRPr="00A855B3" w:rsidRDefault="00044328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5B4DEEEF" w14:textId="77777777" w:rsidR="00A855B3" w:rsidRPr="00A855B3" w:rsidRDefault="00A855B3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A855B3">
        <w:rPr>
          <w:bCs/>
          <w:color w:val="000000"/>
        </w:rPr>
        <w:t> </w:t>
      </w:r>
    </w:p>
    <w:p w14:paraId="57D432A5" w14:textId="5E8BCBB6" w:rsidR="00A855B3" w:rsidRDefault="00A855B3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A855B3">
        <w:rPr>
          <w:bCs/>
          <w:color w:val="000000"/>
        </w:rPr>
        <w:t>VEREADOR</w:t>
      </w:r>
      <w:r w:rsidR="003247DB">
        <w:rPr>
          <w:bCs/>
          <w:color w:val="000000"/>
        </w:rPr>
        <w:t>A</w:t>
      </w:r>
      <w:r w:rsidRPr="00A855B3">
        <w:rPr>
          <w:bCs/>
          <w:color w:val="000000"/>
        </w:rPr>
        <w:t xml:space="preserve"> </w:t>
      </w:r>
      <w:r w:rsidR="003247DB">
        <w:rPr>
          <w:bCs/>
          <w:color w:val="000000"/>
        </w:rPr>
        <w:t>CLÁUDIA ARAÚJO</w:t>
      </w:r>
    </w:p>
    <w:p w14:paraId="6CEB67F1" w14:textId="77777777" w:rsidR="00A855B3" w:rsidRDefault="00A855B3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3EB15F20" w14:textId="77777777" w:rsidR="00A855B3" w:rsidRPr="00A855B3" w:rsidRDefault="00A855B3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A855B3">
        <w:rPr>
          <w:b/>
          <w:bCs/>
          <w:color w:val="000000"/>
        </w:rPr>
        <w:lastRenderedPageBreak/>
        <w:t>PROJETO DE RESOLUÇÃO</w:t>
      </w:r>
    </w:p>
    <w:p w14:paraId="359B1C1A" w14:textId="0BBD51BF" w:rsidR="00A855B3" w:rsidRDefault="00A855B3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8F5BFC9" w14:textId="77777777" w:rsidR="004D23E6" w:rsidRDefault="004D23E6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C08D52" w14:textId="77777777" w:rsidR="00A855B3" w:rsidRDefault="00A855B3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ADF7845" w14:textId="486688CD" w:rsidR="00755C06" w:rsidRPr="00755C06" w:rsidRDefault="0096666B" w:rsidP="00755C06">
      <w:pPr>
        <w:ind w:left="4253" w:hanging="5"/>
        <w:jc w:val="both"/>
        <w:rPr>
          <w:b/>
          <w:bCs/>
          <w:color w:val="000000"/>
        </w:rPr>
      </w:pPr>
      <w:r w:rsidRPr="0096666B">
        <w:rPr>
          <w:b/>
          <w:bCs/>
          <w:color w:val="000000"/>
        </w:rPr>
        <w:t xml:space="preserve">Altera o </w:t>
      </w:r>
      <w:r w:rsidRPr="00E92531">
        <w:rPr>
          <w:b/>
          <w:bCs/>
          <w:i/>
          <w:color w:val="000000"/>
        </w:rPr>
        <w:t>caput</w:t>
      </w:r>
      <w:r w:rsidRPr="0096666B">
        <w:rPr>
          <w:b/>
          <w:bCs/>
          <w:color w:val="000000"/>
        </w:rPr>
        <w:t xml:space="preserve"> do art. 1º</w:t>
      </w:r>
      <w:r w:rsidR="00B01C40">
        <w:rPr>
          <w:b/>
          <w:bCs/>
          <w:color w:val="000000"/>
        </w:rPr>
        <w:t xml:space="preserve"> e o art. </w:t>
      </w:r>
      <w:r w:rsidR="005944A3">
        <w:rPr>
          <w:b/>
          <w:bCs/>
          <w:color w:val="000000"/>
        </w:rPr>
        <w:t>3</w:t>
      </w:r>
      <w:r w:rsidR="00B01C40">
        <w:rPr>
          <w:b/>
          <w:bCs/>
          <w:color w:val="000000"/>
        </w:rPr>
        <w:t>º</w:t>
      </w:r>
      <w:r w:rsidRPr="0096666B">
        <w:rPr>
          <w:b/>
          <w:bCs/>
          <w:color w:val="000000"/>
        </w:rPr>
        <w:t xml:space="preserve"> da Resolução nº 1</w:t>
      </w:r>
      <w:r w:rsidR="0066750A">
        <w:rPr>
          <w:b/>
          <w:bCs/>
          <w:color w:val="000000"/>
        </w:rPr>
        <w:t>.</w:t>
      </w:r>
      <w:r w:rsidRPr="0096666B">
        <w:rPr>
          <w:b/>
          <w:bCs/>
          <w:color w:val="000000"/>
        </w:rPr>
        <w:t>576 de 9 de outubro de</w:t>
      </w:r>
      <w:r w:rsidR="00B01C40">
        <w:rPr>
          <w:b/>
          <w:bCs/>
          <w:color w:val="000000"/>
        </w:rPr>
        <w:t xml:space="preserve"> </w:t>
      </w:r>
      <w:r w:rsidRPr="0096666B">
        <w:rPr>
          <w:b/>
          <w:bCs/>
          <w:color w:val="000000"/>
        </w:rPr>
        <w:t>2001</w:t>
      </w:r>
      <w:r w:rsidR="00B01C40">
        <w:rPr>
          <w:b/>
          <w:bCs/>
          <w:color w:val="000000"/>
        </w:rPr>
        <w:t xml:space="preserve"> – que i</w:t>
      </w:r>
      <w:r w:rsidR="00B01C40" w:rsidRPr="00B01C40">
        <w:rPr>
          <w:b/>
          <w:bCs/>
          <w:color w:val="000000"/>
        </w:rPr>
        <w:t>nstitui, na Câmara Municipal de Porto Alegre, quota básica mensal de custeio a materiais e serviços para os gabinetes dos Senhores Vereadores e dá outras provi</w:t>
      </w:r>
      <w:r w:rsidR="00B01C40">
        <w:rPr>
          <w:b/>
          <w:bCs/>
          <w:color w:val="000000"/>
        </w:rPr>
        <w:t>dências –, e alterações posteriores, reduzindo o valor da QBM disponibilizada mensalmente aos gabinetes</w:t>
      </w:r>
      <w:r w:rsidR="00397F09">
        <w:rPr>
          <w:b/>
          <w:bCs/>
          <w:color w:val="000000"/>
        </w:rPr>
        <w:t>, modificando as</w:t>
      </w:r>
      <w:r w:rsidR="0066750A">
        <w:rPr>
          <w:b/>
          <w:bCs/>
          <w:color w:val="000000"/>
        </w:rPr>
        <w:t xml:space="preserve"> despesas </w:t>
      </w:r>
      <w:r w:rsidR="00397F09">
        <w:rPr>
          <w:b/>
          <w:bCs/>
          <w:color w:val="000000"/>
        </w:rPr>
        <w:t>às</w:t>
      </w:r>
      <w:r w:rsidR="0066750A">
        <w:rPr>
          <w:b/>
          <w:bCs/>
          <w:color w:val="000000"/>
        </w:rPr>
        <w:t xml:space="preserve"> qu</w:t>
      </w:r>
      <w:r w:rsidR="00397F09">
        <w:rPr>
          <w:b/>
          <w:bCs/>
          <w:color w:val="000000"/>
        </w:rPr>
        <w:t>ais</w:t>
      </w:r>
      <w:r w:rsidR="0066750A">
        <w:rPr>
          <w:b/>
          <w:bCs/>
          <w:color w:val="000000"/>
        </w:rPr>
        <w:t xml:space="preserve"> se aplica</w:t>
      </w:r>
      <w:r w:rsidR="00B01C40">
        <w:rPr>
          <w:b/>
          <w:bCs/>
          <w:color w:val="000000"/>
        </w:rPr>
        <w:t xml:space="preserve"> e destinando o valor não utilizado ao Fundo Municipal d</w:t>
      </w:r>
      <w:r w:rsidR="0066750A">
        <w:rPr>
          <w:b/>
          <w:bCs/>
          <w:color w:val="000000"/>
        </w:rPr>
        <w:t>e</w:t>
      </w:r>
      <w:r w:rsidR="00B01C40">
        <w:rPr>
          <w:b/>
          <w:bCs/>
          <w:color w:val="000000"/>
        </w:rPr>
        <w:t xml:space="preserve"> Saúde</w:t>
      </w:r>
      <w:r w:rsidR="00755C06">
        <w:rPr>
          <w:b/>
          <w:bCs/>
          <w:color w:val="000000"/>
        </w:rPr>
        <w:t xml:space="preserve">, e revoga </w:t>
      </w:r>
      <w:r w:rsidR="00755C06" w:rsidRPr="00755C06">
        <w:rPr>
          <w:b/>
          <w:bCs/>
          <w:color w:val="000000"/>
        </w:rPr>
        <w:t xml:space="preserve">os §§ 1º, 2º, 3º e 4º do art. </w:t>
      </w:r>
      <w:r w:rsidR="00A9157C">
        <w:rPr>
          <w:b/>
          <w:bCs/>
          <w:color w:val="000000"/>
        </w:rPr>
        <w:t>1</w:t>
      </w:r>
      <w:r w:rsidR="00755C06" w:rsidRPr="00755C06">
        <w:rPr>
          <w:b/>
          <w:bCs/>
          <w:color w:val="000000"/>
        </w:rPr>
        <w:t>º</w:t>
      </w:r>
      <w:r w:rsidR="00A9157C">
        <w:rPr>
          <w:b/>
          <w:bCs/>
          <w:color w:val="000000"/>
        </w:rPr>
        <w:t>, o art. 2º e os §§ 1º e 2º do art. 3º</w:t>
      </w:r>
      <w:r w:rsidR="00755C06" w:rsidRPr="00755C06">
        <w:rPr>
          <w:b/>
          <w:bCs/>
          <w:color w:val="000000"/>
        </w:rPr>
        <w:t xml:space="preserve"> da Resolução nº 1.576, de 9 de outubro de 2001.</w:t>
      </w:r>
    </w:p>
    <w:p w14:paraId="7DAFF8FE" w14:textId="2AD6CF35" w:rsidR="00B01C40" w:rsidRDefault="00B01C40" w:rsidP="00E92531">
      <w:pPr>
        <w:ind w:left="4253" w:hanging="5"/>
        <w:jc w:val="both"/>
        <w:rPr>
          <w:b/>
          <w:bCs/>
          <w:color w:val="000000"/>
        </w:rPr>
      </w:pPr>
    </w:p>
    <w:p w14:paraId="44C1496B" w14:textId="77777777" w:rsidR="00B01C40" w:rsidRPr="00B01C40" w:rsidRDefault="00B01C40" w:rsidP="00B01C40">
      <w:pPr>
        <w:ind w:left="4253" w:hanging="5"/>
        <w:rPr>
          <w:b/>
          <w:bCs/>
          <w:color w:val="000000"/>
        </w:rPr>
      </w:pPr>
    </w:p>
    <w:p w14:paraId="69EDED59" w14:textId="3436891C" w:rsidR="00A855B3" w:rsidRDefault="00A855B3" w:rsidP="00E92531">
      <w:pPr>
        <w:autoSpaceDE w:val="0"/>
        <w:autoSpaceDN w:val="0"/>
        <w:adjustRightInd w:val="0"/>
        <w:ind w:left="4253" w:hanging="5"/>
        <w:jc w:val="both"/>
        <w:rPr>
          <w:bCs/>
          <w:color w:val="000000"/>
        </w:rPr>
      </w:pPr>
    </w:p>
    <w:p w14:paraId="1C214D44" w14:textId="51A1B005" w:rsidR="0096666B" w:rsidRDefault="00A855B3" w:rsidP="0096666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A855B3">
        <w:rPr>
          <w:b/>
          <w:bCs/>
          <w:color w:val="000000"/>
        </w:rPr>
        <w:t>Art. 1º</w:t>
      </w:r>
      <w:r w:rsidR="004D23E6">
        <w:rPr>
          <w:b/>
          <w:bCs/>
          <w:color w:val="000000"/>
        </w:rPr>
        <w:t xml:space="preserve"> </w:t>
      </w:r>
      <w:r w:rsidR="00410621">
        <w:rPr>
          <w:b/>
          <w:bCs/>
          <w:color w:val="000000"/>
        </w:rPr>
        <w:t xml:space="preserve"> </w:t>
      </w:r>
      <w:r w:rsidR="00AA288A">
        <w:rPr>
          <w:bCs/>
          <w:color w:val="000000"/>
        </w:rPr>
        <w:t>Fica alterado o</w:t>
      </w:r>
      <w:r w:rsidR="0096666B" w:rsidRPr="0096666B">
        <w:rPr>
          <w:bCs/>
          <w:color w:val="000000"/>
        </w:rPr>
        <w:t xml:space="preserve"> </w:t>
      </w:r>
      <w:r w:rsidR="0096666B" w:rsidRPr="00E92531">
        <w:rPr>
          <w:bCs/>
          <w:i/>
          <w:color w:val="000000"/>
        </w:rPr>
        <w:t xml:space="preserve">caput </w:t>
      </w:r>
      <w:r w:rsidR="0096666B" w:rsidRPr="0096666B">
        <w:rPr>
          <w:bCs/>
          <w:color w:val="000000"/>
        </w:rPr>
        <w:t>do art. 1º</w:t>
      </w:r>
      <w:r w:rsidR="00AA288A">
        <w:rPr>
          <w:bCs/>
          <w:color w:val="000000"/>
        </w:rPr>
        <w:t xml:space="preserve"> da Resolução nº 1.576, de 9 de outubro de 2001, e alterações posteriores, conforme segue</w:t>
      </w:r>
      <w:r w:rsidR="0096666B" w:rsidRPr="0096666B">
        <w:rPr>
          <w:bCs/>
          <w:color w:val="000000"/>
        </w:rPr>
        <w:t>:</w:t>
      </w:r>
    </w:p>
    <w:p w14:paraId="69AD52A6" w14:textId="77777777" w:rsidR="00AA288A" w:rsidRPr="0096666B" w:rsidRDefault="00AA288A" w:rsidP="0096666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449DE306" w14:textId="42EA7DF7" w:rsidR="0096666B" w:rsidRDefault="00AA288A" w:rsidP="0096666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“</w:t>
      </w:r>
      <w:r w:rsidR="0096666B" w:rsidRPr="0096666B">
        <w:rPr>
          <w:bCs/>
          <w:color w:val="000000"/>
        </w:rPr>
        <w:t>Art. 1º</w:t>
      </w:r>
      <w:r>
        <w:rPr>
          <w:bCs/>
          <w:color w:val="000000"/>
        </w:rPr>
        <w:t xml:space="preserve"> </w:t>
      </w:r>
      <w:r w:rsidR="0096666B" w:rsidRPr="0096666B">
        <w:rPr>
          <w:bCs/>
          <w:color w:val="000000"/>
        </w:rPr>
        <w:t xml:space="preserve"> Fica estabelecida uma quota básica mensal </w:t>
      </w:r>
      <w:r w:rsidR="00B01C40">
        <w:rPr>
          <w:bCs/>
          <w:color w:val="000000"/>
        </w:rPr>
        <w:t xml:space="preserve">(QBM) </w:t>
      </w:r>
      <w:r w:rsidR="0096666B" w:rsidRPr="0096666B">
        <w:rPr>
          <w:bCs/>
          <w:color w:val="000000"/>
        </w:rPr>
        <w:t>de 1</w:t>
      </w:r>
      <w:r w:rsidR="00B01C40">
        <w:rPr>
          <w:bCs/>
          <w:color w:val="000000"/>
        </w:rPr>
        <w:t>.</w:t>
      </w:r>
      <w:r w:rsidR="0096666B" w:rsidRPr="0096666B">
        <w:rPr>
          <w:bCs/>
          <w:color w:val="000000"/>
        </w:rPr>
        <w:t>538</w:t>
      </w:r>
      <w:r w:rsidR="00B01C40">
        <w:rPr>
          <w:bCs/>
          <w:color w:val="000000"/>
        </w:rPr>
        <w:t xml:space="preserve"> (um mil, quinhentas e trinta e oito)</w:t>
      </w:r>
      <w:r w:rsidR="0096666B" w:rsidRPr="0096666B">
        <w:rPr>
          <w:bCs/>
          <w:color w:val="000000"/>
        </w:rPr>
        <w:t xml:space="preserve"> </w:t>
      </w:r>
      <w:r w:rsidR="00B01C40">
        <w:rPr>
          <w:bCs/>
          <w:color w:val="000000"/>
        </w:rPr>
        <w:t>Unidades Financeiras Municipais (</w:t>
      </w:r>
      <w:r w:rsidR="0096666B" w:rsidRPr="0096666B">
        <w:rPr>
          <w:bCs/>
          <w:color w:val="000000"/>
        </w:rPr>
        <w:t>UFMs</w:t>
      </w:r>
      <w:r w:rsidR="00B01C40">
        <w:rPr>
          <w:bCs/>
          <w:color w:val="000000"/>
        </w:rPr>
        <w:t>)</w:t>
      </w:r>
      <w:r w:rsidR="0096666B" w:rsidRPr="0096666B">
        <w:rPr>
          <w:bCs/>
          <w:color w:val="000000"/>
        </w:rPr>
        <w:t xml:space="preserve"> para custear despesas com material de expediente, telefone, postagem, cópias reprográficas, indenização por uso de veículo particular, serviços gráficos e impressos, jornais e revistas, que será disponibilizada mensalmente aos Gabinetes Parlamentares da Câmara Municipal de Porto Alegre.</w:t>
      </w:r>
    </w:p>
    <w:p w14:paraId="6845E53D" w14:textId="77777777" w:rsidR="00687032" w:rsidRDefault="00687032" w:rsidP="0096666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26F18815" w14:textId="45983FBF" w:rsidR="00B01C40" w:rsidRPr="0096666B" w:rsidRDefault="00B01C40" w:rsidP="0096666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</w:t>
      </w:r>
      <w:r w:rsidR="0066750A">
        <w:rPr>
          <w:bCs/>
          <w:color w:val="000000"/>
        </w:rPr>
        <w:t>..</w:t>
      </w:r>
      <w:r>
        <w:rPr>
          <w:bCs/>
          <w:color w:val="000000"/>
        </w:rPr>
        <w:t>.......................................” (NR)</w:t>
      </w:r>
    </w:p>
    <w:p w14:paraId="72DDFBB9" w14:textId="77777777" w:rsidR="00AA288A" w:rsidRDefault="00AA288A" w:rsidP="0096666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48A7186B" w14:textId="510B22D6" w:rsidR="00B01C40" w:rsidRDefault="00B01C40" w:rsidP="00B01C40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A855B3">
        <w:rPr>
          <w:b/>
          <w:bCs/>
          <w:color w:val="000000"/>
        </w:rPr>
        <w:t xml:space="preserve">Art. </w:t>
      </w:r>
      <w:r>
        <w:rPr>
          <w:b/>
          <w:bCs/>
          <w:color w:val="000000"/>
        </w:rPr>
        <w:t>2</w:t>
      </w:r>
      <w:r w:rsidRPr="00A855B3">
        <w:rPr>
          <w:b/>
          <w:bCs/>
          <w:color w:val="000000"/>
        </w:rPr>
        <w:t>º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 xml:space="preserve">Fica alterado </w:t>
      </w:r>
      <w:r w:rsidRPr="0096666B">
        <w:rPr>
          <w:bCs/>
          <w:color w:val="000000"/>
        </w:rPr>
        <w:t xml:space="preserve">o art. </w:t>
      </w:r>
      <w:r w:rsidR="002C607B">
        <w:rPr>
          <w:bCs/>
          <w:color w:val="000000"/>
        </w:rPr>
        <w:t>3</w:t>
      </w:r>
      <w:r w:rsidRPr="0096666B">
        <w:rPr>
          <w:bCs/>
          <w:color w:val="000000"/>
        </w:rPr>
        <w:t>º</w:t>
      </w:r>
      <w:r>
        <w:rPr>
          <w:bCs/>
          <w:color w:val="000000"/>
        </w:rPr>
        <w:t xml:space="preserve"> da Resolução nº 1.576, de 2001, e alterações posteriores, conforme segue</w:t>
      </w:r>
      <w:r w:rsidRPr="0096666B">
        <w:rPr>
          <w:bCs/>
          <w:color w:val="000000"/>
        </w:rPr>
        <w:t>:</w:t>
      </w:r>
    </w:p>
    <w:p w14:paraId="641F59A0" w14:textId="77777777" w:rsidR="00B01C40" w:rsidRDefault="00B01C40" w:rsidP="0096666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781B354B" w14:textId="27740022" w:rsidR="0096666B" w:rsidRPr="0096666B" w:rsidRDefault="00B01C40" w:rsidP="0096666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“</w:t>
      </w:r>
      <w:r w:rsidR="0096666B" w:rsidRPr="0096666B">
        <w:rPr>
          <w:bCs/>
          <w:color w:val="000000"/>
        </w:rPr>
        <w:t xml:space="preserve">Art. </w:t>
      </w:r>
      <w:r w:rsidR="002C607B">
        <w:rPr>
          <w:bCs/>
          <w:color w:val="000000"/>
        </w:rPr>
        <w:t>3</w:t>
      </w:r>
      <w:r w:rsidR="0096666B" w:rsidRPr="0096666B">
        <w:rPr>
          <w:bCs/>
          <w:color w:val="000000"/>
        </w:rPr>
        <w:t xml:space="preserve">º </w:t>
      </w:r>
      <w:r>
        <w:rPr>
          <w:bCs/>
          <w:color w:val="000000"/>
        </w:rPr>
        <w:t xml:space="preserve"> </w:t>
      </w:r>
      <w:r w:rsidR="0096666B" w:rsidRPr="0096666B">
        <w:rPr>
          <w:bCs/>
          <w:color w:val="000000"/>
        </w:rPr>
        <w:t>O valor não utilizado pelos Gabinetes dos Parlamentares deverá ser encaminhado ao Fundo Municipal d</w:t>
      </w:r>
      <w:r w:rsidR="0066750A">
        <w:rPr>
          <w:bCs/>
          <w:color w:val="000000"/>
        </w:rPr>
        <w:t>e</w:t>
      </w:r>
      <w:r w:rsidR="0096666B" w:rsidRPr="0096666B">
        <w:rPr>
          <w:bCs/>
          <w:color w:val="000000"/>
        </w:rPr>
        <w:t xml:space="preserve"> Saúde.</w:t>
      </w:r>
      <w:r>
        <w:rPr>
          <w:bCs/>
          <w:color w:val="000000"/>
        </w:rPr>
        <w:t>”(NR)</w:t>
      </w:r>
    </w:p>
    <w:p w14:paraId="490ECB7D" w14:textId="77777777" w:rsidR="00AA288A" w:rsidRDefault="00AA288A" w:rsidP="0096666B">
      <w:pPr>
        <w:autoSpaceDE w:val="0"/>
        <w:autoSpaceDN w:val="0"/>
        <w:adjustRightInd w:val="0"/>
        <w:ind w:firstLine="1418"/>
        <w:jc w:val="both"/>
        <w:rPr>
          <w:b/>
          <w:bCs/>
          <w:color w:val="000000"/>
        </w:rPr>
      </w:pPr>
    </w:p>
    <w:p w14:paraId="652F8E4D" w14:textId="52A6B18B" w:rsidR="00A855B3" w:rsidRDefault="00A855B3" w:rsidP="0096666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A855B3">
        <w:rPr>
          <w:b/>
          <w:bCs/>
          <w:color w:val="000000"/>
        </w:rPr>
        <w:t xml:space="preserve">Art. </w:t>
      </w:r>
      <w:r w:rsidR="00B01C40">
        <w:rPr>
          <w:b/>
          <w:bCs/>
          <w:color w:val="000000"/>
        </w:rPr>
        <w:t xml:space="preserve">3º  </w:t>
      </w:r>
      <w:r w:rsidRPr="00A855B3">
        <w:rPr>
          <w:bCs/>
          <w:color w:val="000000"/>
        </w:rPr>
        <w:t>Esta Resolução entra em vigor na data de sua publicação.</w:t>
      </w:r>
    </w:p>
    <w:p w14:paraId="4B51ACA5" w14:textId="77777777" w:rsidR="00EF25F1" w:rsidRDefault="00EF25F1" w:rsidP="0096666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17590225" w14:textId="5FF5FBC8" w:rsidR="00EF25F1" w:rsidRDefault="00EF25F1" w:rsidP="0096666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E92531">
        <w:rPr>
          <w:b/>
          <w:bCs/>
          <w:color w:val="000000"/>
        </w:rPr>
        <w:t xml:space="preserve">Art. 4º </w:t>
      </w:r>
      <w:r w:rsidR="00B72253">
        <w:rPr>
          <w:bCs/>
          <w:color w:val="000000"/>
        </w:rPr>
        <w:t xml:space="preserve"> Fica</w:t>
      </w:r>
      <w:r w:rsidR="00B14619">
        <w:rPr>
          <w:bCs/>
          <w:color w:val="000000"/>
        </w:rPr>
        <w:t>m</w:t>
      </w:r>
      <w:r w:rsidR="00B72253">
        <w:rPr>
          <w:bCs/>
          <w:color w:val="000000"/>
        </w:rPr>
        <w:t xml:space="preserve"> revogado</w:t>
      </w:r>
      <w:r w:rsidR="00B14619">
        <w:rPr>
          <w:bCs/>
          <w:color w:val="000000"/>
        </w:rPr>
        <w:t>s</w:t>
      </w:r>
      <w:r w:rsidR="00CD2632">
        <w:rPr>
          <w:bCs/>
          <w:color w:val="000000"/>
        </w:rPr>
        <w:t>, na</w:t>
      </w:r>
      <w:r w:rsidR="00096BA2">
        <w:rPr>
          <w:bCs/>
          <w:color w:val="000000"/>
        </w:rPr>
        <w:t xml:space="preserve">  Resolução nº 1.576, de 9 de outubro de 2001</w:t>
      </w:r>
      <w:r w:rsidR="00CD2632">
        <w:rPr>
          <w:bCs/>
          <w:color w:val="000000"/>
        </w:rPr>
        <w:t>:</w:t>
      </w:r>
    </w:p>
    <w:p w14:paraId="04A28FF7" w14:textId="77777777" w:rsidR="00AD2D1D" w:rsidRDefault="00AD2D1D" w:rsidP="00A855B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5EDD702E" w14:textId="77777777" w:rsidR="00CD2632" w:rsidRDefault="00CD2632" w:rsidP="00A855B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I – os §§ 1º, 2º, 3º e 4º do art. 1º;</w:t>
      </w:r>
    </w:p>
    <w:p w14:paraId="67E0BF74" w14:textId="77777777" w:rsidR="00CD2632" w:rsidRDefault="00CD2632" w:rsidP="00A855B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341DA4AD" w14:textId="7DBFDAC5" w:rsidR="00CD2632" w:rsidRDefault="00CD2632" w:rsidP="00A855B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II – o art. 2º; e</w:t>
      </w:r>
    </w:p>
    <w:p w14:paraId="13C4BE29" w14:textId="77777777" w:rsidR="00CD2632" w:rsidRDefault="00CD2632" w:rsidP="00A855B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4F536DDC" w14:textId="3922EC73" w:rsidR="00CD2632" w:rsidRDefault="00CD2632" w:rsidP="00CD2632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 xml:space="preserve">III – os os §§ 1º e 2º do art. 3º. </w:t>
      </w:r>
    </w:p>
    <w:p w14:paraId="51F7FA1F" w14:textId="3CA1931F" w:rsidR="00CD2632" w:rsidRDefault="00CD2632" w:rsidP="009608E8">
      <w:pPr>
        <w:rPr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  </w:t>
      </w:r>
      <w:bookmarkStart w:id="0" w:name="_GoBack"/>
      <w:bookmarkEnd w:id="0"/>
    </w:p>
    <w:p w14:paraId="262F7743" w14:textId="545BFF07" w:rsidR="00322580" w:rsidRPr="0017042C" w:rsidRDefault="00AD2D1D" w:rsidP="009608E8">
      <w:pPr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/</w:t>
      </w:r>
      <w:r w:rsidR="003247DB">
        <w:rPr>
          <w:bCs/>
          <w:color w:val="000000"/>
          <w:sz w:val="20"/>
          <w:szCs w:val="20"/>
        </w:rPr>
        <w:t>JM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8F33" w14:textId="77777777" w:rsidR="00DD69B4" w:rsidRDefault="00DD69B4">
      <w:r>
        <w:separator/>
      </w:r>
    </w:p>
  </w:endnote>
  <w:endnote w:type="continuationSeparator" w:id="0">
    <w:p w14:paraId="19B80669" w14:textId="77777777"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1A23C" w14:textId="77777777" w:rsidR="00DD69B4" w:rsidRDefault="00DD69B4">
      <w:r>
        <w:separator/>
      </w:r>
    </w:p>
  </w:footnote>
  <w:footnote w:type="continuationSeparator" w:id="0">
    <w:p w14:paraId="3FCE1D01" w14:textId="77777777" w:rsidR="00DD69B4" w:rsidRDefault="00DD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9253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7796E1A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A40F9">
      <w:rPr>
        <w:b/>
        <w:bCs/>
      </w:rPr>
      <w:t>02</w:t>
    </w:r>
    <w:r w:rsidR="00AE7B82">
      <w:rPr>
        <w:b/>
        <w:bCs/>
      </w:rPr>
      <w:t>9</w:t>
    </w:r>
    <w:r w:rsidR="003247DB">
      <w:rPr>
        <w:b/>
        <w:bCs/>
      </w:rPr>
      <w:t>3</w:t>
    </w:r>
    <w:r w:rsidR="009339B1">
      <w:rPr>
        <w:b/>
        <w:bCs/>
      </w:rPr>
      <w:t>/</w:t>
    </w:r>
    <w:r w:rsidR="00AE7B82">
      <w:rPr>
        <w:b/>
        <w:bCs/>
      </w:rPr>
      <w:t>20</w:t>
    </w:r>
  </w:p>
  <w:p w14:paraId="45CE9E93" w14:textId="74ABB57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AE7B82">
      <w:rPr>
        <w:b/>
        <w:bCs/>
      </w:rPr>
      <w:t>0</w:t>
    </w:r>
    <w:r w:rsidR="003247DB">
      <w:rPr>
        <w:b/>
        <w:bCs/>
      </w:rPr>
      <w:t>21</w:t>
    </w:r>
    <w:r w:rsidR="009339B1">
      <w:rPr>
        <w:b/>
        <w:bCs/>
      </w:rPr>
      <w:t>/</w:t>
    </w:r>
    <w:r w:rsidR="00AE7B82">
      <w:rPr>
        <w:b/>
        <w:bCs/>
      </w:rPr>
      <w:t>20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2699A"/>
    <w:rsid w:val="00044328"/>
    <w:rsid w:val="00045A61"/>
    <w:rsid w:val="00057BD9"/>
    <w:rsid w:val="000962D6"/>
    <w:rsid w:val="00096BA2"/>
    <w:rsid w:val="000B5093"/>
    <w:rsid w:val="000E3D16"/>
    <w:rsid w:val="000F535A"/>
    <w:rsid w:val="0015472C"/>
    <w:rsid w:val="0017042C"/>
    <w:rsid w:val="00187A3B"/>
    <w:rsid w:val="00192984"/>
    <w:rsid w:val="001B459E"/>
    <w:rsid w:val="001D6044"/>
    <w:rsid w:val="001E3D3B"/>
    <w:rsid w:val="001E4584"/>
    <w:rsid w:val="0020384D"/>
    <w:rsid w:val="00204B85"/>
    <w:rsid w:val="0022251F"/>
    <w:rsid w:val="00244AC2"/>
    <w:rsid w:val="00254F83"/>
    <w:rsid w:val="00257572"/>
    <w:rsid w:val="00281135"/>
    <w:rsid w:val="00291447"/>
    <w:rsid w:val="002C2775"/>
    <w:rsid w:val="002C607B"/>
    <w:rsid w:val="002E756C"/>
    <w:rsid w:val="00313755"/>
    <w:rsid w:val="00315948"/>
    <w:rsid w:val="0032174A"/>
    <w:rsid w:val="00322580"/>
    <w:rsid w:val="003247DB"/>
    <w:rsid w:val="003363CE"/>
    <w:rsid w:val="003544CB"/>
    <w:rsid w:val="0036703E"/>
    <w:rsid w:val="0037606D"/>
    <w:rsid w:val="00381F87"/>
    <w:rsid w:val="00385DBD"/>
    <w:rsid w:val="0039795E"/>
    <w:rsid w:val="00397F09"/>
    <w:rsid w:val="003B5042"/>
    <w:rsid w:val="003C0D52"/>
    <w:rsid w:val="003D35A4"/>
    <w:rsid w:val="003E3231"/>
    <w:rsid w:val="003E4786"/>
    <w:rsid w:val="00410621"/>
    <w:rsid w:val="00414169"/>
    <w:rsid w:val="00417995"/>
    <w:rsid w:val="0042580E"/>
    <w:rsid w:val="00426579"/>
    <w:rsid w:val="00446F25"/>
    <w:rsid w:val="00453B81"/>
    <w:rsid w:val="0046365B"/>
    <w:rsid w:val="00484022"/>
    <w:rsid w:val="00487D8A"/>
    <w:rsid w:val="004A5493"/>
    <w:rsid w:val="004B6A9E"/>
    <w:rsid w:val="004C1E11"/>
    <w:rsid w:val="004D0D9A"/>
    <w:rsid w:val="004D23E6"/>
    <w:rsid w:val="004D2C22"/>
    <w:rsid w:val="004D60A0"/>
    <w:rsid w:val="004F273F"/>
    <w:rsid w:val="00504671"/>
    <w:rsid w:val="00520A30"/>
    <w:rsid w:val="005335BA"/>
    <w:rsid w:val="005530F5"/>
    <w:rsid w:val="00555551"/>
    <w:rsid w:val="00556572"/>
    <w:rsid w:val="00566A9E"/>
    <w:rsid w:val="00575008"/>
    <w:rsid w:val="00584108"/>
    <w:rsid w:val="0058586E"/>
    <w:rsid w:val="005944A3"/>
    <w:rsid w:val="005B4058"/>
    <w:rsid w:val="005E4AD9"/>
    <w:rsid w:val="005E63AE"/>
    <w:rsid w:val="005F12E4"/>
    <w:rsid w:val="00642529"/>
    <w:rsid w:val="00645447"/>
    <w:rsid w:val="00664176"/>
    <w:rsid w:val="00665150"/>
    <w:rsid w:val="0066750A"/>
    <w:rsid w:val="00673060"/>
    <w:rsid w:val="00687032"/>
    <w:rsid w:val="006938C5"/>
    <w:rsid w:val="006951FF"/>
    <w:rsid w:val="006B2FE1"/>
    <w:rsid w:val="006B6B34"/>
    <w:rsid w:val="006C4C06"/>
    <w:rsid w:val="006D336C"/>
    <w:rsid w:val="006F4154"/>
    <w:rsid w:val="006F5788"/>
    <w:rsid w:val="006F67D4"/>
    <w:rsid w:val="00700ED3"/>
    <w:rsid w:val="007108CA"/>
    <w:rsid w:val="00714811"/>
    <w:rsid w:val="00721FE1"/>
    <w:rsid w:val="00726D63"/>
    <w:rsid w:val="0073178A"/>
    <w:rsid w:val="0074274A"/>
    <w:rsid w:val="00745738"/>
    <w:rsid w:val="00755C06"/>
    <w:rsid w:val="00765C0F"/>
    <w:rsid w:val="00772B09"/>
    <w:rsid w:val="00781846"/>
    <w:rsid w:val="007846FD"/>
    <w:rsid w:val="007953F9"/>
    <w:rsid w:val="007A3921"/>
    <w:rsid w:val="007C0AC8"/>
    <w:rsid w:val="007F5959"/>
    <w:rsid w:val="00802AFD"/>
    <w:rsid w:val="00831400"/>
    <w:rsid w:val="00837E3C"/>
    <w:rsid w:val="00847E49"/>
    <w:rsid w:val="00855B81"/>
    <w:rsid w:val="0089741A"/>
    <w:rsid w:val="008C3A1B"/>
    <w:rsid w:val="008E0A46"/>
    <w:rsid w:val="00912F08"/>
    <w:rsid w:val="009152FD"/>
    <w:rsid w:val="009339B1"/>
    <w:rsid w:val="00943437"/>
    <w:rsid w:val="0094772E"/>
    <w:rsid w:val="009479C2"/>
    <w:rsid w:val="00952E5F"/>
    <w:rsid w:val="009608E8"/>
    <w:rsid w:val="009654CD"/>
    <w:rsid w:val="0096666B"/>
    <w:rsid w:val="009862B4"/>
    <w:rsid w:val="00987893"/>
    <w:rsid w:val="009A40F9"/>
    <w:rsid w:val="009B5889"/>
    <w:rsid w:val="009C04EC"/>
    <w:rsid w:val="009D22C3"/>
    <w:rsid w:val="009E61C9"/>
    <w:rsid w:val="009F4D3F"/>
    <w:rsid w:val="009F6C1C"/>
    <w:rsid w:val="009F6E02"/>
    <w:rsid w:val="00A02D6D"/>
    <w:rsid w:val="00A20000"/>
    <w:rsid w:val="00A52102"/>
    <w:rsid w:val="00A65CE6"/>
    <w:rsid w:val="00A74362"/>
    <w:rsid w:val="00A753D4"/>
    <w:rsid w:val="00A810BB"/>
    <w:rsid w:val="00A855B3"/>
    <w:rsid w:val="00A9157C"/>
    <w:rsid w:val="00AA288A"/>
    <w:rsid w:val="00AB6328"/>
    <w:rsid w:val="00AC2218"/>
    <w:rsid w:val="00AC25E1"/>
    <w:rsid w:val="00AC2759"/>
    <w:rsid w:val="00AD2D1D"/>
    <w:rsid w:val="00AE7B82"/>
    <w:rsid w:val="00B01C40"/>
    <w:rsid w:val="00B03454"/>
    <w:rsid w:val="00B14619"/>
    <w:rsid w:val="00B203DA"/>
    <w:rsid w:val="00B308CD"/>
    <w:rsid w:val="00B40877"/>
    <w:rsid w:val="00B4214A"/>
    <w:rsid w:val="00B61E8C"/>
    <w:rsid w:val="00B72253"/>
    <w:rsid w:val="00B93804"/>
    <w:rsid w:val="00B93FF9"/>
    <w:rsid w:val="00BC7C76"/>
    <w:rsid w:val="00BE065D"/>
    <w:rsid w:val="00BF534F"/>
    <w:rsid w:val="00C03878"/>
    <w:rsid w:val="00C073E3"/>
    <w:rsid w:val="00C17DC5"/>
    <w:rsid w:val="00C40AA1"/>
    <w:rsid w:val="00C46066"/>
    <w:rsid w:val="00C72428"/>
    <w:rsid w:val="00CA0680"/>
    <w:rsid w:val="00CA2B39"/>
    <w:rsid w:val="00CA5C69"/>
    <w:rsid w:val="00CA698A"/>
    <w:rsid w:val="00CB02AD"/>
    <w:rsid w:val="00CB4EF9"/>
    <w:rsid w:val="00CD2632"/>
    <w:rsid w:val="00CD7A70"/>
    <w:rsid w:val="00D00992"/>
    <w:rsid w:val="00D03911"/>
    <w:rsid w:val="00D44ED8"/>
    <w:rsid w:val="00D47542"/>
    <w:rsid w:val="00D63064"/>
    <w:rsid w:val="00D71299"/>
    <w:rsid w:val="00D777D8"/>
    <w:rsid w:val="00D84060"/>
    <w:rsid w:val="00D903DD"/>
    <w:rsid w:val="00DB0F36"/>
    <w:rsid w:val="00DB2E97"/>
    <w:rsid w:val="00DB42DD"/>
    <w:rsid w:val="00DC660A"/>
    <w:rsid w:val="00DD2C0B"/>
    <w:rsid w:val="00DD69B4"/>
    <w:rsid w:val="00DE419F"/>
    <w:rsid w:val="00DF6913"/>
    <w:rsid w:val="00E00B36"/>
    <w:rsid w:val="00E01F24"/>
    <w:rsid w:val="00E069FC"/>
    <w:rsid w:val="00E11A48"/>
    <w:rsid w:val="00E31D59"/>
    <w:rsid w:val="00E35A27"/>
    <w:rsid w:val="00E7431A"/>
    <w:rsid w:val="00E8628A"/>
    <w:rsid w:val="00E92531"/>
    <w:rsid w:val="00EA1192"/>
    <w:rsid w:val="00EC0C7A"/>
    <w:rsid w:val="00EE3E86"/>
    <w:rsid w:val="00EE53C9"/>
    <w:rsid w:val="00EE6716"/>
    <w:rsid w:val="00EF25F1"/>
    <w:rsid w:val="00EF3D40"/>
    <w:rsid w:val="00F05832"/>
    <w:rsid w:val="00F432AC"/>
    <w:rsid w:val="00F452A2"/>
    <w:rsid w:val="00F500BC"/>
    <w:rsid w:val="00F65431"/>
    <w:rsid w:val="00F91FB6"/>
    <w:rsid w:val="00F94E39"/>
    <w:rsid w:val="00FB6209"/>
    <w:rsid w:val="00FC43CC"/>
    <w:rsid w:val="00FE00ED"/>
    <w:rsid w:val="00FE723B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character" w:styleId="nfase">
    <w:name w:val="Emphasis"/>
    <w:basedOn w:val="Fontepargpadro"/>
    <w:uiPriority w:val="20"/>
    <w:qFormat/>
    <w:rsid w:val="00AE7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776B-AAFB-47AE-958A-5DAE2D3F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108</TotalTime>
  <Pages>2</Pages>
  <Words>426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24</cp:revision>
  <cp:lastPrinted>2015-02-24T14:27:00Z</cp:lastPrinted>
  <dcterms:created xsi:type="dcterms:W3CDTF">2020-09-18T13:09:00Z</dcterms:created>
  <dcterms:modified xsi:type="dcterms:W3CDTF">2021-07-29T13:15:00Z</dcterms:modified>
</cp:coreProperties>
</file>