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CA5204" w14:textId="77777777" w:rsidR="00905FC4" w:rsidRDefault="0011335C">
      <w:pPr>
        <w:jc w:val="center"/>
      </w:pPr>
      <w:r>
        <w:t>EXPOSIÇÃO DE MOTIVOS</w:t>
      </w:r>
    </w:p>
    <w:p w14:paraId="41B95113" w14:textId="77777777" w:rsidR="00905FC4" w:rsidRDefault="00905FC4">
      <w:pPr>
        <w:jc w:val="center"/>
        <w:rPr>
          <w:bCs/>
          <w:color w:val="000000"/>
        </w:rPr>
      </w:pPr>
    </w:p>
    <w:p w14:paraId="7D6815C6" w14:textId="77777777" w:rsidR="00905FC4" w:rsidRDefault="00905FC4">
      <w:pPr>
        <w:jc w:val="center"/>
        <w:rPr>
          <w:bCs/>
          <w:color w:val="000000"/>
        </w:rPr>
      </w:pPr>
    </w:p>
    <w:p w14:paraId="1D183EE6" w14:textId="3F56393C" w:rsidR="00905FC4" w:rsidRDefault="0011335C">
      <w:pPr>
        <w:ind w:firstLine="1418"/>
        <w:jc w:val="both"/>
      </w:pPr>
      <w:r>
        <w:rPr>
          <w:rFonts w:eastAsia="Calibri"/>
          <w:lang w:eastAsia="en-US"/>
        </w:rPr>
        <w:t>Submetemos à consideração dos nobres vereadores este Projeto de Lei, que visa a conceder à senhora Taline Ferreira Oppitz o título de Cidadã Emérita de Porto Alegre.</w:t>
      </w:r>
    </w:p>
    <w:p w14:paraId="4631BBAC" w14:textId="77777777" w:rsidR="00905FC4" w:rsidRDefault="00905FC4">
      <w:pPr>
        <w:ind w:firstLine="1418"/>
        <w:jc w:val="both"/>
        <w:rPr>
          <w:rFonts w:eastAsia="Calibri"/>
          <w:lang w:eastAsia="en-US"/>
        </w:rPr>
      </w:pPr>
    </w:p>
    <w:p w14:paraId="7CF97F36" w14:textId="37EFBD19" w:rsidR="00905FC4" w:rsidRDefault="0011335C">
      <w:pPr>
        <w:ind w:firstLine="1418"/>
        <w:jc w:val="both"/>
      </w:pPr>
      <w:r>
        <w:rPr>
          <w:rFonts w:eastAsia="Calibri"/>
          <w:lang w:eastAsia="en-US"/>
        </w:rPr>
        <w:t xml:space="preserve">Natural de Porto Alegre e criada na cidade de Tapes, Taline tem 45 anos de idade. Filha do agrônomo Emílio Petry Oppitz e de Tânia Regina Oppitz, é a </w:t>
      </w:r>
      <w:r w:rsidR="00C33454">
        <w:rPr>
          <w:rFonts w:eastAsia="Calibri"/>
          <w:lang w:eastAsia="en-US"/>
        </w:rPr>
        <w:t xml:space="preserve">irmã </w:t>
      </w:r>
      <w:r>
        <w:rPr>
          <w:rFonts w:eastAsia="Calibri"/>
          <w:lang w:eastAsia="en-US"/>
        </w:rPr>
        <w:t>mais velha de Fernanda e Edgar</w:t>
      </w:r>
      <w:r w:rsidR="00C33454">
        <w:rPr>
          <w:rFonts w:eastAsia="Calibri"/>
          <w:lang w:eastAsia="en-US"/>
        </w:rPr>
        <w:t xml:space="preserve"> e</w:t>
      </w:r>
      <w:r>
        <w:rPr>
          <w:rFonts w:eastAsia="Calibri"/>
          <w:lang w:eastAsia="en-US"/>
        </w:rPr>
        <w:t xml:space="preserve"> mãe de Joaquim, de oito anos de idade.</w:t>
      </w:r>
    </w:p>
    <w:p w14:paraId="0A9230A2" w14:textId="77777777" w:rsidR="00905FC4" w:rsidRDefault="00905FC4">
      <w:pPr>
        <w:ind w:firstLine="1418"/>
        <w:jc w:val="both"/>
        <w:rPr>
          <w:rFonts w:eastAsia="Calibri"/>
          <w:lang w:eastAsia="en-US"/>
        </w:rPr>
      </w:pPr>
    </w:p>
    <w:p w14:paraId="25606DA0" w14:textId="291CF95C" w:rsidR="00905FC4" w:rsidRDefault="0011335C">
      <w:pPr>
        <w:ind w:firstLine="1418"/>
        <w:jc w:val="both"/>
      </w:pPr>
      <w:r>
        <w:rPr>
          <w:rFonts w:eastAsia="Calibri"/>
          <w:lang w:eastAsia="en-US"/>
        </w:rPr>
        <w:t>Formada em jornalismo pela Universidade Luterana do Brasil (Ulbra) em 2002, no mesmo ano iniciou como repórter na editoria de política do jornal Correio do Povo. Antes, havia atuado como estagiária na TV Assembleia e no</w:t>
      </w:r>
      <w:bookmarkStart w:id="0" w:name="_GoBack"/>
      <w:bookmarkEnd w:id="0"/>
      <w:r>
        <w:rPr>
          <w:rFonts w:eastAsia="Calibri"/>
          <w:lang w:eastAsia="en-US"/>
        </w:rPr>
        <w:t xml:space="preserve"> governo Antônio Britto.</w:t>
      </w:r>
    </w:p>
    <w:p w14:paraId="7F5A647E" w14:textId="77777777" w:rsidR="00905FC4" w:rsidRDefault="00905FC4">
      <w:pPr>
        <w:ind w:firstLine="1418"/>
        <w:jc w:val="both"/>
        <w:rPr>
          <w:rFonts w:eastAsia="Calibri"/>
          <w:lang w:eastAsia="en-US"/>
        </w:rPr>
      </w:pPr>
    </w:p>
    <w:p w14:paraId="49CE4004" w14:textId="09A2631F" w:rsidR="00905FC4" w:rsidRDefault="0011335C">
      <w:pPr>
        <w:ind w:firstLine="1418"/>
        <w:jc w:val="both"/>
      </w:pPr>
      <w:r>
        <w:rPr>
          <w:rFonts w:eastAsia="Calibri"/>
          <w:lang w:eastAsia="en-US"/>
        </w:rPr>
        <w:t xml:space="preserve">Escreveu para a Revista Voto, assinando reportagens de repercussão nacional, como uma entrevista com Fernando Collor, o qual estava </w:t>
      </w:r>
      <w:r w:rsidR="009E18B9">
        <w:rPr>
          <w:rFonts w:eastAsia="Calibri"/>
          <w:lang w:eastAsia="en-US"/>
        </w:rPr>
        <w:t xml:space="preserve">havia </w:t>
      </w:r>
      <w:r>
        <w:rPr>
          <w:rFonts w:eastAsia="Calibri"/>
          <w:lang w:eastAsia="en-US"/>
        </w:rPr>
        <w:t>anos sem falar com a imprensa.</w:t>
      </w:r>
    </w:p>
    <w:p w14:paraId="087AB83E" w14:textId="77777777" w:rsidR="00905FC4" w:rsidRDefault="00905FC4">
      <w:pPr>
        <w:ind w:firstLine="1418"/>
        <w:jc w:val="both"/>
        <w:rPr>
          <w:rFonts w:eastAsia="Calibri"/>
          <w:lang w:eastAsia="en-US"/>
        </w:rPr>
      </w:pPr>
    </w:p>
    <w:p w14:paraId="66FACD61" w14:textId="53AF9C3F" w:rsidR="00905FC4" w:rsidRDefault="0011335C">
      <w:pPr>
        <w:ind w:firstLine="1418"/>
        <w:jc w:val="both"/>
      </w:pPr>
      <w:r>
        <w:rPr>
          <w:rFonts w:eastAsia="Calibri"/>
          <w:lang w:eastAsia="en-US"/>
        </w:rPr>
        <w:t>Prestou assessoria para candidatos em eleições municipais e estaduais. Assumiu a titularidade como colunista no CP em 2008, com a saída de Armando Burd.</w:t>
      </w:r>
    </w:p>
    <w:p w14:paraId="3EA5FE8B" w14:textId="77777777" w:rsidR="00905FC4" w:rsidRDefault="00905FC4">
      <w:pPr>
        <w:ind w:firstLine="1418"/>
        <w:jc w:val="both"/>
        <w:rPr>
          <w:rFonts w:eastAsia="Calibri"/>
          <w:lang w:eastAsia="en-US"/>
        </w:rPr>
      </w:pPr>
    </w:p>
    <w:p w14:paraId="01230174" w14:textId="208BCF14" w:rsidR="00905FC4" w:rsidRDefault="0011335C">
      <w:pPr>
        <w:ind w:firstLine="1418"/>
        <w:jc w:val="both"/>
      </w:pPr>
      <w:r>
        <w:rPr>
          <w:rFonts w:eastAsia="Calibri"/>
          <w:lang w:eastAsia="en-US"/>
        </w:rPr>
        <w:t>Foi comentarista da TV Record</w:t>
      </w:r>
      <w:r w:rsidR="00FF7611">
        <w:rPr>
          <w:rFonts w:eastAsia="Calibri"/>
          <w:lang w:eastAsia="en-US"/>
        </w:rPr>
        <w:t xml:space="preserve"> e </w:t>
      </w:r>
      <w:r>
        <w:rPr>
          <w:rFonts w:eastAsia="Calibri"/>
          <w:lang w:eastAsia="en-US"/>
        </w:rPr>
        <w:t>está há dez anos no ar</w:t>
      </w:r>
      <w:r w:rsidR="004777FC">
        <w:rPr>
          <w:rFonts w:eastAsia="Calibri"/>
          <w:lang w:eastAsia="en-US"/>
        </w:rPr>
        <w:t xml:space="preserve"> </w:t>
      </w:r>
      <w:r>
        <w:rPr>
          <w:rFonts w:eastAsia="Calibri"/>
          <w:lang w:eastAsia="en-US"/>
        </w:rPr>
        <w:t>apresenta</w:t>
      </w:r>
      <w:r w:rsidR="004777FC">
        <w:rPr>
          <w:rFonts w:eastAsia="Calibri"/>
          <w:lang w:eastAsia="en-US"/>
        </w:rPr>
        <w:t>ndo</w:t>
      </w:r>
      <w:r>
        <w:rPr>
          <w:rFonts w:eastAsia="Calibri"/>
          <w:lang w:eastAsia="en-US"/>
        </w:rPr>
        <w:t xml:space="preserve"> o programa Esfera Pública, da Rádio Guaíba, no qual já contou com a companhia de Juremir Machado da Silva.</w:t>
      </w:r>
    </w:p>
    <w:p w14:paraId="36FB6248" w14:textId="77777777" w:rsidR="00905FC4" w:rsidRDefault="00905FC4">
      <w:pPr>
        <w:ind w:firstLine="1418"/>
        <w:jc w:val="both"/>
        <w:rPr>
          <w:rFonts w:eastAsia="Calibri"/>
          <w:lang w:eastAsia="en-US"/>
        </w:rPr>
      </w:pPr>
    </w:p>
    <w:p w14:paraId="64F64543" w14:textId="2E940776" w:rsidR="00905FC4" w:rsidRDefault="0011335C">
      <w:pPr>
        <w:ind w:firstLine="1418"/>
        <w:jc w:val="both"/>
      </w:pPr>
      <w:r>
        <w:rPr>
          <w:rFonts w:eastAsia="Calibri"/>
          <w:lang w:eastAsia="en-US"/>
        </w:rPr>
        <w:t>Recebeu, em março de 2020, o Troféu Mulher Cidadã na Assembleia Legislativa do Rio Grande do Sul.</w:t>
      </w:r>
    </w:p>
    <w:p w14:paraId="56CC103A" w14:textId="77777777" w:rsidR="00905FC4" w:rsidRDefault="00905FC4">
      <w:pPr>
        <w:ind w:firstLine="1418"/>
        <w:jc w:val="both"/>
        <w:rPr>
          <w:rFonts w:eastAsia="Calibri"/>
          <w:lang w:eastAsia="en-US"/>
        </w:rPr>
      </w:pPr>
    </w:p>
    <w:p w14:paraId="6D9768B2" w14:textId="77777777" w:rsidR="00905FC4" w:rsidRDefault="0011335C">
      <w:pPr>
        <w:ind w:firstLine="1418"/>
        <w:jc w:val="both"/>
      </w:pPr>
      <w:r>
        <w:rPr>
          <w:rFonts w:eastAsia="Calibri"/>
          <w:lang w:eastAsia="en-US"/>
        </w:rPr>
        <w:t>Por ter dedicado uma vida a serviço do interesse público e na formação de pessoas, Taline Ferreira Oppitz merece receber o título de Cidadã Emérita de Porto Alegre.</w:t>
      </w:r>
    </w:p>
    <w:p w14:paraId="64985685" w14:textId="77777777" w:rsidR="00905FC4" w:rsidRDefault="00905FC4">
      <w:pPr>
        <w:ind w:firstLine="1418"/>
        <w:jc w:val="both"/>
        <w:rPr>
          <w:rFonts w:eastAsia="Calibri"/>
          <w:lang w:eastAsia="en-US"/>
        </w:rPr>
      </w:pPr>
    </w:p>
    <w:p w14:paraId="433C0ED9" w14:textId="7FEF017F" w:rsidR="00905FC4" w:rsidRDefault="0011335C">
      <w:pPr>
        <w:ind w:firstLine="1418"/>
        <w:jc w:val="both"/>
      </w:pPr>
      <w:r>
        <w:rPr>
          <w:rFonts w:eastAsia="Calibri"/>
          <w:lang w:eastAsia="en-US"/>
        </w:rPr>
        <w:t>Pelo exposto, contamos com o apoio dos membros deste Legislativo Municipal para a aprovação deste Projeto de Lei.</w:t>
      </w:r>
    </w:p>
    <w:p w14:paraId="72126F33" w14:textId="77777777" w:rsidR="00905FC4" w:rsidRDefault="00905FC4">
      <w:pPr>
        <w:ind w:firstLine="1418"/>
        <w:jc w:val="both"/>
        <w:rPr>
          <w:rFonts w:eastAsia="Calibri"/>
          <w:lang w:eastAsia="en-US"/>
        </w:rPr>
      </w:pPr>
    </w:p>
    <w:p w14:paraId="4840E599" w14:textId="35FFC4BC" w:rsidR="00905FC4" w:rsidRDefault="0011335C">
      <w:pPr>
        <w:ind w:firstLine="1418"/>
        <w:jc w:val="both"/>
      </w:pPr>
      <w:r>
        <w:rPr>
          <w:rFonts w:eastAsia="Calibri"/>
          <w:lang w:eastAsia="en-US"/>
        </w:rPr>
        <w:t>Sala das Sessões, 28 de outubro de 2020.</w:t>
      </w:r>
    </w:p>
    <w:p w14:paraId="7CB4F1F9" w14:textId="77777777" w:rsidR="00905FC4" w:rsidRDefault="00905FC4">
      <w:pPr>
        <w:ind w:firstLine="1418"/>
        <w:jc w:val="center"/>
        <w:rPr>
          <w:rFonts w:eastAsia="Calibri"/>
          <w:lang w:eastAsia="en-US"/>
        </w:rPr>
      </w:pPr>
    </w:p>
    <w:p w14:paraId="44B3E407" w14:textId="77777777" w:rsidR="00905FC4" w:rsidRDefault="00905FC4">
      <w:pPr>
        <w:ind w:firstLine="1418"/>
        <w:jc w:val="center"/>
        <w:rPr>
          <w:rFonts w:eastAsia="Calibri"/>
          <w:lang w:eastAsia="en-US"/>
        </w:rPr>
      </w:pPr>
    </w:p>
    <w:p w14:paraId="443FC313" w14:textId="77777777" w:rsidR="00905FC4" w:rsidRDefault="00905FC4">
      <w:pPr>
        <w:ind w:firstLine="1418"/>
        <w:jc w:val="center"/>
        <w:rPr>
          <w:rFonts w:eastAsia="Calibri"/>
          <w:lang w:eastAsia="en-US"/>
        </w:rPr>
      </w:pPr>
    </w:p>
    <w:p w14:paraId="5D2B8445" w14:textId="77777777" w:rsidR="00905FC4" w:rsidRDefault="00905FC4">
      <w:pPr>
        <w:ind w:firstLine="1418"/>
        <w:jc w:val="center"/>
        <w:rPr>
          <w:rFonts w:eastAsia="Calibri"/>
          <w:lang w:eastAsia="en-US"/>
        </w:rPr>
      </w:pPr>
    </w:p>
    <w:p w14:paraId="697E3922" w14:textId="77777777" w:rsidR="00905FC4" w:rsidRDefault="00905FC4">
      <w:pPr>
        <w:ind w:firstLine="1418"/>
        <w:jc w:val="center"/>
        <w:rPr>
          <w:rFonts w:eastAsia="Calibri"/>
          <w:lang w:eastAsia="en-US"/>
        </w:rPr>
      </w:pPr>
    </w:p>
    <w:p w14:paraId="2A62C709" w14:textId="302B33B1" w:rsidR="00905FC4" w:rsidRDefault="0011335C">
      <w:pPr>
        <w:ind w:firstLine="1418"/>
        <w:jc w:val="center"/>
      </w:pPr>
      <w:r>
        <w:rPr>
          <w:rFonts w:eastAsia="Calibri"/>
          <w:lang w:eastAsia="en-US"/>
        </w:rPr>
        <w:t>VEREADOR REGINALDO PUJOL</w:t>
      </w:r>
      <w:r>
        <w:br w:type="page"/>
      </w:r>
    </w:p>
    <w:p w14:paraId="2A7A7D83" w14:textId="77777777" w:rsidR="00905FC4" w:rsidRDefault="0011335C">
      <w:pPr>
        <w:ind w:firstLine="1418"/>
        <w:jc w:val="both"/>
      </w:pPr>
      <w:r>
        <w:rPr>
          <w:rFonts w:eastAsia="Calibri"/>
          <w:lang w:eastAsia="en-US"/>
        </w:rPr>
        <w:lastRenderedPageBreak/>
        <w:t xml:space="preserve">Subscrição dos vereadores da Câmara Municipal de Porto Alegre para a concessão do título de </w:t>
      </w:r>
      <w:r>
        <w:rPr>
          <w:rFonts w:eastAsia="Calibri"/>
          <w:b/>
          <w:bCs/>
          <w:lang w:eastAsia="en-US"/>
        </w:rPr>
        <w:t>Cidadã Emérita de Porto Alegre</w:t>
      </w:r>
      <w:r>
        <w:rPr>
          <w:rFonts w:eastAsia="Calibri"/>
          <w:lang w:eastAsia="en-US"/>
        </w:rPr>
        <w:t xml:space="preserve"> à senhora </w:t>
      </w:r>
      <w:r>
        <w:rPr>
          <w:rFonts w:eastAsia="Calibri"/>
          <w:b/>
          <w:lang w:eastAsia="en-US"/>
        </w:rPr>
        <w:t>Taline Ferreira Oppitz</w:t>
      </w:r>
      <w:r>
        <w:rPr>
          <w:rFonts w:eastAsia="Calibri"/>
          <w:lang w:eastAsia="en-US"/>
        </w:rPr>
        <w:t>, com base no § 1º do art. 133 do Regimento da Câmara Municipal de Porto Alegre:</w:t>
      </w:r>
      <w:r>
        <w:br w:type="page"/>
      </w:r>
    </w:p>
    <w:p w14:paraId="382DCAE1" w14:textId="77777777" w:rsidR="00905FC4" w:rsidRDefault="0011335C">
      <w:pPr>
        <w:jc w:val="center"/>
      </w:pPr>
      <w:r>
        <w:rPr>
          <w:b/>
          <w:bCs/>
        </w:rPr>
        <w:lastRenderedPageBreak/>
        <w:t>PROJETO DE LEI</w:t>
      </w:r>
    </w:p>
    <w:p w14:paraId="4FCCEDBB" w14:textId="77777777" w:rsidR="00905FC4" w:rsidRDefault="00905FC4">
      <w:pPr>
        <w:pStyle w:val="Default"/>
        <w:jc w:val="center"/>
        <w:rPr>
          <w:bCs/>
        </w:rPr>
      </w:pPr>
    </w:p>
    <w:p w14:paraId="03C91087" w14:textId="77777777" w:rsidR="00905FC4" w:rsidRDefault="00905FC4">
      <w:pPr>
        <w:pStyle w:val="Default"/>
        <w:jc w:val="center"/>
        <w:rPr>
          <w:bCs/>
        </w:rPr>
      </w:pPr>
    </w:p>
    <w:p w14:paraId="538BCC9B" w14:textId="77777777" w:rsidR="00905FC4" w:rsidRDefault="00905FC4">
      <w:pPr>
        <w:jc w:val="center"/>
      </w:pPr>
    </w:p>
    <w:p w14:paraId="35352DAD" w14:textId="046AED83" w:rsidR="00905FC4" w:rsidRDefault="0011335C">
      <w:pPr>
        <w:ind w:left="4253"/>
        <w:jc w:val="both"/>
      </w:pPr>
      <w:r>
        <w:rPr>
          <w:b/>
        </w:rPr>
        <w:t>Concede o título de Cidadã Emérita de Porto Alegre à senhora Taline Ferreira Oppitz.</w:t>
      </w:r>
    </w:p>
    <w:p w14:paraId="542617BE" w14:textId="77777777" w:rsidR="00905FC4" w:rsidRDefault="00905FC4">
      <w:pPr>
        <w:tabs>
          <w:tab w:val="left" w:pos="1400"/>
        </w:tabs>
        <w:jc w:val="center"/>
      </w:pPr>
    </w:p>
    <w:p w14:paraId="5469C251" w14:textId="77777777" w:rsidR="00905FC4" w:rsidRDefault="00905FC4">
      <w:pPr>
        <w:jc w:val="center"/>
      </w:pPr>
    </w:p>
    <w:p w14:paraId="785085A6" w14:textId="3BDA808A" w:rsidR="00905FC4" w:rsidRDefault="0011335C">
      <w:pPr>
        <w:ind w:firstLine="1418"/>
        <w:jc w:val="both"/>
      </w:pPr>
      <w:r>
        <w:rPr>
          <w:b/>
        </w:rPr>
        <w:t xml:space="preserve">Art. 1º </w:t>
      </w:r>
      <w:r>
        <w:t xml:space="preserve"> Fica concedido o título de Cidadã Emérita de Porto Alegre à senhora Taline Ferreira Oppitz, com base na Lei nº 9.659, de 22 de dezembro de 2004.</w:t>
      </w:r>
    </w:p>
    <w:p w14:paraId="4424248B" w14:textId="77777777" w:rsidR="00905FC4" w:rsidRDefault="00905FC4">
      <w:pPr>
        <w:ind w:firstLine="1418"/>
        <w:jc w:val="both"/>
      </w:pPr>
    </w:p>
    <w:p w14:paraId="399AD06C" w14:textId="77777777" w:rsidR="00905FC4" w:rsidRDefault="0011335C">
      <w:pPr>
        <w:ind w:firstLine="1418"/>
        <w:jc w:val="both"/>
      </w:pPr>
      <w:r>
        <w:rPr>
          <w:b/>
        </w:rPr>
        <w:t xml:space="preserve">Art. 2º </w:t>
      </w:r>
      <w:r>
        <w:t xml:space="preserve"> Esta Lei entra em vigor na data de sua publicação.</w:t>
      </w:r>
    </w:p>
    <w:p w14:paraId="033A969B" w14:textId="77777777" w:rsidR="00905FC4" w:rsidRDefault="00905FC4">
      <w:pPr>
        <w:ind w:firstLine="1418"/>
        <w:jc w:val="both"/>
      </w:pPr>
    </w:p>
    <w:p w14:paraId="79B063D7" w14:textId="77777777" w:rsidR="00905FC4" w:rsidRDefault="00905FC4">
      <w:pPr>
        <w:pStyle w:val="Cabealho"/>
        <w:tabs>
          <w:tab w:val="left" w:pos="708"/>
        </w:tabs>
        <w:ind w:firstLine="1418"/>
        <w:jc w:val="both"/>
      </w:pPr>
    </w:p>
    <w:p w14:paraId="7EF31D66" w14:textId="77777777" w:rsidR="00905FC4" w:rsidRDefault="00905FC4">
      <w:pPr>
        <w:ind w:firstLine="1418"/>
        <w:jc w:val="both"/>
      </w:pPr>
    </w:p>
    <w:p w14:paraId="4FBBD15B" w14:textId="77777777" w:rsidR="00905FC4" w:rsidRDefault="00905FC4">
      <w:pPr>
        <w:ind w:firstLine="1418"/>
        <w:jc w:val="both"/>
      </w:pPr>
    </w:p>
    <w:p w14:paraId="735B8146" w14:textId="77777777" w:rsidR="00905FC4" w:rsidRDefault="00905FC4">
      <w:pPr>
        <w:ind w:firstLine="1418"/>
        <w:jc w:val="both"/>
      </w:pPr>
    </w:p>
    <w:p w14:paraId="187B45E1" w14:textId="77777777" w:rsidR="00905FC4" w:rsidRDefault="00905FC4">
      <w:pPr>
        <w:ind w:firstLine="1418"/>
        <w:jc w:val="both"/>
      </w:pPr>
    </w:p>
    <w:p w14:paraId="4C348E7F" w14:textId="77777777" w:rsidR="00905FC4" w:rsidRDefault="00905FC4">
      <w:pPr>
        <w:ind w:firstLine="1418"/>
        <w:jc w:val="both"/>
      </w:pPr>
    </w:p>
    <w:p w14:paraId="174B7C19" w14:textId="77777777" w:rsidR="00905FC4" w:rsidRDefault="00905FC4">
      <w:pPr>
        <w:ind w:firstLine="1418"/>
        <w:jc w:val="both"/>
      </w:pPr>
    </w:p>
    <w:p w14:paraId="45E49C61" w14:textId="77777777" w:rsidR="00905FC4" w:rsidRDefault="00905FC4">
      <w:pPr>
        <w:ind w:firstLine="1418"/>
        <w:jc w:val="both"/>
      </w:pPr>
    </w:p>
    <w:p w14:paraId="6E501226" w14:textId="77777777" w:rsidR="00905FC4" w:rsidRDefault="00905FC4">
      <w:pPr>
        <w:ind w:firstLine="1418"/>
        <w:jc w:val="both"/>
      </w:pPr>
    </w:p>
    <w:p w14:paraId="10D51EA3" w14:textId="77777777" w:rsidR="00905FC4" w:rsidRDefault="00905FC4">
      <w:pPr>
        <w:ind w:firstLine="1418"/>
        <w:jc w:val="both"/>
      </w:pPr>
    </w:p>
    <w:p w14:paraId="5B051D2B" w14:textId="77777777" w:rsidR="00905FC4" w:rsidRDefault="00905FC4">
      <w:pPr>
        <w:ind w:firstLine="1418"/>
        <w:jc w:val="both"/>
      </w:pPr>
    </w:p>
    <w:p w14:paraId="6E3CDF2C" w14:textId="77777777" w:rsidR="00905FC4" w:rsidRDefault="00905FC4">
      <w:pPr>
        <w:ind w:firstLine="1418"/>
        <w:jc w:val="both"/>
      </w:pPr>
    </w:p>
    <w:p w14:paraId="304A920C" w14:textId="77777777" w:rsidR="00905FC4" w:rsidRDefault="00905FC4">
      <w:pPr>
        <w:ind w:firstLine="1418"/>
        <w:jc w:val="both"/>
      </w:pPr>
    </w:p>
    <w:p w14:paraId="37D1A1F6" w14:textId="77777777" w:rsidR="00905FC4" w:rsidRDefault="00905FC4">
      <w:pPr>
        <w:ind w:firstLine="1418"/>
        <w:jc w:val="both"/>
      </w:pPr>
    </w:p>
    <w:p w14:paraId="003F3EC6" w14:textId="77777777" w:rsidR="00905FC4" w:rsidRDefault="00905FC4">
      <w:pPr>
        <w:ind w:firstLine="1418"/>
        <w:jc w:val="both"/>
      </w:pPr>
    </w:p>
    <w:p w14:paraId="1557F4B2" w14:textId="77777777" w:rsidR="00905FC4" w:rsidRDefault="00905FC4">
      <w:pPr>
        <w:ind w:firstLine="1418"/>
        <w:jc w:val="both"/>
      </w:pPr>
    </w:p>
    <w:p w14:paraId="6A52FE12" w14:textId="77777777" w:rsidR="00905FC4" w:rsidRDefault="00905FC4">
      <w:pPr>
        <w:ind w:firstLine="1418"/>
        <w:jc w:val="both"/>
      </w:pPr>
    </w:p>
    <w:p w14:paraId="0CE9E399" w14:textId="77777777" w:rsidR="00905FC4" w:rsidRDefault="00905FC4">
      <w:pPr>
        <w:ind w:firstLine="1418"/>
        <w:jc w:val="both"/>
      </w:pPr>
    </w:p>
    <w:p w14:paraId="03CD0F38" w14:textId="77777777" w:rsidR="00905FC4" w:rsidRDefault="00905FC4">
      <w:pPr>
        <w:ind w:firstLine="1418"/>
        <w:jc w:val="both"/>
      </w:pPr>
    </w:p>
    <w:p w14:paraId="6CCD9861" w14:textId="77777777" w:rsidR="00905FC4" w:rsidRDefault="00905FC4">
      <w:pPr>
        <w:ind w:firstLine="1418"/>
        <w:jc w:val="both"/>
      </w:pPr>
    </w:p>
    <w:p w14:paraId="265BB48E" w14:textId="77777777" w:rsidR="00905FC4" w:rsidRDefault="00905FC4">
      <w:pPr>
        <w:ind w:firstLine="1418"/>
        <w:jc w:val="both"/>
      </w:pPr>
    </w:p>
    <w:p w14:paraId="272A740B" w14:textId="77777777" w:rsidR="00905FC4" w:rsidRDefault="00905FC4">
      <w:pPr>
        <w:ind w:firstLine="1418"/>
        <w:jc w:val="both"/>
      </w:pPr>
    </w:p>
    <w:p w14:paraId="22B29646" w14:textId="77777777" w:rsidR="00905FC4" w:rsidRDefault="00905FC4">
      <w:pPr>
        <w:ind w:firstLine="1418"/>
        <w:jc w:val="both"/>
      </w:pPr>
    </w:p>
    <w:p w14:paraId="383BD1D3" w14:textId="77777777" w:rsidR="00905FC4" w:rsidRDefault="00905FC4">
      <w:pPr>
        <w:ind w:firstLine="1418"/>
        <w:jc w:val="both"/>
      </w:pPr>
    </w:p>
    <w:p w14:paraId="69ED4FAF" w14:textId="77777777" w:rsidR="00905FC4" w:rsidRDefault="00905FC4">
      <w:pPr>
        <w:ind w:firstLine="1418"/>
        <w:jc w:val="both"/>
      </w:pPr>
    </w:p>
    <w:p w14:paraId="5016EA14" w14:textId="77777777" w:rsidR="00905FC4" w:rsidRDefault="00905FC4">
      <w:pPr>
        <w:ind w:firstLine="1418"/>
        <w:jc w:val="both"/>
      </w:pPr>
    </w:p>
    <w:p w14:paraId="1A1EE4A0" w14:textId="77777777" w:rsidR="00905FC4" w:rsidRDefault="00905FC4">
      <w:pPr>
        <w:ind w:firstLine="1418"/>
        <w:jc w:val="both"/>
      </w:pPr>
    </w:p>
    <w:p w14:paraId="2E357C0F" w14:textId="77777777" w:rsidR="00905FC4" w:rsidRDefault="00905FC4">
      <w:pPr>
        <w:ind w:firstLine="1418"/>
        <w:jc w:val="both"/>
      </w:pPr>
    </w:p>
    <w:p w14:paraId="54E50C30" w14:textId="77777777" w:rsidR="00905FC4" w:rsidRDefault="00905FC4">
      <w:pPr>
        <w:ind w:firstLine="1418"/>
        <w:jc w:val="both"/>
      </w:pPr>
    </w:p>
    <w:p w14:paraId="721164E0" w14:textId="77777777" w:rsidR="00905FC4" w:rsidRDefault="00905FC4">
      <w:pPr>
        <w:ind w:firstLine="1418"/>
        <w:jc w:val="both"/>
      </w:pPr>
    </w:p>
    <w:p w14:paraId="2057E49B" w14:textId="77777777" w:rsidR="00905FC4" w:rsidRDefault="00905FC4">
      <w:pPr>
        <w:ind w:firstLine="1418"/>
        <w:jc w:val="both"/>
      </w:pPr>
    </w:p>
    <w:p w14:paraId="66E9D244" w14:textId="77777777" w:rsidR="00905FC4" w:rsidRDefault="00905FC4">
      <w:pPr>
        <w:ind w:firstLine="1418"/>
        <w:jc w:val="both"/>
      </w:pPr>
    </w:p>
    <w:p w14:paraId="3334713E" w14:textId="77777777" w:rsidR="00905FC4" w:rsidRDefault="00905FC4">
      <w:pPr>
        <w:ind w:firstLine="1418"/>
        <w:jc w:val="both"/>
      </w:pPr>
    </w:p>
    <w:p w14:paraId="7DE918A2" w14:textId="77777777" w:rsidR="00905FC4" w:rsidRDefault="0011335C">
      <w:pPr>
        <w:pStyle w:val="Default"/>
        <w:jc w:val="both"/>
      </w:pPr>
      <w:r>
        <w:rPr>
          <w:bCs/>
          <w:sz w:val="20"/>
          <w:szCs w:val="20"/>
        </w:rPr>
        <w:t>/JGF</w:t>
      </w:r>
    </w:p>
    <w:sectPr w:rsidR="00905FC4">
      <w:headerReference w:type="default" r:id="rId7"/>
      <w:pgSz w:w="11906" w:h="16838"/>
      <w:pgMar w:top="1134" w:right="851" w:bottom="1021" w:left="1701" w:header="227" w:footer="0" w:gutter="0"/>
      <w:pgNumType w:start="2"/>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33FED5" w14:textId="77777777" w:rsidR="0011335C" w:rsidRDefault="0011335C">
      <w:r>
        <w:separator/>
      </w:r>
    </w:p>
  </w:endnote>
  <w:endnote w:type="continuationSeparator" w:id="0">
    <w:p w14:paraId="48F62554" w14:textId="77777777" w:rsidR="0011335C" w:rsidRDefault="00113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Lucida Sans">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EAB46E" w14:textId="77777777" w:rsidR="0011335C" w:rsidRDefault="0011335C">
      <w:r>
        <w:separator/>
      </w:r>
    </w:p>
  </w:footnote>
  <w:footnote w:type="continuationSeparator" w:id="0">
    <w:p w14:paraId="57D53792" w14:textId="77777777" w:rsidR="0011335C" w:rsidRDefault="001133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C30205" w14:textId="77777777" w:rsidR="00905FC4" w:rsidRDefault="0011335C">
    <w:pPr>
      <w:pStyle w:val="Cabealho"/>
      <w:jc w:val="right"/>
      <w:rPr>
        <w:b/>
        <w:bCs/>
      </w:rPr>
    </w:pPr>
    <w:r>
      <w:rPr>
        <w:b/>
        <w:bCs/>
        <w:noProof/>
      </w:rPr>
      <mc:AlternateContent>
        <mc:Choice Requires="wps">
          <w:drawing>
            <wp:anchor distT="0" distB="0" distL="0" distR="0" simplePos="0" relativeHeight="4" behindDoc="1" locked="0" layoutInCell="1" allowOverlap="1" wp14:anchorId="024840AC" wp14:editId="28E5B05F">
              <wp:simplePos x="0" y="0"/>
              <wp:positionH relativeFrom="column">
                <wp:posOffset>4653280</wp:posOffset>
              </wp:positionH>
              <wp:positionV relativeFrom="paragraph">
                <wp:posOffset>133350</wp:posOffset>
              </wp:positionV>
              <wp:extent cx="1303020" cy="254635"/>
              <wp:effectExtent l="0" t="0" r="0" b="0"/>
              <wp:wrapNone/>
              <wp:docPr id="1" name="Retângulo 2"/>
              <wp:cNvGraphicFramePr/>
              <a:graphic xmlns:a="http://schemas.openxmlformats.org/drawingml/2006/main">
                <a:graphicData uri="http://schemas.microsoft.com/office/word/2010/wordprocessingShape">
                  <wps:wsp>
                    <wps:cNvSpPr/>
                    <wps:spPr>
                      <a:xfrm>
                        <a:off x="0" y="0"/>
                        <a:ext cx="1302480" cy="254160"/>
                      </a:xfrm>
                      <a:prstGeom prst="rect">
                        <a:avLst/>
                      </a:prstGeom>
                      <a:noFill/>
                      <a:ln w="12600">
                        <a:solidFill>
                          <a:srgbClr val="000000"/>
                        </a:solidFill>
                        <a:round/>
                      </a:ln>
                    </wps:spPr>
                    <wps:bodyPr/>
                  </wps:wsp>
                </a:graphicData>
              </a:graphic>
            </wp:anchor>
          </w:drawing>
        </mc:Choice>
        <mc:Fallback>
          <w:pict>
            <v:rect w14:anchorId="71C7F206" id="Retângulo 2" o:spid="_x0000_s1026" style="position:absolute;margin-left:366.4pt;margin-top:10.5pt;width:102.6pt;height:20.05pt;z-index:-50331647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" filled="f" strokeweight=".35mm">
              <v:stroke joinstyle="round"/>
            </v:rect>
          </w:pict>
        </mc:Fallback>
      </mc:AlternateContent>
    </w:r>
  </w:p>
  <w:p w14:paraId="7A315F91" w14:textId="77777777" w:rsidR="00905FC4" w:rsidRDefault="0011335C">
    <w:pPr>
      <w:pStyle w:val="Cabealho"/>
      <w:jc w:val="right"/>
    </w:pPr>
    <w:r>
      <w:rPr>
        <w:b/>
        <w:bCs/>
      </w:rPr>
      <w:t>CMPA – Fl. 0</w:t>
    </w:r>
    <w:r>
      <w:rPr>
        <w:b/>
        <w:bCs/>
      </w:rPr>
      <w:fldChar w:fldCharType="begin"/>
    </w:r>
    <w:r>
      <w:rPr>
        <w:b/>
        <w:bCs/>
      </w:rPr>
      <w:instrText>PAGE</w:instrText>
    </w:r>
    <w:r>
      <w:rPr>
        <w:b/>
        <w:bCs/>
      </w:rPr>
      <w:fldChar w:fldCharType="separate"/>
    </w:r>
    <w:r w:rsidR="00C06098">
      <w:rPr>
        <w:b/>
        <w:bCs/>
        <w:noProof/>
      </w:rPr>
      <w:t>4</w:t>
    </w:r>
    <w:r>
      <w:rPr>
        <w:b/>
        <w:bCs/>
      </w:rPr>
      <w:fldChar w:fldCharType="end"/>
    </w:r>
    <w:r>
      <w:rPr>
        <w:b/>
        <w:bCs/>
      </w:rPr>
      <w:t>|__</w:t>
    </w:r>
  </w:p>
  <w:p w14:paraId="532C3124" w14:textId="77777777" w:rsidR="00905FC4" w:rsidRDefault="00905FC4">
    <w:pPr>
      <w:pStyle w:val="Cabealho"/>
      <w:jc w:val="right"/>
      <w:rPr>
        <w:b/>
        <w:bCs/>
      </w:rPr>
    </w:pPr>
  </w:p>
  <w:p w14:paraId="61660878" w14:textId="3E817840" w:rsidR="00905FC4" w:rsidRDefault="0011335C">
    <w:pPr>
      <w:pStyle w:val="Cabealho"/>
      <w:jc w:val="right"/>
    </w:pPr>
    <w:r>
      <w:rPr>
        <w:b/>
        <w:bCs/>
      </w:rPr>
      <w:t>PROC. Nº   0346/20</w:t>
    </w:r>
  </w:p>
  <w:p w14:paraId="225FCDFE" w14:textId="7989FA06" w:rsidR="00905FC4" w:rsidRDefault="0011335C">
    <w:pPr>
      <w:pStyle w:val="Cabealho"/>
      <w:jc w:val="right"/>
    </w:pPr>
    <w:r>
      <w:rPr>
        <w:b/>
        <w:bCs/>
      </w:rPr>
      <w:t>PLL     Nº     145/20</w:t>
    </w:r>
  </w:p>
  <w:p w14:paraId="506E606A" w14:textId="77777777" w:rsidR="00905FC4" w:rsidRDefault="00905FC4">
    <w:pPr>
      <w:pStyle w:val="Cabealho"/>
      <w:jc w:val="right"/>
      <w:rPr>
        <w:b/>
        <w:bCs/>
      </w:rPr>
    </w:pPr>
  </w:p>
  <w:p w14:paraId="3575A5DD" w14:textId="77777777" w:rsidR="00905FC4" w:rsidRDefault="00905FC4">
    <w:pPr>
      <w:pStyle w:val="Cabealho"/>
      <w:jc w:val="right"/>
      <w:rPr>
        <w:b/>
        <w:bCs/>
      </w:rPr>
    </w:pPr>
  </w:p>
  <w:p w14:paraId="7D68E393" w14:textId="77777777" w:rsidR="00905FC4" w:rsidRDefault="00905FC4">
    <w:pPr>
      <w:pStyle w:val="Cabealho"/>
      <w:jc w:val="right"/>
      <w:rPr>
        <w:b/>
        <w:bCs/>
      </w:rPr>
    </w:pPr>
  </w:p>
  <w:p w14:paraId="3BEF8BDE" w14:textId="77777777" w:rsidR="00905FC4" w:rsidRDefault="00905FC4">
    <w:pPr>
      <w:pStyle w:val="Cabealho"/>
      <w:jc w:val="right"/>
      <w:rPr>
        <w:b/>
        <w:bC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FC4"/>
    <w:rsid w:val="0005291D"/>
    <w:rsid w:val="0011335C"/>
    <w:rsid w:val="00204091"/>
    <w:rsid w:val="004777FC"/>
    <w:rsid w:val="00905FC4"/>
    <w:rsid w:val="009E18B9"/>
    <w:rsid w:val="00C06098"/>
    <w:rsid w:val="00C333D7"/>
    <w:rsid w:val="00C33454"/>
    <w:rsid w:val="00C76B91"/>
    <w:rsid w:val="00FF761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35204"/>
  <w15:docId w15:val="{E2912C60-F87A-43FB-93AD-0D75E6B4D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qFormat/>
    <w:pPr>
      <w:keepNext/>
      <w:widowControl w:val="0"/>
      <w:jc w:val="center"/>
      <w:outlineLvl w:val="0"/>
    </w:pPr>
    <w:rPr>
      <w:rFonts w:eastAsia="Arial Unicode MS"/>
      <w:b/>
      <w:bCs/>
      <w:sz w:val="28"/>
      <w:szCs w:val="28"/>
    </w:rPr>
  </w:style>
  <w:style w:type="paragraph" w:styleId="Ttulo2">
    <w:name w:val="heading 2"/>
    <w:basedOn w:val="Normal"/>
    <w:next w:val="Normal"/>
    <w:qFormat/>
    <w:pPr>
      <w:keepNext/>
      <w:widowControl w:val="0"/>
      <w:tabs>
        <w:tab w:val="left" w:pos="308"/>
      </w:tabs>
      <w:jc w:val="center"/>
      <w:outlineLvl w:val="1"/>
    </w:pPr>
    <w:rPr>
      <w:rFonts w:eastAsia="Arial Unicode MS"/>
      <w:sz w:val="28"/>
    </w:rPr>
  </w:style>
  <w:style w:type="paragraph" w:styleId="Ttulo3">
    <w:name w:val="heading 3"/>
    <w:basedOn w:val="Normal"/>
    <w:next w:val="Normal"/>
    <w:qFormat/>
    <w:pPr>
      <w:outlineLvl w:val="2"/>
    </w:pPr>
    <w:rPr>
      <w:sz w:val="20"/>
    </w:rPr>
  </w:style>
  <w:style w:type="paragraph" w:styleId="Ttulo4">
    <w:name w:val="heading 4"/>
    <w:basedOn w:val="Normal"/>
    <w:next w:val="Normal"/>
    <w:qFormat/>
    <w:pPr>
      <w:keepNext/>
      <w:ind w:firstLine="708"/>
      <w:jc w:val="center"/>
      <w:outlineLvl w:val="3"/>
    </w:pPr>
    <w:rPr>
      <w:rFonts w:eastAsia="Arial Unicode MS"/>
      <w:b/>
      <w:bCs/>
    </w:rPr>
  </w:style>
  <w:style w:type="paragraph" w:styleId="Ttulo5">
    <w:name w:val="heading 5"/>
    <w:basedOn w:val="Normal"/>
    <w:next w:val="Normal"/>
    <w:qFormat/>
    <w:pPr>
      <w:keepNext/>
      <w:jc w:val="center"/>
      <w:outlineLvl w:val="4"/>
    </w:pPr>
    <w:rPr>
      <w:rFonts w:eastAsia="Arial Unicode MS"/>
      <w:b/>
      <w:szCs w:val="25"/>
    </w:rPr>
  </w:style>
  <w:style w:type="paragraph" w:styleId="Ttulo7">
    <w:name w:val="heading 7"/>
    <w:basedOn w:val="Normal"/>
    <w:next w:val="Normal"/>
    <w:qFormat/>
    <w:pPr>
      <w:keepNext/>
      <w:ind w:left="708"/>
      <w:jc w:val="both"/>
      <w:outlineLvl w:val="6"/>
    </w:pPr>
    <w:rPr>
      <w:b/>
      <w:bCs/>
      <w:sz w:val="28"/>
    </w:rPr>
  </w:style>
  <w:style w:type="paragraph" w:styleId="Ttulo8">
    <w:name w:val="heading 8"/>
    <w:basedOn w:val="Normal"/>
    <w:next w:val="Normal"/>
    <w:qFormat/>
    <w:pPr>
      <w:keepNext/>
      <w:ind w:left="4248" w:firstLine="708"/>
      <w:outlineLvl w:val="7"/>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LinkdaInternet">
    <w:name w:val="Link da Internet"/>
    <w:semiHidden/>
    <w:rPr>
      <w:color w:val="0000FF"/>
      <w:u w:val="single"/>
    </w:rPr>
  </w:style>
  <w:style w:type="character" w:styleId="Forte">
    <w:name w:val="Strong"/>
    <w:qFormat/>
    <w:rPr>
      <w:b/>
      <w:bCs/>
    </w:rPr>
  </w:style>
  <w:style w:type="character" w:customStyle="1" w:styleId="Char">
    <w:name w:val="Char"/>
    <w:semiHidden/>
    <w:qFormat/>
    <w:rPr>
      <w:rFonts w:eastAsia="SimSun"/>
      <w:kern w:val="2"/>
      <w:lang w:eastAsia="zh-CN"/>
    </w:rPr>
  </w:style>
  <w:style w:type="character" w:customStyle="1" w:styleId="ncoradanotaderodap">
    <w:name w:val="Âncora da nota de rodapé"/>
    <w:rPr>
      <w:vertAlign w:val="superscript"/>
    </w:rPr>
  </w:style>
  <w:style w:type="character" w:customStyle="1" w:styleId="FootnoteCharacters">
    <w:name w:val="Footnote Characters"/>
    <w:semiHidden/>
    <w:unhideWhenUsed/>
    <w:qFormat/>
    <w:rPr>
      <w:vertAlign w:val="superscript"/>
    </w:rPr>
  </w:style>
  <w:style w:type="character" w:customStyle="1" w:styleId="Caracteresdenotaderodap">
    <w:name w:val="Caracteres de nota de rodapé"/>
    <w:qFormat/>
  </w:style>
  <w:style w:type="character" w:customStyle="1" w:styleId="TextodenotaderodapChar">
    <w:name w:val="Texto de nota de rodapé Char"/>
    <w:link w:val="Textodenotaderodap"/>
    <w:semiHidden/>
    <w:qFormat/>
    <w:rsid w:val="0046365B"/>
    <w:rPr>
      <w:rFonts w:eastAsia="SimSun"/>
      <w:kern w:val="2"/>
      <w:lang w:eastAsia="zh-CN"/>
    </w:rPr>
  </w:style>
  <w:style w:type="character" w:customStyle="1" w:styleId="TextodebaloChar">
    <w:name w:val="Texto de balão Char"/>
    <w:link w:val="Textodebalo"/>
    <w:uiPriority w:val="99"/>
    <w:semiHidden/>
    <w:qFormat/>
    <w:rsid w:val="00BE065D"/>
    <w:rPr>
      <w:rFonts w:ascii="Segoe UI" w:hAnsi="Segoe UI" w:cs="Segoe UI"/>
      <w:sz w:val="18"/>
      <w:szCs w:val="18"/>
    </w:rPr>
  </w:style>
  <w:style w:type="character" w:customStyle="1" w:styleId="ListLabel1">
    <w:name w:val="ListLabel 1"/>
    <w:qFormat/>
    <w:rPr>
      <w:color w:val="auto"/>
    </w:rPr>
  </w:style>
  <w:style w:type="character" w:customStyle="1" w:styleId="ListLabel2">
    <w:name w:val="ListLabel 2"/>
    <w:qFormat/>
    <w:rPr>
      <w:rFonts w:eastAsia="Times New Roman" w:cs="Arial"/>
    </w:rPr>
  </w:style>
  <w:style w:type="character" w:customStyle="1" w:styleId="ListLabel3">
    <w:name w:val="ListLabel 3"/>
    <w:qFormat/>
    <w:rPr>
      <w:rFonts w:eastAsia="Times New Roman" w:cs="Arial"/>
    </w:rPr>
  </w:style>
  <w:style w:type="character" w:customStyle="1" w:styleId="ListLabel4">
    <w:name w:val="ListLabel 4"/>
    <w:qFormat/>
    <w:rPr>
      <w:rFonts w:eastAsia="Times New Roman" w:cs="Times New Roman"/>
    </w:rPr>
  </w:style>
  <w:style w:type="character" w:customStyle="1" w:styleId="TextodecomentrioChar">
    <w:name w:val="Texto de comentário Char"/>
    <w:basedOn w:val="Fontepargpadro"/>
    <w:link w:val="Textodecomentrio"/>
    <w:uiPriority w:val="99"/>
    <w:semiHidden/>
    <w:qFormat/>
  </w:style>
  <w:style w:type="character" w:styleId="Refdecomentrio">
    <w:name w:val="annotation reference"/>
    <w:basedOn w:val="Fontepargpadro"/>
    <w:uiPriority w:val="99"/>
    <w:semiHidden/>
    <w:unhideWhenUsed/>
    <w:qFormat/>
    <w:rPr>
      <w:sz w:val="16"/>
      <w:szCs w:val="16"/>
    </w:rPr>
  </w:style>
  <w:style w:type="character" w:customStyle="1" w:styleId="AssuntodocomentrioChar">
    <w:name w:val="Assunto do comentário Char"/>
    <w:basedOn w:val="TextodecomentrioChar"/>
    <w:link w:val="Assuntodocomentrio"/>
    <w:uiPriority w:val="99"/>
    <w:semiHidden/>
    <w:qFormat/>
    <w:rsid w:val="00265968"/>
    <w:rPr>
      <w:b/>
      <w:bCs/>
    </w:rPr>
  </w:style>
  <w:style w:type="paragraph" w:styleId="Ttulo">
    <w:name w:val="Title"/>
    <w:basedOn w:val="Normal"/>
    <w:next w:val="Corpodetexto"/>
    <w:qFormat/>
    <w:pPr>
      <w:jc w:val="center"/>
    </w:pPr>
    <w:rPr>
      <w:b/>
      <w:bCs/>
      <w:sz w:val="28"/>
    </w:rPr>
  </w:style>
  <w:style w:type="paragraph" w:styleId="Corpodetexto">
    <w:name w:val="Body Text"/>
    <w:basedOn w:val="Normal"/>
    <w:semiHidden/>
    <w:pPr>
      <w:widowControl w:val="0"/>
      <w:tabs>
        <w:tab w:val="left" w:pos="720"/>
      </w:tabs>
      <w:jc w:val="both"/>
    </w:pPr>
    <w:rPr>
      <w:sz w:val="28"/>
    </w:r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rPr>
  </w:style>
  <w:style w:type="paragraph" w:customStyle="1" w:styleId="ndice">
    <w:name w:val="Índice"/>
    <w:basedOn w:val="Normal"/>
    <w:qFormat/>
    <w:pPr>
      <w:suppressLineNumbers/>
    </w:pPr>
    <w:rPr>
      <w:rFonts w:cs="Lucida Sans"/>
    </w:rPr>
  </w:style>
  <w:style w:type="paragraph" w:styleId="Cabealho">
    <w:name w:val="header"/>
    <w:basedOn w:val="Normal"/>
    <w:semiHidden/>
    <w:pPr>
      <w:tabs>
        <w:tab w:val="center" w:pos="4419"/>
        <w:tab w:val="right" w:pos="8838"/>
      </w:tabs>
    </w:pPr>
  </w:style>
  <w:style w:type="paragraph" w:styleId="Rodap">
    <w:name w:val="footer"/>
    <w:basedOn w:val="Normal"/>
    <w:semiHidden/>
    <w:pPr>
      <w:tabs>
        <w:tab w:val="center" w:pos="4419"/>
        <w:tab w:val="right" w:pos="8838"/>
      </w:tabs>
    </w:pPr>
  </w:style>
  <w:style w:type="paragraph" w:customStyle="1" w:styleId="eduteste">
    <w:name w:val="edu_teste"/>
    <w:basedOn w:val="Normal"/>
    <w:qFormat/>
    <w:pPr>
      <w:jc w:val="center"/>
      <w:textAlignment w:val="baseline"/>
    </w:pPr>
    <w:rPr>
      <w:rFonts w:ascii="Verdana" w:hAnsi="Verdana"/>
      <w:b/>
      <w:bCs/>
      <w:color w:val="0000FF"/>
      <w:szCs w:val="20"/>
    </w:rPr>
  </w:style>
  <w:style w:type="paragraph" w:styleId="Recuodecorpodetexto">
    <w:name w:val="Body Text Indent"/>
    <w:basedOn w:val="Normal"/>
    <w:semiHidden/>
    <w:pPr>
      <w:ind w:left="4678" w:firstLine="2"/>
      <w:jc w:val="both"/>
    </w:pPr>
    <w:rPr>
      <w:b/>
      <w:bCs/>
      <w:sz w:val="28"/>
    </w:rPr>
  </w:style>
  <w:style w:type="paragraph" w:styleId="NormalWeb">
    <w:name w:val="Normal (Web)"/>
    <w:basedOn w:val="Normal"/>
    <w:semiHidden/>
    <w:qFormat/>
    <w:pPr>
      <w:spacing w:beforeAutospacing="1" w:afterAutospacing="1"/>
    </w:pPr>
  </w:style>
  <w:style w:type="paragraph" w:styleId="Corpodetexto2">
    <w:name w:val="Body Text 2"/>
    <w:basedOn w:val="Normal"/>
    <w:semiHidden/>
    <w:qFormat/>
    <w:rPr>
      <w:sz w:val="28"/>
      <w:szCs w:val="18"/>
    </w:rPr>
  </w:style>
  <w:style w:type="paragraph" w:styleId="Corpodetexto3">
    <w:name w:val="Body Text 3"/>
    <w:basedOn w:val="Normal"/>
    <w:semiHidden/>
    <w:qFormat/>
    <w:pPr>
      <w:snapToGrid w:val="0"/>
      <w:jc w:val="both"/>
    </w:pPr>
    <w:rPr>
      <w:szCs w:val="20"/>
    </w:rPr>
  </w:style>
  <w:style w:type="paragraph" w:styleId="Recuodecorpodetexto2">
    <w:name w:val="Body Text Indent 2"/>
    <w:basedOn w:val="Normal"/>
    <w:semiHidden/>
    <w:qFormat/>
    <w:pPr>
      <w:ind w:left="2832"/>
      <w:jc w:val="both"/>
    </w:pPr>
    <w:rPr>
      <w:b/>
      <w:bCs/>
      <w:sz w:val="28"/>
    </w:rPr>
  </w:style>
  <w:style w:type="paragraph" w:customStyle="1" w:styleId="ecmsonormal">
    <w:name w:val="ec_msonormal"/>
    <w:basedOn w:val="Normal"/>
    <w:qFormat/>
    <w:pPr>
      <w:spacing w:after="324"/>
    </w:pPr>
  </w:style>
  <w:style w:type="paragraph" w:styleId="Textodenotaderodap">
    <w:name w:val="footnote text"/>
    <w:basedOn w:val="Normal"/>
    <w:link w:val="TextodenotaderodapChar"/>
    <w:semiHidden/>
    <w:unhideWhenUsed/>
    <w:pPr>
      <w:widowControl w:val="0"/>
      <w:suppressLineNumbers/>
      <w:suppressAutoHyphens/>
      <w:ind w:left="339" w:hanging="339"/>
    </w:pPr>
    <w:rPr>
      <w:rFonts w:eastAsia="SimSun"/>
      <w:kern w:val="2"/>
      <w:sz w:val="20"/>
      <w:szCs w:val="20"/>
      <w:lang w:eastAsia="zh-CN"/>
    </w:rPr>
  </w:style>
  <w:style w:type="paragraph" w:customStyle="1" w:styleId="Padre3o">
    <w:name w:val="Padrãe3o"/>
    <w:qFormat/>
    <w:pPr>
      <w:widowControl w:val="0"/>
    </w:pPr>
    <w:rPr>
      <w:kern w:val="2"/>
      <w:sz w:val="24"/>
      <w:szCs w:val="24"/>
      <w:lang w:eastAsia="zh-CN"/>
    </w:rPr>
  </w:style>
  <w:style w:type="paragraph" w:customStyle="1" w:styleId="Padre3e3o">
    <w:name w:val="Padrãe3e3o"/>
    <w:qFormat/>
    <w:pPr>
      <w:widowControl w:val="0"/>
    </w:pPr>
    <w:rPr>
      <w:kern w:val="2"/>
      <w:sz w:val="24"/>
      <w:szCs w:val="24"/>
      <w:lang w:eastAsia="zh-CN"/>
    </w:rPr>
  </w:style>
  <w:style w:type="paragraph" w:styleId="Recuodecorpodetexto3">
    <w:name w:val="Body Text Indent 3"/>
    <w:basedOn w:val="Normal"/>
    <w:semiHidden/>
    <w:qFormat/>
    <w:pPr>
      <w:spacing w:line="360" w:lineRule="auto"/>
      <w:ind w:left="4248"/>
      <w:jc w:val="both"/>
    </w:pPr>
    <w:rPr>
      <w:b/>
      <w:szCs w:val="25"/>
    </w:rPr>
  </w:style>
  <w:style w:type="paragraph" w:customStyle="1" w:styleId="Default">
    <w:name w:val="Default"/>
    <w:qFormat/>
    <w:rsid w:val="00847E49"/>
    <w:rPr>
      <w:rFonts w:eastAsia="Calibri"/>
      <w:color w:val="000000"/>
      <w:sz w:val="24"/>
      <w:szCs w:val="24"/>
      <w:lang w:eastAsia="en-US"/>
    </w:rPr>
  </w:style>
  <w:style w:type="paragraph" w:styleId="Textodebalo">
    <w:name w:val="Balloon Text"/>
    <w:basedOn w:val="Normal"/>
    <w:link w:val="TextodebaloChar"/>
    <w:uiPriority w:val="99"/>
    <w:semiHidden/>
    <w:unhideWhenUsed/>
    <w:qFormat/>
    <w:rsid w:val="00BE065D"/>
    <w:rPr>
      <w:rFonts w:ascii="Segoe UI" w:hAnsi="Segoe UI" w:cs="Segoe UI"/>
      <w:sz w:val="18"/>
      <w:szCs w:val="18"/>
    </w:rPr>
  </w:style>
  <w:style w:type="paragraph" w:styleId="PargrafodaLista">
    <w:name w:val="List Paragraph"/>
    <w:basedOn w:val="Normal"/>
    <w:uiPriority w:val="34"/>
    <w:qFormat/>
    <w:rsid w:val="009479C2"/>
    <w:pPr>
      <w:ind w:left="708"/>
    </w:pPr>
  </w:style>
  <w:style w:type="paragraph" w:customStyle="1" w:styleId="DocumentMap">
    <w:name w:val="DocumentMap"/>
    <w:qFormat/>
    <w:rPr>
      <w:rFonts w:eastAsia="Calibri"/>
      <w:sz w:val="24"/>
    </w:rPr>
  </w:style>
  <w:style w:type="paragraph" w:styleId="Textodecomentrio">
    <w:name w:val="annotation text"/>
    <w:basedOn w:val="Normal"/>
    <w:link w:val="TextodecomentrioChar"/>
    <w:uiPriority w:val="99"/>
    <w:semiHidden/>
    <w:unhideWhenUsed/>
    <w:qFormat/>
    <w:rPr>
      <w:sz w:val="20"/>
      <w:szCs w:val="20"/>
    </w:rPr>
  </w:style>
  <w:style w:type="paragraph" w:styleId="Assuntodocomentrio">
    <w:name w:val="annotation subject"/>
    <w:basedOn w:val="Textodecomentrio"/>
    <w:next w:val="Textodecomentrio"/>
    <w:link w:val="AssuntodocomentrioChar"/>
    <w:uiPriority w:val="99"/>
    <w:semiHidden/>
    <w:unhideWhenUsed/>
    <w:qFormat/>
    <w:rsid w:val="002659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CCE41-1B14-4F35-8B0C-F523321C1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345</Words>
  <Characters>1866</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CMPA</Company>
  <LinksUpToDate>false</LinksUpToDate>
  <CharactersWithSpaces>2207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dc:description/>
  <cp:lastModifiedBy>Juliana Maia</cp:lastModifiedBy>
  <cp:revision>10</cp:revision>
  <cp:lastPrinted>2015-02-24T14:27:00Z</cp:lastPrinted>
  <dcterms:created xsi:type="dcterms:W3CDTF">2020-11-10T18:00:00Z</dcterms:created>
  <dcterms:modified xsi:type="dcterms:W3CDTF">2020-12-04T12:20:00Z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CMPA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