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FE1EB" w14:textId="77777777" w:rsidR="00847E49" w:rsidRPr="00F11D39" w:rsidRDefault="00847E49" w:rsidP="00BE065D">
      <w:pPr>
        <w:jc w:val="center"/>
      </w:pPr>
      <w:r w:rsidRPr="00F11D39">
        <w:t>EXPOSIÇÃO DE MOTIVOS</w:t>
      </w:r>
    </w:p>
    <w:p w14:paraId="315ACD03" w14:textId="77777777" w:rsidR="00BE065D" w:rsidRPr="00F11D39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377C15D" w14:textId="77777777" w:rsidR="00BE065D" w:rsidRPr="00F11D39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C17FDD8" w14:textId="1A900F1D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 xml:space="preserve">O presente Projeto de Lei </w:t>
      </w:r>
      <w:r w:rsidR="008C3919" w:rsidRPr="000C2EA6">
        <w:rPr>
          <w:rFonts w:eastAsia="Calibri"/>
          <w:lang w:eastAsia="en-US"/>
        </w:rPr>
        <w:t>visa</w:t>
      </w:r>
      <w:r w:rsidR="008C3919">
        <w:rPr>
          <w:rFonts w:eastAsia="Calibri"/>
          <w:lang w:eastAsia="en-US"/>
        </w:rPr>
        <w:t xml:space="preserve"> a </w:t>
      </w:r>
      <w:r w:rsidRPr="000C2EA6">
        <w:rPr>
          <w:rFonts w:eastAsia="Calibri"/>
          <w:lang w:eastAsia="en-US"/>
        </w:rPr>
        <w:t xml:space="preserve">garantir a inserção da mulher no mercado de trabalho, sobretudo para desempenhar </w:t>
      </w:r>
      <w:r w:rsidR="00103E9A">
        <w:rPr>
          <w:rFonts w:eastAsia="Calibri"/>
          <w:lang w:eastAsia="en-US"/>
        </w:rPr>
        <w:t>a</w:t>
      </w:r>
      <w:r w:rsidR="00103E9A" w:rsidRPr="000C2EA6">
        <w:rPr>
          <w:rFonts w:eastAsia="Calibri"/>
          <w:lang w:eastAsia="en-US"/>
        </w:rPr>
        <w:t xml:space="preserve"> </w:t>
      </w:r>
      <w:r w:rsidRPr="000C2EA6">
        <w:rPr>
          <w:rFonts w:eastAsia="Calibri"/>
          <w:lang w:eastAsia="en-US"/>
        </w:rPr>
        <w:t>atividade de segurança privada, predominantemente desempenhada por homens.</w:t>
      </w:r>
    </w:p>
    <w:p w14:paraId="02A7A85B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7F721265" w14:textId="24434A75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>Muito já se discutiu e ações foram efetivadas a fim de garantir uma situação de equidade nesse setor, como</w:t>
      </w:r>
      <w:r w:rsidR="008C3919">
        <w:rPr>
          <w:rFonts w:eastAsia="Calibri"/>
          <w:lang w:eastAsia="en-US"/>
        </w:rPr>
        <w:t>,</w:t>
      </w:r>
      <w:r w:rsidRPr="000C2EA6">
        <w:rPr>
          <w:rFonts w:eastAsia="Calibri"/>
          <w:lang w:eastAsia="en-US"/>
        </w:rPr>
        <w:t xml:space="preserve"> por exemplo, a iniciativa das forças de segurança pública, que há alguns anos incluíram efetivo feminino em suas corporações.</w:t>
      </w:r>
    </w:p>
    <w:p w14:paraId="74F24F79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56389F1B" w14:textId="23A08801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 xml:space="preserve">No entanto, em relação </w:t>
      </w:r>
      <w:r w:rsidR="008C3919">
        <w:rPr>
          <w:rFonts w:eastAsia="Calibri"/>
          <w:lang w:eastAsia="en-US"/>
        </w:rPr>
        <w:t>à</w:t>
      </w:r>
      <w:r w:rsidRPr="000C2EA6">
        <w:rPr>
          <w:rFonts w:eastAsia="Calibri"/>
          <w:lang w:eastAsia="en-US"/>
        </w:rPr>
        <w:t xml:space="preserve"> segurança privada, permanece a desigualdade nas oportunidades de inserção ocupacional entre homens e mulheres.</w:t>
      </w:r>
    </w:p>
    <w:p w14:paraId="0EDFB971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553CB6BC" w14:textId="1FFAF213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 xml:space="preserve">As mulheres continuam </w:t>
      </w:r>
      <w:r w:rsidR="00103E9A">
        <w:rPr>
          <w:rFonts w:eastAsia="Calibri"/>
          <w:lang w:eastAsia="en-US"/>
        </w:rPr>
        <w:t xml:space="preserve">a integrar uma </w:t>
      </w:r>
      <w:r w:rsidRPr="000C2EA6">
        <w:rPr>
          <w:rFonts w:eastAsia="Calibri"/>
          <w:lang w:eastAsia="en-US"/>
        </w:rPr>
        <w:t xml:space="preserve">menor proporção </w:t>
      </w:r>
      <w:r w:rsidR="00103E9A">
        <w:rPr>
          <w:rFonts w:eastAsia="Calibri"/>
          <w:lang w:eastAsia="en-US"/>
        </w:rPr>
        <w:t xml:space="preserve">na relação com o número total de </w:t>
      </w:r>
      <w:r w:rsidRPr="000C2EA6">
        <w:rPr>
          <w:rFonts w:eastAsia="Calibri"/>
          <w:lang w:eastAsia="en-US"/>
        </w:rPr>
        <w:t>empregados nesse ramo de trabalho</w:t>
      </w:r>
      <w:r w:rsidR="00103E9A">
        <w:rPr>
          <w:rFonts w:eastAsia="Calibri"/>
          <w:lang w:eastAsia="en-US"/>
        </w:rPr>
        <w:t>,</w:t>
      </w:r>
      <w:r w:rsidRPr="000C2EA6">
        <w:rPr>
          <w:rFonts w:eastAsia="Calibri"/>
          <w:lang w:eastAsia="en-US"/>
        </w:rPr>
        <w:t xml:space="preserve"> </w:t>
      </w:r>
      <w:r w:rsidR="00F75944">
        <w:rPr>
          <w:rFonts w:eastAsia="Calibri"/>
          <w:lang w:eastAsia="en-US"/>
        </w:rPr>
        <w:t xml:space="preserve">e, </w:t>
      </w:r>
      <w:r w:rsidRPr="000C2EA6">
        <w:rPr>
          <w:rFonts w:eastAsia="Calibri"/>
          <w:lang w:eastAsia="en-US"/>
        </w:rPr>
        <w:t>por es</w:t>
      </w:r>
      <w:r w:rsidR="00F75944">
        <w:rPr>
          <w:rFonts w:eastAsia="Calibri"/>
          <w:lang w:eastAsia="en-US"/>
        </w:rPr>
        <w:t>s</w:t>
      </w:r>
      <w:r w:rsidRPr="000C2EA6">
        <w:rPr>
          <w:rFonts w:eastAsia="Calibri"/>
          <w:lang w:eastAsia="en-US"/>
        </w:rPr>
        <w:t>a razão</w:t>
      </w:r>
      <w:r w:rsidR="00F75944">
        <w:rPr>
          <w:rFonts w:eastAsia="Calibri"/>
          <w:lang w:eastAsia="en-US"/>
        </w:rPr>
        <w:t>,</w:t>
      </w:r>
      <w:r w:rsidRPr="000C2EA6">
        <w:rPr>
          <w:rFonts w:eastAsia="Calibri"/>
          <w:lang w:eastAsia="en-US"/>
        </w:rPr>
        <w:t xml:space="preserve"> deve haver um esforço contínuo para diminuir esse distanciamento, pois não se pode admitir a existência de qualquer espécie de discriminação laboral nos dias de hoje.</w:t>
      </w:r>
    </w:p>
    <w:p w14:paraId="37D9DE6C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153B21AB" w14:textId="7F62BFBE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 xml:space="preserve">A segurança privada e de vigilância </w:t>
      </w:r>
      <w:r w:rsidR="00BD42A1">
        <w:rPr>
          <w:rFonts w:eastAsia="Calibri"/>
          <w:lang w:eastAsia="en-US"/>
        </w:rPr>
        <w:t>são</w:t>
      </w:r>
      <w:r w:rsidRPr="000C2EA6">
        <w:rPr>
          <w:rFonts w:eastAsia="Calibri"/>
          <w:lang w:eastAsia="en-US"/>
        </w:rPr>
        <w:t xml:space="preserve"> atividades </w:t>
      </w:r>
      <w:r w:rsidR="005A2C12">
        <w:rPr>
          <w:rFonts w:eastAsia="Calibri"/>
          <w:lang w:eastAsia="en-US"/>
        </w:rPr>
        <w:t>na</w:t>
      </w:r>
      <w:r w:rsidR="00BD42A1">
        <w:rPr>
          <w:rFonts w:eastAsia="Calibri"/>
          <w:lang w:eastAsia="en-US"/>
        </w:rPr>
        <w:t xml:space="preserve">s </w:t>
      </w:r>
      <w:r w:rsidR="005A2C12">
        <w:rPr>
          <w:rFonts w:eastAsia="Calibri"/>
          <w:lang w:eastAsia="en-US"/>
        </w:rPr>
        <w:t>qua</w:t>
      </w:r>
      <w:r w:rsidR="00BD42A1">
        <w:rPr>
          <w:rFonts w:eastAsia="Calibri"/>
          <w:lang w:eastAsia="en-US"/>
        </w:rPr>
        <w:t>is</w:t>
      </w:r>
      <w:r w:rsidR="005A2C12" w:rsidRPr="000C2EA6">
        <w:rPr>
          <w:rFonts w:eastAsia="Calibri"/>
          <w:lang w:eastAsia="en-US"/>
        </w:rPr>
        <w:t xml:space="preserve"> </w:t>
      </w:r>
      <w:r w:rsidRPr="000C2EA6">
        <w:rPr>
          <w:rFonts w:eastAsia="Calibri"/>
          <w:lang w:eastAsia="en-US"/>
        </w:rPr>
        <w:t xml:space="preserve">se percebe claramente a existência de uma discriminação entre gêneros, pois </w:t>
      </w:r>
      <w:r w:rsidR="00103E9A">
        <w:rPr>
          <w:rFonts w:eastAsia="Calibri"/>
          <w:lang w:eastAsia="en-US"/>
        </w:rPr>
        <w:t>prepondera</w:t>
      </w:r>
      <w:r w:rsidR="00103E9A" w:rsidRPr="000C2EA6">
        <w:rPr>
          <w:rFonts w:eastAsia="Calibri"/>
          <w:lang w:eastAsia="en-US"/>
        </w:rPr>
        <w:t xml:space="preserve"> </w:t>
      </w:r>
      <w:r w:rsidRPr="000C2EA6">
        <w:rPr>
          <w:rFonts w:eastAsia="Calibri"/>
          <w:lang w:eastAsia="en-US"/>
        </w:rPr>
        <w:t>a ideia de que a presença feminina pode fragilizar alguns postos de trabalho.</w:t>
      </w:r>
    </w:p>
    <w:p w14:paraId="3C369BD1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188748A8" w14:textId="02D9EA30" w:rsidR="000C2EA6" w:rsidRPr="000C2EA6" w:rsidRDefault="000C2EA6" w:rsidP="00103E9A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>Diante desse quadro, que se apresenta desfavorável à inserção feminina nes</w:t>
      </w:r>
      <w:r w:rsidR="00DC524A">
        <w:rPr>
          <w:rFonts w:eastAsia="Calibri"/>
          <w:lang w:eastAsia="en-US"/>
        </w:rPr>
        <w:t>s</w:t>
      </w:r>
      <w:r w:rsidRPr="000C2EA6">
        <w:rPr>
          <w:rFonts w:eastAsia="Calibri"/>
          <w:lang w:eastAsia="en-US"/>
        </w:rPr>
        <w:t>e segmento, é de extrema importância que se torn</w:t>
      </w:r>
      <w:r w:rsidR="00DC524A">
        <w:rPr>
          <w:rFonts w:eastAsia="Calibri"/>
          <w:lang w:eastAsia="en-US"/>
        </w:rPr>
        <w:t>e</w:t>
      </w:r>
      <w:r w:rsidRPr="000C2EA6">
        <w:rPr>
          <w:rFonts w:eastAsia="Calibri"/>
          <w:lang w:eastAsia="en-US"/>
        </w:rPr>
        <w:t xml:space="preserve"> obrigatório, para as empresas particulares que exploram serviços de vigilância em estabelecimentos financeiros e </w:t>
      </w:r>
      <w:r w:rsidR="00A72B3B">
        <w:rPr>
          <w:rFonts w:eastAsia="Calibri"/>
          <w:lang w:eastAsia="en-US"/>
        </w:rPr>
        <w:t xml:space="preserve">de </w:t>
      </w:r>
      <w:r w:rsidRPr="000C2EA6">
        <w:rPr>
          <w:rFonts w:eastAsia="Calibri"/>
          <w:lang w:eastAsia="en-US"/>
        </w:rPr>
        <w:t>transporte de valores</w:t>
      </w:r>
      <w:r w:rsidR="00DC524A">
        <w:rPr>
          <w:rFonts w:eastAsia="Calibri"/>
          <w:lang w:eastAsia="en-US"/>
        </w:rPr>
        <w:t xml:space="preserve"> em Porto Alegre</w:t>
      </w:r>
      <w:r w:rsidRPr="000C2EA6">
        <w:rPr>
          <w:rFonts w:eastAsia="Calibri"/>
          <w:lang w:eastAsia="en-US"/>
        </w:rPr>
        <w:t xml:space="preserve">, a observância </w:t>
      </w:r>
      <w:r w:rsidR="00DC524A">
        <w:rPr>
          <w:rFonts w:eastAsia="Calibri"/>
          <w:lang w:eastAsia="en-US"/>
        </w:rPr>
        <w:t>de</w:t>
      </w:r>
      <w:r w:rsidRPr="000C2EA6">
        <w:rPr>
          <w:rFonts w:eastAsia="Calibri"/>
          <w:lang w:eastAsia="en-US"/>
        </w:rPr>
        <w:t xml:space="preserve"> </w:t>
      </w:r>
      <w:r w:rsidRPr="00D31A1A">
        <w:rPr>
          <w:rFonts w:eastAsia="Calibri"/>
          <w:bCs/>
          <w:lang w:eastAsia="en-US"/>
        </w:rPr>
        <w:t>percentual mínimo de 20% (vinte por cento) para vigilantes do sexo feminino</w:t>
      </w:r>
      <w:r w:rsidRPr="000C2EA6">
        <w:rPr>
          <w:rFonts w:eastAsia="Calibri"/>
          <w:lang w:eastAsia="en-US"/>
        </w:rPr>
        <w:t xml:space="preserve"> quando a segurança privada for exercida </w:t>
      </w:r>
      <w:r w:rsidRPr="00D31A1A">
        <w:rPr>
          <w:rFonts w:eastAsia="Calibri"/>
          <w:bCs/>
          <w:lang w:eastAsia="en-US"/>
        </w:rPr>
        <w:t>por mais de um vigilante</w:t>
      </w:r>
      <w:r w:rsidRPr="000C2EA6">
        <w:rPr>
          <w:rFonts w:eastAsia="Calibri"/>
          <w:lang w:eastAsia="en-US"/>
        </w:rPr>
        <w:t xml:space="preserve"> no mesmo turno e  local de trabalho</w:t>
      </w:r>
      <w:r w:rsidR="00103E9A">
        <w:rPr>
          <w:rFonts w:eastAsia="Calibri"/>
          <w:lang w:eastAsia="en-US"/>
        </w:rPr>
        <w:t>,</w:t>
      </w:r>
      <w:r w:rsidRPr="000C2EA6">
        <w:rPr>
          <w:rFonts w:eastAsia="Calibri"/>
          <w:lang w:eastAsia="en-US"/>
        </w:rPr>
        <w:t xml:space="preserve"> </w:t>
      </w:r>
      <w:r w:rsidR="00103E9A">
        <w:rPr>
          <w:rFonts w:eastAsia="Calibri"/>
          <w:lang w:eastAsia="en-US"/>
        </w:rPr>
        <w:t xml:space="preserve">de acordo com o </w:t>
      </w:r>
      <w:r w:rsidRPr="000C2EA6">
        <w:rPr>
          <w:rFonts w:eastAsia="Calibri"/>
          <w:lang w:eastAsia="en-US"/>
        </w:rPr>
        <w:t>art</w:t>
      </w:r>
      <w:r w:rsidR="00DC524A">
        <w:rPr>
          <w:rFonts w:eastAsia="Calibri"/>
          <w:lang w:eastAsia="en-US"/>
        </w:rPr>
        <w:t>.</w:t>
      </w:r>
      <w:r w:rsidRPr="000C2EA6">
        <w:rPr>
          <w:rFonts w:eastAsia="Calibri"/>
          <w:lang w:eastAsia="en-US"/>
        </w:rPr>
        <w:t xml:space="preserve"> 1º, § 1º da Lei </w:t>
      </w:r>
      <w:r w:rsidR="00CE267D">
        <w:rPr>
          <w:rFonts w:eastAsia="Calibri"/>
          <w:lang w:eastAsia="en-US"/>
        </w:rPr>
        <w:t xml:space="preserve">Federal nº </w:t>
      </w:r>
      <w:r w:rsidRPr="000C2EA6">
        <w:rPr>
          <w:rFonts w:eastAsia="Calibri"/>
          <w:lang w:eastAsia="en-US"/>
        </w:rPr>
        <w:t>7.102 de 20 de junho de 1983</w:t>
      </w:r>
      <w:r w:rsidR="00DC524A">
        <w:rPr>
          <w:rFonts w:eastAsia="Calibri"/>
          <w:lang w:eastAsia="en-US"/>
        </w:rPr>
        <w:t>, e alterações posteriores</w:t>
      </w:r>
      <w:r w:rsidRPr="000C2EA6">
        <w:rPr>
          <w:rFonts w:eastAsia="Calibri"/>
          <w:lang w:eastAsia="en-US"/>
        </w:rPr>
        <w:t>.</w:t>
      </w:r>
    </w:p>
    <w:p w14:paraId="16047ED0" w14:textId="77777777" w:rsidR="006F160D" w:rsidRDefault="006F160D" w:rsidP="000C2EA6">
      <w:pPr>
        <w:ind w:firstLine="1418"/>
        <w:jc w:val="both"/>
        <w:rPr>
          <w:rFonts w:eastAsia="Calibri"/>
          <w:lang w:eastAsia="en-US"/>
        </w:rPr>
      </w:pPr>
    </w:p>
    <w:p w14:paraId="18FB1CF7" w14:textId="77777777" w:rsidR="000C2EA6" w:rsidRPr="000C2EA6" w:rsidRDefault="000C2EA6" w:rsidP="000C2EA6">
      <w:pPr>
        <w:ind w:firstLine="1418"/>
        <w:jc w:val="both"/>
        <w:rPr>
          <w:rFonts w:eastAsia="Calibri"/>
          <w:lang w:eastAsia="en-US"/>
        </w:rPr>
      </w:pPr>
      <w:r w:rsidRPr="000C2EA6">
        <w:rPr>
          <w:rFonts w:eastAsia="Calibri"/>
          <w:lang w:eastAsia="en-US"/>
        </w:rPr>
        <w:t>Por fim, com o devido respeito, submetemos o presente Projeto de Lei à elevada apreciação dos nobres vereadores que integram esta Casa Legislativa, na expectativa de que, após regular tramitação, seja deliberado e aprovado na forma regimental, diante da inquestionável relevância social da matéria apresentada.</w:t>
      </w:r>
    </w:p>
    <w:p w14:paraId="3DFF0933" w14:textId="58E09DF1" w:rsidR="00115D7B" w:rsidRPr="00F11D39" w:rsidRDefault="00115D7B" w:rsidP="00805C18">
      <w:pPr>
        <w:ind w:firstLine="1418"/>
        <w:jc w:val="both"/>
        <w:rPr>
          <w:rFonts w:eastAsia="Calibri"/>
          <w:lang w:eastAsia="en-US"/>
        </w:rPr>
      </w:pPr>
    </w:p>
    <w:p w14:paraId="27A87B67" w14:textId="3F09C16B" w:rsidR="00504671" w:rsidRPr="00F11D39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F11D39">
        <w:rPr>
          <w:rFonts w:eastAsia="Calibri"/>
          <w:lang w:eastAsia="en-US"/>
        </w:rPr>
        <w:t xml:space="preserve">Sala das Sessões, </w:t>
      </w:r>
      <w:r w:rsidR="00445653" w:rsidRPr="00F11D39">
        <w:rPr>
          <w:rFonts w:eastAsia="Calibri"/>
          <w:lang w:eastAsia="en-US"/>
        </w:rPr>
        <w:t>1</w:t>
      </w:r>
      <w:r w:rsidR="0006704B">
        <w:rPr>
          <w:rFonts w:eastAsia="Calibri"/>
          <w:lang w:eastAsia="en-US"/>
        </w:rPr>
        <w:t>4</w:t>
      </w:r>
      <w:r w:rsidR="00445653" w:rsidRPr="00F11D39">
        <w:rPr>
          <w:rFonts w:eastAsia="Calibri"/>
          <w:lang w:eastAsia="en-US"/>
        </w:rPr>
        <w:t xml:space="preserve"> </w:t>
      </w:r>
      <w:r w:rsidRPr="00F11D39">
        <w:rPr>
          <w:rFonts w:eastAsia="Calibri"/>
          <w:lang w:eastAsia="en-US"/>
        </w:rPr>
        <w:t xml:space="preserve">de </w:t>
      </w:r>
      <w:r w:rsidR="00445653" w:rsidRPr="00F11D39">
        <w:rPr>
          <w:rFonts w:eastAsia="Calibri"/>
          <w:lang w:eastAsia="en-US"/>
        </w:rPr>
        <w:t xml:space="preserve">janeiro </w:t>
      </w:r>
      <w:r w:rsidRPr="00F11D39">
        <w:rPr>
          <w:rFonts w:eastAsia="Calibri"/>
          <w:lang w:eastAsia="en-US"/>
        </w:rPr>
        <w:t xml:space="preserve">de </w:t>
      </w:r>
      <w:r w:rsidR="00445653" w:rsidRPr="00F11D39">
        <w:rPr>
          <w:rFonts w:eastAsia="Calibri"/>
          <w:lang w:eastAsia="en-US"/>
        </w:rPr>
        <w:t>2021</w:t>
      </w:r>
      <w:r w:rsidRPr="00F11D39">
        <w:rPr>
          <w:rFonts w:eastAsia="Calibri"/>
          <w:lang w:eastAsia="en-US"/>
        </w:rPr>
        <w:t>.</w:t>
      </w:r>
    </w:p>
    <w:p w14:paraId="0592EDEC" w14:textId="77777777" w:rsidR="00504671" w:rsidRPr="00F11D39" w:rsidRDefault="00504671" w:rsidP="00C03878">
      <w:pPr>
        <w:jc w:val="center"/>
        <w:rPr>
          <w:rFonts w:eastAsia="Calibri"/>
          <w:lang w:eastAsia="en-US"/>
        </w:rPr>
      </w:pPr>
    </w:p>
    <w:p w14:paraId="70BE1F7E" w14:textId="77777777" w:rsidR="00504671" w:rsidRPr="00F11D39" w:rsidRDefault="00504671" w:rsidP="00C03878">
      <w:pPr>
        <w:jc w:val="center"/>
        <w:rPr>
          <w:rFonts w:eastAsia="Calibri"/>
          <w:lang w:eastAsia="en-US"/>
        </w:rPr>
      </w:pPr>
    </w:p>
    <w:p w14:paraId="48CB1DC8" w14:textId="77777777" w:rsidR="00504671" w:rsidRPr="00F11D39" w:rsidRDefault="00504671" w:rsidP="00C03878">
      <w:pPr>
        <w:jc w:val="center"/>
        <w:rPr>
          <w:rFonts w:eastAsia="Calibri"/>
          <w:lang w:eastAsia="en-US"/>
        </w:rPr>
      </w:pPr>
    </w:p>
    <w:p w14:paraId="334268FC" w14:textId="77777777" w:rsidR="00504671" w:rsidRPr="00F11D39" w:rsidRDefault="00504671" w:rsidP="00C03878">
      <w:pPr>
        <w:jc w:val="center"/>
        <w:rPr>
          <w:rFonts w:eastAsia="Calibri"/>
          <w:lang w:eastAsia="en-US"/>
        </w:rPr>
      </w:pPr>
    </w:p>
    <w:p w14:paraId="15C25188" w14:textId="77777777" w:rsidR="003C0D52" w:rsidRPr="00F11D39" w:rsidRDefault="003C0D52" w:rsidP="00C03878">
      <w:pPr>
        <w:jc w:val="center"/>
        <w:rPr>
          <w:rFonts w:eastAsia="Calibri"/>
          <w:lang w:eastAsia="en-US"/>
        </w:rPr>
      </w:pPr>
    </w:p>
    <w:p w14:paraId="5ABE9AE8" w14:textId="34DDB366" w:rsidR="0046365B" w:rsidRPr="00F11D39" w:rsidRDefault="00504671" w:rsidP="00D47542">
      <w:pPr>
        <w:jc w:val="center"/>
        <w:rPr>
          <w:sz w:val="26"/>
          <w:szCs w:val="26"/>
        </w:rPr>
      </w:pPr>
      <w:r w:rsidRPr="00F11D39">
        <w:rPr>
          <w:rFonts w:eastAsia="Calibri"/>
          <w:lang w:eastAsia="en-US"/>
        </w:rPr>
        <w:t xml:space="preserve">VEREADOR </w:t>
      </w:r>
      <w:r w:rsidR="00445653" w:rsidRPr="00F11D39">
        <w:rPr>
          <w:rFonts w:eastAsia="Calibri"/>
          <w:lang w:eastAsia="en-US"/>
        </w:rPr>
        <w:t>ALEXANDRE BOBADRA</w:t>
      </w:r>
    </w:p>
    <w:p w14:paraId="5D49A194" w14:textId="77777777" w:rsidR="00E16809" w:rsidRPr="00F11D39" w:rsidRDefault="00847E49" w:rsidP="00E16809">
      <w:pPr>
        <w:jc w:val="center"/>
        <w:rPr>
          <w:b/>
          <w:bCs/>
        </w:rPr>
      </w:pPr>
      <w:r w:rsidRPr="00F11D39">
        <w:rPr>
          <w:b/>
        </w:rPr>
        <w:br w:type="page"/>
      </w:r>
      <w:r w:rsidR="00E16809" w:rsidRPr="00F11D39">
        <w:rPr>
          <w:b/>
          <w:bCs/>
        </w:rPr>
        <w:lastRenderedPageBreak/>
        <w:t>PROJETO DE LEI</w:t>
      </w:r>
    </w:p>
    <w:p w14:paraId="6CC888CC" w14:textId="77777777" w:rsidR="00847E49" w:rsidRPr="00F11D39" w:rsidRDefault="00847E49" w:rsidP="00C03878">
      <w:pPr>
        <w:pStyle w:val="Default"/>
        <w:jc w:val="center"/>
        <w:rPr>
          <w:bCs/>
        </w:rPr>
      </w:pPr>
    </w:p>
    <w:p w14:paraId="6434F8BC" w14:textId="77777777" w:rsidR="0046365B" w:rsidRPr="00F11D39" w:rsidRDefault="0046365B" w:rsidP="00C03878">
      <w:pPr>
        <w:pStyle w:val="Default"/>
        <w:jc w:val="center"/>
        <w:rPr>
          <w:bCs/>
        </w:rPr>
      </w:pPr>
    </w:p>
    <w:p w14:paraId="5F374399" w14:textId="77777777" w:rsidR="00BE065D" w:rsidRPr="00F11D39" w:rsidRDefault="00BE065D" w:rsidP="00C03878">
      <w:pPr>
        <w:autoSpaceDE w:val="0"/>
        <w:autoSpaceDN w:val="0"/>
        <w:adjustRightInd w:val="0"/>
        <w:jc w:val="center"/>
      </w:pPr>
    </w:p>
    <w:p w14:paraId="662935B9" w14:textId="6564D7A0" w:rsidR="00BE065D" w:rsidRPr="00F11D39" w:rsidRDefault="001C44D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 xml:space="preserve">Estabelece a reserva de, no mínimo, 20% (vinte por cento) dos postos de trabalho para vigilantes do sexo feminino nas </w:t>
      </w:r>
      <w:r w:rsidR="004C4746" w:rsidRPr="004C4746">
        <w:rPr>
          <w:b/>
        </w:rPr>
        <w:t xml:space="preserve">empresas particulares que exploram serviços de vigilância em estabelecimentos financeiros e </w:t>
      </w:r>
      <w:r>
        <w:rPr>
          <w:b/>
        </w:rPr>
        <w:t xml:space="preserve">de </w:t>
      </w:r>
      <w:r w:rsidR="004C4746" w:rsidRPr="004C4746">
        <w:rPr>
          <w:b/>
        </w:rPr>
        <w:t xml:space="preserve">transporte de valores </w:t>
      </w:r>
      <w:r>
        <w:rPr>
          <w:b/>
        </w:rPr>
        <w:t>no Município de Porto Alegre</w:t>
      </w:r>
      <w:r w:rsidR="00943CA9">
        <w:rPr>
          <w:b/>
        </w:rPr>
        <w:t xml:space="preserve"> </w:t>
      </w:r>
      <w:r w:rsidR="004C4746" w:rsidRPr="004C4746">
        <w:rPr>
          <w:b/>
        </w:rPr>
        <w:t>quando a segurança privada for exercida por mais de um vigilante no mesmo turno e local</w:t>
      </w:r>
      <w:r w:rsidR="00943CA9">
        <w:rPr>
          <w:b/>
        </w:rPr>
        <w:t xml:space="preserve"> trabalho</w:t>
      </w:r>
      <w:r w:rsidR="004C4746" w:rsidRPr="004C4746">
        <w:rPr>
          <w:b/>
        </w:rPr>
        <w:t>.</w:t>
      </w:r>
    </w:p>
    <w:p w14:paraId="55FEDEAF" w14:textId="77777777" w:rsidR="00BE065D" w:rsidRPr="00F11D39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2DB1CFAB" w14:textId="77777777" w:rsidR="00BE065D" w:rsidRPr="00F11D39" w:rsidRDefault="00BE065D" w:rsidP="00C03878">
      <w:pPr>
        <w:autoSpaceDE w:val="0"/>
        <w:autoSpaceDN w:val="0"/>
        <w:adjustRightInd w:val="0"/>
        <w:jc w:val="center"/>
      </w:pPr>
    </w:p>
    <w:p w14:paraId="7FEBD922" w14:textId="328F3FF8" w:rsidR="008D6024" w:rsidRDefault="00A1023E" w:rsidP="00F11D39">
      <w:pPr>
        <w:ind w:firstLine="1418"/>
        <w:jc w:val="both"/>
      </w:pPr>
      <w:r w:rsidRPr="00045DA3">
        <w:rPr>
          <w:b/>
        </w:rPr>
        <w:t>Art. 1º</w:t>
      </w:r>
      <w:r w:rsidR="00AF5DEC">
        <w:t xml:space="preserve">  Fica estabelecida </w:t>
      </w:r>
      <w:r w:rsidR="00AF5DEC" w:rsidRPr="00AF5DEC">
        <w:t>a reserva de, no mínimo, 20% (vinte por cento) dos postos de trabalho para vigilantes do sexo feminino nas empresas particulares que exploram serviços de vigilância em estabelecimentos financeiros e de transporte de valor</w:t>
      </w:r>
      <w:r w:rsidR="00AF5DEC">
        <w:t>es no Município de Porto Alegre</w:t>
      </w:r>
      <w:r w:rsidR="00150DB3">
        <w:t xml:space="preserve"> </w:t>
      </w:r>
      <w:r w:rsidR="000C2EA6" w:rsidRPr="00045DA3">
        <w:rPr>
          <w:iCs/>
        </w:rPr>
        <w:t>quando a segurança privada for exercida por mais de um vigilante no mesmo turno e local</w:t>
      </w:r>
      <w:r w:rsidR="00150DB3">
        <w:rPr>
          <w:iCs/>
        </w:rPr>
        <w:t xml:space="preserve"> de trabalho</w:t>
      </w:r>
      <w:r w:rsidR="000C2EA6" w:rsidRPr="00045DA3">
        <w:rPr>
          <w:iCs/>
        </w:rPr>
        <w:t>.</w:t>
      </w:r>
    </w:p>
    <w:p w14:paraId="4FA5324D" w14:textId="77777777" w:rsidR="00150DB3" w:rsidRPr="00045DA3" w:rsidRDefault="00150DB3" w:rsidP="00F11D39">
      <w:pPr>
        <w:ind w:firstLine="1418"/>
        <w:jc w:val="both"/>
      </w:pPr>
    </w:p>
    <w:p w14:paraId="54205E92" w14:textId="00B4C01B" w:rsidR="000C2EA6" w:rsidRDefault="00B442D8" w:rsidP="000C2EA6">
      <w:pPr>
        <w:ind w:firstLine="1418"/>
        <w:jc w:val="both"/>
        <w:rPr>
          <w:bCs/>
          <w:iCs/>
        </w:rPr>
      </w:pPr>
      <w:r>
        <w:rPr>
          <w:b/>
          <w:bCs/>
          <w:iCs/>
        </w:rPr>
        <w:t>Art. 2º</w:t>
      </w:r>
      <w:r w:rsidR="00D04939">
        <w:rPr>
          <w:bCs/>
          <w:iCs/>
        </w:rPr>
        <w:t xml:space="preserve">  Para os fins desta Lei, considera-se</w:t>
      </w:r>
      <w:r w:rsidR="000C2EA6" w:rsidRPr="00045DA3">
        <w:rPr>
          <w:bCs/>
          <w:iCs/>
        </w:rPr>
        <w:t xml:space="preserve"> estabelecimentos financeiros</w:t>
      </w:r>
      <w:r w:rsidR="00D04939">
        <w:rPr>
          <w:bCs/>
          <w:iCs/>
        </w:rPr>
        <w:t>:</w:t>
      </w:r>
    </w:p>
    <w:p w14:paraId="69FE6544" w14:textId="77777777" w:rsidR="00D04939" w:rsidRPr="00045DA3" w:rsidRDefault="00D04939" w:rsidP="000C2EA6">
      <w:pPr>
        <w:ind w:firstLine="1418"/>
        <w:jc w:val="both"/>
        <w:rPr>
          <w:bCs/>
        </w:rPr>
      </w:pPr>
    </w:p>
    <w:p w14:paraId="78D8DBDB" w14:textId="293C4187" w:rsidR="000C2EA6" w:rsidRPr="00045DA3" w:rsidRDefault="00D04939" w:rsidP="000C2EA6">
      <w:pPr>
        <w:ind w:firstLine="1418"/>
        <w:jc w:val="both"/>
        <w:rPr>
          <w:bCs/>
        </w:rPr>
      </w:pPr>
      <w:r>
        <w:rPr>
          <w:bCs/>
          <w:iCs/>
        </w:rPr>
        <w:t>I</w:t>
      </w:r>
      <w:r w:rsidR="000C2EA6" w:rsidRPr="00045DA3">
        <w:rPr>
          <w:bCs/>
          <w:iCs/>
        </w:rPr>
        <w:t xml:space="preserve"> </w:t>
      </w:r>
      <w:r>
        <w:rPr>
          <w:bCs/>
          <w:iCs/>
        </w:rPr>
        <w:t>–</w:t>
      </w:r>
      <w:r w:rsidRPr="00045DA3">
        <w:rPr>
          <w:bCs/>
          <w:iCs/>
        </w:rPr>
        <w:t xml:space="preserve"> </w:t>
      </w:r>
      <w:r>
        <w:rPr>
          <w:bCs/>
          <w:iCs/>
        </w:rPr>
        <w:t>b</w:t>
      </w:r>
      <w:r w:rsidR="000C2EA6" w:rsidRPr="00045DA3">
        <w:rPr>
          <w:bCs/>
          <w:iCs/>
        </w:rPr>
        <w:t>ancos oficiais ou privados;</w:t>
      </w:r>
    </w:p>
    <w:p w14:paraId="0C3B81F4" w14:textId="77777777" w:rsidR="00D04939" w:rsidRDefault="00D04939" w:rsidP="000C2EA6">
      <w:pPr>
        <w:ind w:firstLine="1418"/>
        <w:jc w:val="both"/>
        <w:rPr>
          <w:bCs/>
          <w:iCs/>
        </w:rPr>
      </w:pPr>
    </w:p>
    <w:p w14:paraId="32775213" w14:textId="3A2DB012" w:rsidR="000C2EA6" w:rsidRPr="00045DA3" w:rsidRDefault="00D04939" w:rsidP="000C2EA6">
      <w:pPr>
        <w:ind w:firstLine="1418"/>
        <w:jc w:val="both"/>
        <w:rPr>
          <w:bCs/>
        </w:rPr>
      </w:pPr>
      <w:r>
        <w:rPr>
          <w:bCs/>
          <w:iCs/>
        </w:rPr>
        <w:t>II</w:t>
      </w:r>
      <w:r w:rsidR="000C2EA6" w:rsidRPr="00045DA3">
        <w:rPr>
          <w:bCs/>
          <w:iCs/>
        </w:rPr>
        <w:t xml:space="preserve"> – </w:t>
      </w:r>
      <w:r>
        <w:rPr>
          <w:bCs/>
          <w:iCs/>
        </w:rPr>
        <w:t>c</w:t>
      </w:r>
      <w:r w:rsidR="000C2EA6" w:rsidRPr="00045DA3">
        <w:rPr>
          <w:bCs/>
          <w:iCs/>
        </w:rPr>
        <w:t>aixas econômicas;</w:t>
      </w:r>
    </w:p>
    <w:p w14:paraId="61F51AAC" w14:textId="77777777" w:rsidR="00D04939" w:rsidRDefault="00D04939" w:rsidP="000C2EA6">
      <w:pPr>
        <w:ind w:firstLine="1418"/>
        <w:jc w:val="both"/>
        <w:rPr>
          <w:bCs/>
          <w:iCs/>
        </w:rPr>
      </w:pPr>
    </w:p>
    <w:p w14:paraId="269483F0" w14:textId="447A925C" w:rsidR="000C2EA6" w:rsidRPr="00045DA3" w:rsidRDefault="00D04939" w:rsidP="000C2EA6">
      <w:pPr>
        <w:ind w:firstLine="1418"/>
        <w:jc w:val="both"/>
        <w:rPr>
          <w:bCs/>
        </w:rPr>
      </w:pPr>
      <w:r>
        <w:rPr>
          <w:bCs/>
          <w:iCs/>
        </w:rPr>
        <w:t>III</w:t>
      </w:r>
      <w:r w:rsidR="000C2EA6" w:rsidRPr="00045DA3">
        <w:rPr>
          <w:bCs/>
          <w:iCs/>
        </w:rPr>
        <w:t xml:space="preserve"> – </w:t>
      </w:r>
      <w:r>
        <w:rPr>
          <w:bCs/>
          <w:iCs/>
        </w:rPr>
        <w:t>s</w:t>
      </w:r>
      <w:r w:rsidR="000C2EA6" w:rsidRPr="00045DA3">
        <w:rPr>
          <w:bCs/>
          <w:iCs/>
        </w:rPr>
        <w:t xml:space="preserve">ociedades de </w:t>
      </w:r>
      <w:r>
        <w:rPr>
          <w:bCs/>
          <w:iCs/>
        </w:rPr>
        <w:t>c</w:t>
      </w:r>
      <w:r w:rsidR="000C2EA6" w:rsidRPr="00045DA3">
        <w:rPr>
          <w:bCs/>
          <w:iCs/>
        </w:rPr>
        <w:t>rédito;</w:t>
      </w:r>
      <w:r>
        <w:rPr>
          <w:bCs/>
          <w:iCs/>
        </w:rPr>
        <w:t xml:space="preserve"> e</w:t>
      </w:r>
    </w:p>
    <w:p w14:paraId="130D18B2" w14:textId="77777777" w:rsidR="00D04939" w:rsidRDefault="00D04939" w:rsidP="000C2EA6">
      <w:pPr>
        <w:ind w:firstLine="1418"/>
        <w:jc w:val="both"/>
        <w:rPr>
          <w:bCs/>
          <w:iCs/>
        </w:rPr>
      </w:pPr>
    </w:p>
    <w:p w14:paraId="2A964A48" w14:textId="2D4DBC3F" w:rsidR="000C2EA6" w:rsidRPr="00045DA3" w:rsidRDefault="00D04939" w:rsidP="000C2EA6">
      <w:pPr>
        <w:ind w:firstLine="1418"/>
        <w:jc w:val="both"/>
        <w:rPr>
          <w:bCs/>
        </w:rPr>
      </w:pPr>
      <w:r>
        <w:rPr>
          <w:bCs/>
          <w:iCs/>
        </w:rPr>
        <w:t>IV – a</w:t>
      </w:r>
      <w:r w:rsidR="000C2EA6" w:rsidRPr="00045DA3">
        <w:rPr>
          <w:bCs/>
          <w:iCs/>
        </w:rPr>
        <w:t>ssociações de poupança.</w:t>
      </w:r>
    </w:p>
    <w:p w14:paraId="139F5304" w14:textId="77777777" w:rsidR="000C2EA6" w:rsidRPr="00045DA3" w:rsidRDefault="000C2EA6" w:rsidP="000C2EA6">
      <w:pPr>
        <w:ind w:firstLine="1418"/>
        <w:jc w:val="both"/>
        <w:rPr>
          <w:bCs/>
          <w:iCs/>
        </w:rPr>
      </w:pPr>
    </w:p>
    <w:p w14:paraId="62AC798E" w14:textId="4537628D" w:rsidR="000C2EA6" w:rsidRPr="00045DA3" w:rsidRDefault="006474C8" w:rsidP="000C2EA6">
      <w:pPr>
        <w:ind w:firstLine="1418"/>
        <w:jc w:val="both"/>
        <w:rPr>
          <w:bCs/>
        </w:rPr>
      </w:pPr>
      <w:r>
        <w:rPr>
          <w:b/>
          <w:bCs/>
          <w:iCs/>
        </w:rPr>
        <w:t>Parágrafo único.</w:t>
      </w:r>
      <w:r w:rsidR="00D04939">
        <w:rPr>
          <w:bCs/>
          <w:iCs/>
        </w:rPr>
        <w:t xml:space="preserve">  </w:t>
      </w:r>
      <w:r w:rsidR="000C2EA6" w:rsidRPr="00045DA3">
        <w:rPr>
          <w:bCs/>
          <w:iCs/>
        </w:rPr>
        <w:t xml:space="preserve">Integram os estabelecimentos financeiros </w:t>
      </w:r>
      <w:r w:rsidR="00103E9A">
        <w:rPr>
          <w:bCs/>
          <w:iCs/>
        </w:rPr>
        <w:t xml:space="preserve">as </w:t>
      </w:r>
      <w:r w:rsidR="000C2EA6" w:rsidRPr="00045DA3">
        <w:rPr>
          <w:bCs/>
          <w:iCs/>
        </w:rPr>
        <w:t xml:space="preserve">suas agências, </w:t>
      </w:r>
      <w:r w:rsidR="00103E9A">
        <w:rPr>
          <w:bCs/>
          <w:iCs/>
        </w:rPr>
        <w:t xml:space="preserve">os </w:t>
      </w:r>
      <w:r w:rsidR="00557C0A">
        <w:rPr>
          <w:bCs/>
          <w:iCs/>
        </w:rPr>
        <w:t xml:space="preserve">seus </w:t>
      </w:r>
      <w:r w:rsidR="000C2EA6" w:rsidRPr="00045DA3">
        <w:rPr>
          <w:bCs/>
          <w:iCs/>
        </w:rPr>
        <w:t xml:space="preserve">postos de atendimento, </w:t>
      </w:r>
      <w:r w:rsidR="00103E9A">
        <w:rPr>
          <w:bCs/>
          <w:iCs/>
        </w:rPr>
        <w:t xml:space="preserve">as </w:t>
      </w:r>
      <w:r w:rsidR="00557C0A">
        <w:rPr>
          <w:bCs/>
          <w:iCs/>
        </w:rPr>
        <w:t xml:space="preserve">suas </w:t>
      </w:r>
      <w:r w:rsidR="000C2EA6" w:rsidRPr="00045DA3">
        <w:rPr>
          <w:bCs/>
          <w:iCs/>
        </w:rPr>
        <w:t xml:space="preserve">subagências e </w:t>
      </w:r>
      <w:r w:rsidR="00103E9A">
        <w:rPr>
          <w:bCs/>
          <w:iCs/>
        </w:rPr>
        <w:t xml:space="preserve">as </w:t>
      </w:r>
      <w:r w:rsidR="00E706E3">
        <w:rPr>
          <w:bCs/>
          <w:iCs/>
        </w:rPr>
        <w:t xml:space="preserve">suas </w:t>
      </w:r>
      <w:r w:rsidR="000C2EA6" w:rsidRPr="00045DA3">
        <w:rPr>
          <w:bCs/>
          <w:iCs/>
        </w:rPr>
        <w:t xml:space="preserve">seções, assim </w:t>
      </w:r>
      <w:r w:rsidR="00557C0A">
        <w:rPr>
          <w:bCs/>
          <w:iCs/>
        </w:rPr>
        <w:t xml:space="preserve">como </w:t>
      </w:r>
      <w:r w:rsidR="00103E9A">
        <w:rPr>
          <w:bCs/>
          <w:iCs/>
        </w:rPr>
        <w:t xml:space="preserve">as </w:t>
      </w:r>
      <w:r w:rsidR="000C2EA6" w:rsidRPr="00045DA3">
        <w:rPr>
          <w:bCs/>
          <w:iCs/>
        </w:rPr>
        <w:t xml:space="preserve">cooperativas singulares de créditos e </w:t>
      </w:r>
      <w:r w:rsidR="00103E9A">
        <w:rPr>
          <w:bCs/>
          <w:iCs/>
        </w:rPr>
        <w:t xml:space="preserve">as </w:t>
      </w:r>
      <w:r w:rsidR="000C2EA6" w:rsidRPr="00045DA3">
        <w:rPr>
          <w:bCs/>
          <w:iCs/>
        </w:rPr>
        <w:t>suas respectivas dependências.</w:t>
      </w:r>
    </w:p>
    <w:p w14:paraId="62406A30" w14:textId="77777777" w:rsidR="000C2EA6" w:rsidRPr="00045DA3" w:rsidRDefault="000C2EA6" w:rsidP="000C2EA6">
      <w:pPr>
        <w:ind w:firstLine="1418"/>
        <w:jc w:val="both"/>
        <w:rPr>
          <w:bCs/>
          <w:iCs/>
        </w:rPr>
      </w:pPr>
    </w:p>
    <w:p w14:paraId="0DC02EC8" w14:textId="184FF4E1" w:rsidR="000C2EA6" w:rsidRPr="00045DA3" w:rsidRDefault="006474C8" w:rsidP="000C2EA6">
      <w:pPr>
        <w:ind w:firstLine="1418"/>
        <w:jc w:val="both"/>
        <w:rPr>
          <w:bCs/>
        </w:rPr>
      </w:pPr>
      <w:r>
        <w:rPr>
          <w:b/>
          <w:bCs/>
          <w:iCs/>
        </w:rPr>
        <w:t>Art. 3</w:t>
      </w:r>
      <w:r w:rsidR="00D04939" w:rsidRPr="00D31A1A">
        <w:rPr>
          <w:b/>
          <w:bCs/>
          <w:iCs/>
        </w:rPr>
        <w:t>º</w:t>
      </w:r>
      <w:r w:rsidR="000C2EA6" w:rsidRPr="00045DA3">
        <w:rPr>
          <w:bCs/>
          <w:iCs/>
        </w:rPr>
        <w:t xml:space="preserve"> </w:t>
      </w:r>
      <w:r w:rsidR="00D04939">
        <w:rPr>
          <w:bCs/>
          <w:iCs/>
        </w:rPr>
        <w:t xml:space="preserve"> </w:t>
      </w:r>
      <w:r w:rsidR="00C13893">
        <w:rPr>
          <w:bCs/>
          <w:iCs/>
        </w:rPr>
        <w:t>P</w:t>
      </w:r>
      <w:r w:rsidR="008C3919">
        <w:rPr>
          <w:bCs/>
          <w:iCs/>
        </w:rPr>
        <w:t xml:space="preserve">ara as atividades de segurança privada de transporte de valores, </w:t>
      </w:r>
      <w:r w:rsidR="00C13893">
        <w:rPr>
          <w:bCs/>
          <w:iCs/>
        </w:rPr>
        <w:t>o disposto nesta Lei aplica-se somente àquelas realizadas nos limites do Município de Porto Alegre</w:t>
      </w:r>
      <w:r w:rsidR="000C2EA6" w:rsidRPr="00045DA3">
        <w:rPr>
          <w:bCs/>
          <w:iCs/>
        </w:rPr>
        <w:t xml:space="preserve">. </w:t>
      </w:r>
    </w:p>
    <w:p w14:paraId="1B775A47" w14:textId="77777777" w:rsidR="00F11D39" w:rsidRPr="00045DA3" w:rsidRDefault="00F11D39" w:rsidP="00F11D39">
      <w:pPr>
        <w:ind w:firstLine="1418"/>
        <w:jc w:val="both"/>
        <w:rPr>
          <w:b/>
          <w:bCs/>
        </w:rPr>
      </w:pPr>
    </w:p>
    <w:p w14:paraId="7C45076A" w14:textId="51EB399C" w:rsidR="009654CD" w:rsidRPr="00045DA3" w:rsidRDefault="00F11D39">
      <w:pPr>
        <w:ind w:firstLine="1418"/>
        <w:jc w:val="both"/>
      </w:pPr>
      <w:r w:rsidRPr="00045DA3">
        <w:rPr>
          <w:b/>
          <w:bCs/>
        </w:rPr>
        <w:t xml:space="preserve">Art. </w:t>
      </w:r>
      <w:r w:rsidR="006474C8">
        <w:rPr>
          <w:b/>
          <w:bCs/>
        </w:rPr>
        <w:t>4</w:t>
      </w:r>
      <w:r w:rsidRPr="00045DA3">
        <w:rPr>
          <w:b/>
          <w:bCs/>
        </w:rPr>
        <w:t xml:space="preserve">º </w:t>
      </w:r>
      <w:r w:rsidR="00A46B2D" w:rsidRPr="00045DA3">
        <w:rPr>
          <w:b/>
          <w:bCs/>
        </w:rPr>
        <w:t xml:space="preserve"> </w:t>
      </w:r>
      <w:r w:rsidR="00474B06" w:rsidRPr="00045DA3">
        <w:t>Esta Lei entra em vigor na data de sua publicação.</w:t>
      </w:r>
    </w:p>
    <w:p w14:paraId="7F3A6C22" w14:textId="77777777" w:rsidR="009654CD" w:rsidRPr="00045DA3" w:rsidRDefault="009654CD" w:rsidP="0017042C">
      <w:pPr>
        <w:ind w:firstLine="1418"/>
        <w:jc w:val="both"/>
      </w:pPr>
    </w:p>
    <w:p w14:paraId="1089D566" w14:textId="77777777" w:rsidR="00191914" w:rsidRPr="00F11D39" w:rsidRDefault="00191914" w:rsidP="0017042C">
      <w:pPr>
        <w:ind w:firstLine="1418"/>
        <w:jc w:val="both"/>
      </w:pPr>
    </w:p>
    <w:p w14:paraId="48ED10E2" w14:textId="77777777" w:rsidR="00191914" w:rsidRPr="00F11D39" w:rsidRDefault="00191914" w:rsidP="0017042C">
      <w:pPr>
        <w:ind w:firstLine="1418"/>
        <w:jc w:val="both"/>
      </w:pPr>
    </w:p>
    <w:p w14:paraId="6F0D86F1" w14:textId="77777777" w:rsidR="00191914" w:rsidRPr="00F11D39" w:rsidRDefault="00191914" w:rsidP="0017042C">
      <w:pPr>
        <w:ind w:firstLine="1418"/>
        <w:jc w:val="both"/>
      </w:pPr>
    </w:p>
    <w:p w14:paraId="74FEBF9D" w14:textId="77777777" w:rsidR="00191914" w:rsidRPr="00F11D39" w:rsidRDefault="00191914" w:rsidP="0017042C">
      <w:pPr>
        <w:ind w:firstLine="1418"/>
        <w:jc w:val="both"/>
      </w:pPr>
    </w:p>
    <w:p w14:paraId="6C09D1CF" w14:textId="77777777" w:rsidR="00BE065D" w:rsidRPr="00F11D39" w:rsidRDefault="00BE065D" w:rsidP="0017042C">
      <w:pPr>
        <w:ind w:firstLine="1418"/>
        <w:jc w:val="both"/>
      </w:pPr>
    </w:p>
    <w:p w14:paraId="4FC2E211" w14:textId="61E8F72A" w:rsidR="00322580" w:rsidRPr="00F11D39" w:rsidRDefault="00484022" w:rsidP="009654CD">
      <w:pPr>
        <w:pStyle w:val="Default"/>
        <w:jc w:val="both"/>
        <w:rPr>
          <w:bCs/>
          <w:sz w:val="20"/>
          <w:szCs w:val="20"/>
        </w:rPr>
      </w:pPr>
      <w:r w:rsidRPr="00F11D39">
        <w:rPr>
          <w:bCs/>
          <w:sz w:val="20"/>
          <w:szCs w:val="20"/>
        </w:rPr>
        <w:t>/J</w:t>
      </w:r>
      <w:r w:rsidR="0070096B" w:rsidRPr="00F11D39">
        <w:rPr>
          <w:bCs/>
          <w:sz w:val="20"/>
          <w:szCs w:val="20"/>
        </w:rPr>
        <w:t>EN</w:t>
      </w:r>
    </w:p>
    <w:sectPr w:rsidR="00322580" w:rsidRPr="00F11D39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18EF0" w14:textId="77777777" w:rsidR="00C94273" w:rsidRDefault="00C94273">
      <w:r>
        <w:separator/>
      </w:r>
    </w:p>
  </w:endnote>
  <w:endnote w:type="continuationSeparator" w:id="0">
    <w:p w14:paraId="2B2474C8" w14:textId="77777777" w:rsidR="00C94273" w:rsidRDefault="00C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BE373" w14:textId="77777777" w:rsidR="00C94273" w:rsidRDefault="00C94273">
      <w:r>
        <w:separator/>
      </w:r>
    </w:p>
  </w:footnote>
  <w:footnote w:type="continuationSeparator" w:id="0">
    <w:p w14:paraId="02A20A56" w14:textId="77777777" w:rsidR="00C94273" w:rsidRDefault="00C94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597EC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2FFBA" wp14:editId="4E495B6F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48218F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CE267D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E03B814" w14:textId="77777777" w:rsidR="00244AC2" w:rsidRDefault="00244AC2" w:rsidP="00244AC2">
    <w:pPr>
      <w:pStyle w:val="Cabealho"/>
      <w:jc w:val="right"/>
      <w:rPr>
        <w:b/>
        <w:bCs/>
      </w:rPr>
    </w:pPr>
  </w:p>
  <w:p w14:paraId="4FB9D1FF" w14:textId="4CEA827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445653">
      <w:rPr>
        <w:b/>
        <w:bCs/>
      </w:rPr>
      <w:t>00</w:t>
    </w:r>
    <w:r w:rsidR="0006704B">
      <w:rPr>
        <w:b/>
        <w:bCs/>
      </w:rPr>
      <w:t>71</w:t>
    </w:r>
    <w:r w:rsidR="009339B1">
      <w:rPr>
        <w:b/>
        <w:bCs/>
      </w:rPr>
      <w:t>/</w:t>
    </w:r>
    <w:r w:rsidR="00445653">
      <w:rPr>
        <w:b/>
        <w:bCs/>
      </w:rPr>
      <w:t>21</w:t>
    </w:r>
  </w:p>
  <w:p w14:paraId="26BA11B5" w14:textId="5B9C5989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445653">
      <w:rPr>
        <w:b/>
        <w:bCs/>
      </w:rPr>
      <w:t>01</w:t>
    </w:r>
    <w:r w:rsidR="0006704B">
      <w:rPr>
        <w:b/>
        <w:bCs/>
      </w:rPr>
      <w:t>7</w:t>
    </w:r>
    <w:r w:rsidR="009339B1">
      <w:rPr>
        <w:b/>
        <w:bCs/>
      </w:rPr>
      <w:t>/</w:t>
    </w:r>
    <w:r w:rsidR="00445653">
      <w:rPr>
        <w:b/>
        <w:bCs/>
      </w:rPr>
      <w:t>21</w:t>
    </w:r>
  </w:p>
  <w:p w14:paraId="4B462013" w14:textId="77777777" w:rsidR="00244AC2" w:rsidRDefault="00244AC2" w:rsidP="00244AC2">
    <w:pPr>
      <w:pStyle w:val="Cabealho"/>
      <w:jc w:val="right"/>
      <w:rPr>
        <w:b/>
        <w:bCs/>
      </w:rPr>
    </w:pPr>
  </w:p>
  <w:p w14:paraId="5C495224" w14:textId="77777777" w:rsidR="00244AC2" w:rsidRDefault="00244AC2" w:rsidP="00244AC2">
    <w:pPr>
      <w:pStyle w:val="Cabealho"/>
      <w:jc w:val="right"/>
      <w:rPr>
        <w:b/>
        <w:bCs/>
      </w:rPr>
    </w:pPr>
  </w:p>
  <w:p w14:paraId="03E115BC" w14:textId="77777777" w:rsidR="00BE065D" w:rsidRDefault="00BE065D" w:rsidP="00244AC2">
    <w:pPr>
      <w:pStyle w:val="Cabealho"/>
      <w:jc w:val="right"/>
      <w:rPr>
        <w:b/>
        <w:bCs/>
      </w:rPr>
    </w:pPr>
  </w:p>
  <w:p w14:paraId="6D0B7AE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0C07"/>
    <w:rsid w:val="00005E57"/>
    <w:rsid w:val="00026618"/>
    <w:rsid w:val="00045DA3"/>
    <w:rsid w:val="00046721"/>
    <w:rsid w:val="00054914"/>
    <w:rsid w:val="0006704B"/>
    <w:rsid w:val="000962D6"/>
    <w:rsid w:val="000B5093"/>
    <w:rsid w:val="000C2EA6"/>
    <w:rsid w:val="000D638E"/>
    <w:rsid w:val="000F535A"/>
    <w:rsid w:val="00103E9A"/>
    <w:rsid w:val="00106EA9"/>
    <w:rsid w:val="00107096"/>
    <w:rsid w:val="00115D7B"/>
    <w:rsid w:val="00125203"/>
    <w:rsid w:val="00150DB3"/>
    <w:rsid w:val="0015472C"/>
    <w:rsid w:val="0015730D"/>
    <w:rsid w:val="0017042C"/>
    <w:rsid w:val="00173FBF"/>
    <w:rsid w:val="00191914"/>
    <w:rsid w:val="00192984"/>
    <w:rsid w:val="001C44D6"/>
    <w:rsid w:val="001D4042"/>
    <w:rsid w:val="001D6044"/>
    <w:rsid w:val="001E3D3B"/>
    <w:rsid w:val="001F2E59"/>
    <w:rsid w:val="0020384D"/>
    <w:rsid w:val="00221E39"/>
    <w:rsid w:val="00237E14"/>
    <w:rsid w:val="00244AC2"/>
    <w:rsid w:val="00254F83"/>
    <w:rsid w:val="00281135"/>
    <w:rsid w:val="002813EF"/>
    <w:rsid w:val="00281A61"/>
    <w:rsid w:val="00291447"/>
    <w:rsid w:val="00291F40"/>
    <w:rsid w:val="002C2775"/>
    <w:rsid w:val="002E5685"/>
    <w:rsid w:val="002E756C"/>
    <w:rsid w:val="003115BE"/>
    <w:rsid w:val="00315948"/>
    <w:rsid w:val="0032174A"/>
    <w:rsid w:val="00322580"/>
    <w:rsid w:val="003363CE"/>
    <w:rsid w:val="00346BDA"/>
    <w:rsid w:val="003544CB"/>
    <w:rsid w:val="0036703E"/>
    <w:rsid w:val="00381F87"/>
    <w:rsid w:val="0039795E"/>
    <w:rsid w:val="003C0D52"/>
    <w:rsid w:val="003C63D8"/>
    <w:rsid w:val="003D35A4"/>
    <w:rsid w:val="003E3231"/>
    <w:rsid w:val="003E4786"/>
    <w:rsid w:val="003F5482"/>
    <w:rsid w:val="00414169"/>
    <w:rsid w:val="00424023"/>
    <w:rsid w:val="0042580E"/>
    <w:rsid w:val="00426579"/>
    <w:rsid w:val="00431142"/>
    <w:rsid w:val="00432098"/>
    <w:rsid w:val="00445653"/>
    <w:rsid w:val="00446F25"/>
    <w:rsid w:val="00453B81"/>
    <w:rsid w:val="00461705"/>
    <w:rsid w:val="0046365B"/>
    <w:rsid w:val="0046406C"/>
    <w:rsid w:val="00474B06"/>
    <w:rsid w:val="00484022"/>
    <w:rsid w:val="00487D8A"/>
    <w:rsid w:val="004A3909"/>
    <w:rsid w:val="004A5493"/>
    <w:rsid w:val="004B6A9E"/>
    <w:rsid w:val="004C1E11"/>
    <w:rsid w:val="004C4746"/>
    <w:rsid w:val="004D2C22"/>
    <w:rsid w:val="004F273F"/>
    <w:rsid w:val="00504671"/>
    <w:rsid w:val="00505A90"/>
    <w:rsid w:val="00520A30"/>
    <w:rsid w:val="0052167B"/>
    <w:rsid w:val="00537FF7"/>
    <w:rsid w:val="005530F5"/>
    <w:rsid w:val="00555551"/>
    <w:rsid w:val="00556572"/>
    <w:rsid w:val="00557C0A"/>
    <w:rsid w:val="00566A9E"/>
    <w:rsid w:val="0057062E"/>
    <w:rsid w:val="005710DA"/>
    <w:rsid w:val="005A2C12"/>
    <w:rsid w:val="005E63AE"/>
    <w:rsid w:val="006338D6"/>
    <w:rsid w:val="006474C8"/>
    <w:rsid w:val="00665150"/>
    <w:rsid w:val="00673630"/>
    <w:rsid w:val="0069175B"/>
    <w:rsid w:val="006938C5"/>
    <w:rsid w:val="006951FF"/>
    <w:rsid w:val="006B2FE1"/>
    <w:rsid w:val="006B6B34"/>
    <w:rsid w:val="006D5671"/>
    <w:rsid w:val="006F160D"/>
    <w:rsid w:val="006F3852"/>
    <w:rsid w:val="006F67D4"/>
    <w:rsid w:val="0070096B"/>
    <w:rsid w:val="00714811"/>
    <w:rsid w:val="00721FE1"/>
    <w:rsid w:val="007255A2"/>
    <w:rsid w:val="0074274A"/>
    <w:rsid w:val="00756254"/>
    <w:rsid w:val="0076372B"/>
    <w:rsid w:val="00770B27"/>
    <w:rsid w:val="00772B09"/>
    <w:rsid w:val="007846FD"/>
    <w:rsid w:val="007953F9"/>
    <w:rsid w:val="007A3921"/>
    <w:rsid w:val="007B2900"/>
    <w:rsid w:val="007F1786"/>
    <w:rsid w:val="007F4229"/>
    <w:rsid w:val="007F5959"/>
    <w:rsid w:val="00802AFD"/>
    <w:rsid w:val="00805C18"/>
    <w:rsid w:val="00831400"/>
    <w:rsid w:val="00837E3C"/>
    <w:rsid w:val="00847E49"/>
    <w:rsid w:val="00855B81"/>
    <w:rsid w:val="00886C71"/>
    <w:rsid w:val="00896DC5"/>
    <w:rsid w:val="0089741A"/>
    <w:rsid w:val="008A46CA"/>
    <w:rsid w:val="008C3919"/>
    <w:rsid w:val="008C3A1B"/>
    <w:rsid w:val="008C3B82"/>
    <w:rsid w:val="008D6024"/>
    <w:rsid w:val="00911ECA"/>
    <w:rsid w:val="00912860"/>
    <w:rsid w:val="00912F08"/>
    <w:rsid w:val="00926D5E"/>
    <w:rsid w:val="009339B1"/>
    <w:rsid w:val="00943437"/>
    <w:rsid w:val="00943CA9"/>
    <w:rsid w:val="009479C2"/>
    <w:rsid w:val="009654CD"/>
    <w:rsid w:val="009669F8"/>
    <w:rsid w:val="0097220A"/>
    <w:rsid w:val="009804E6"/>
    <w:rsid w:val="00982551"/>
    <w:rsid w:val="00983BB5"/>
    <w:rsid w:val="009862B4"/>
    <w:rsid w:val="00987893"/>
    <w:rsid w:val="009B54DC"/>
    <w:rsid w:val="009B5889"/>
    <w:rsid w:val="009C04EC"/>
    <w:rsid w:val="009D2F6F"/>
    <w:rsid w:val="009F6C1C"/>
    <w:rsid w:val="009F6E02"/>
    <w:rsid w:val="00A05A49"/>
    <w:rsid w:val="00A1023E"/>
    <w:rsid w:val="00A46B2D"/>
    <w:rsid w:val="00A52102"/>
    <w:rsid w:val="00A65CE6"/>
    <w:rsid w:val="00A72B3B"/>
    <w:rsid w:val="00A74362"/>
    <w:rsid w:val="00A753D4"/>
    <w:rsid w:val="00A810BB"/>
    <w:rsid w:val="00AA7EB0"/>
    <w:rsid w:val="00AC2218"/>
    <w:rsid w:val="00AC4E9E"/>
    <w:rsid w:val="00AD7F52"/>
    <w:rsid w:val="00AF5DEC"/>
    <w:rsid w:val="00B03454"/>
    <w:rsid w:val="00B03C25"/>
    <w:rsid w:val="00B11F80"/>
    <w:rsid w:val="00B14173"/>
    <w:rsid w:val="00B203DA"/>
    <w:rsid w:val="00B308CD"/>
    <w:rsid w:val="00B31AAB"/>
    <w:rsid w:val="00B40877"/>
    <w:rsid w:val="00B4214A"/>
    <w:rsid w:val="00B442D8"/>
    <w:rsid w:val="00B81501"/>
    <w:rsid w:val="00B86E6B"/>
    <w:rsid w:val="00B93804"/>
    <w:rsid w:val="00B93FF9"/>
    <w:rsid w:val="00BD2A18"/>
    <w:rsid w:val="00BD42A1"/>
    <w:rsid w:val="00BE065D"/>
    <w:rsid w:val="00BE473D"/>
    <w:rsid w:val="00C00BB4"/>
    <w:rsid w:val="00C03878"/>
    <w:rsid w:val="00C13893"/>
    <w:rsid w:val="00C26002"/>
    <w:rsid w:val="00C33E91"/>
    <w:rsid w:val="00C610B6"/>
    <w:rsid w:val="00C72428"/>
    <w:rsid w:val="00C84710"/>
    <w:rsid w:val="00C8601B"/>
    <w:rsid w:val="00C94273"/>
    <w:rsid w:val="00CA0680"/>
    <w:rsid w:val="00CA5C69"/>
    <w:rsid w:val="00CB02AD"/>
    <w:rsid w:val="00CB4EF9"/>
    <w:rsid w:val="00CD7A70"/>
    <w:rsid w:val="00CE267D"/>
    <w:rsid w:val="00D00992"/>
    <w:rsid w:val="00D03911"/>
    <w:rsid w:val="00D04939"/>
    <w:rsid w:val="00D12365"/>
    <w:rsid w:val="00D31A1A"/>
    <w:rsid w:val="00D47542"/>
    <w:rsid w:val="00D61B36"/>
    <w:rsid w:val="00D63064"/>
    <w:rsid w:val="00D71299"/>
    <w:rsid w:val="00D71450"/>
    <w:rsid w:val="00D84060"/>
    <w:rsid w:val="00D903DD"/>
    <w:rsid w:val="00D9450D"/>
    <w:rsid w:val="00DB4FAE"/>
    <w:rsid w:val="00DC524A"/>
    <w:rsid w:val="00DC5462"/>
    <w:rsid w:val="00DD69B4"/>
    <w:rsid w:val="00DD7AEE"/>
    <w:rsid w:val="00DE419F"/>
    <w:rsid w:val="00DF45C6"/>
    <w:rsid w:val="00DF6913"/>
    <w:rsid w:val="00E00B36"/>
    <w:rsid w:val="00E01F24"/>
    <w:rsid w:val="00E12516"/>
    <w:rsid w:val="00E16809"/>
    <w:rsid w:val="00E25417"/>
    <w:rsid w:val="00E31D59"/>
    <w:rsid w:val="00E35A27"/>
    <w:rsid w:val="00E367AF"/>
    <w:rsid w:val="00E5696D"/>
    <w:rsid w:val="00E706E3"/>
    <w:rsid w:val="00E7431A"/>
    <w:rsid w:val="00E755AF"/>
    <w:rsid w:val="00E8628A"/>
    <w:rsid w:val="00EA1192"/>
    <w:rsid w:val="00EC0C7A"/>
    <w:rsid w:val="00EE3E86"/>
    <w:rsid w:val="00EF3D40"/>
    <w:rsid w:val="00F05832"/>
    <w:rsid w:val="00F0754D"/>
    <w:rsid w:val="00F11D39"/>
    <w:rsid w:val="00F432AC"/>
    <w:rsid w:val="00F75944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6B3FBC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F17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7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78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7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7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CFE7-9D65-4B85-9C93-8A6813B2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125</TotalTime>
  <Pages>2</Pages>
  <Words>551</Words>
  <Characters>2981</Characters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2015-02-24T14:27:00Z</cp:lastPrinted>
  <dcterms:created xsi:type="dcterms:W3CDTF">2021-02-13T00:32:00Z</dcterms:created>
  <dcterms:modified xsi:type="dcterms:W3CDTF">2021-06-09T14:27:00Z</dcterms:modified>
</cp:coreProperties>
</file>