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5DFD5" w14:textId="77777777" w:rsidR="00646A77" w:rsidRDefault="00B20DFA">
      <w:pPr>
        <w:jc w:val="center"/>
      </w:pPr>
      <w:r>
        <w:t>EXPOSIÇÃO DE MOTIVOS</w:t>
      </w:r>
    </w:p>
    <w:p w14:paraId="1768C1DA" w14:textId="77777777" w:rsidR="00646A77" w:rsidRDefault="00646A77">
      <w:pPr>
        <w:jc w:val="center"/>
        <w:rPr>
          <w:bCs/>
          <w:color w:val="000000"/>
        </w:rPr>
      </w:pPr>
    </w:p>
    <w:p w14:paraId="28E18903" w14:textId="77777777" w:rsidR="00646A77" w:rsidRDefault="00646A77">
      <w:pPr>
        <w:jc w:val="center"/>
        <w:rPr>
          <w:bCs/>
          <w:color w:val="000000"/>
        </w:rPr>
      </w:pPr>
    </w:p>
    <w:p w14:paraId="3EC6735B" w14:textId="0A11C446" w:rsidR="00B104B3" w:rsidRPr="00B104B3" w:rsidRDefault="006A55C7" w:rsidP="00B104B3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Este Projeto de Lei </w:t>
      </w:r>
      <w:r w:rsidR="00B104B3" w:rsidRPr="00B104B3">
        <w:rPr>
          <w:rFonts w:eastAsia="Calibri"/>
          <w:lang w:eastAsia="en-US"/>
        </w:rPr>
        <w:t>busca incluir e evidenciar a abrangência dos campos</w:t>
      </w:r>
      <w:r w:rsidR="00FE140C">
        <w:rPr>
          <w:rFonts w:eastAsia="Calibri"/>
          <w:lang w:eastAsia="en-US"/>
        </w:rPr>
        <w:t xml:space="preserve"> de lazer</w:t>
      </w:r>
      <w:r w:rsidR="00B104B3" w:rsidRPr="00B104B3">
        <w:rPr>
          <w:rFonts w:eastAsia="Calibri"/>
          <w:lang w:eastAsia="en-US"/>
        </w:rPr>
        <w:t xml:space="preserve"> </w:t>
      </w:r>
      <w:r w:rsidR="00FE140C">
        <w:rPr>
          <w:rFonts w:eastAsia="Calibri"/>
          <w:lang w:eastAsia="en-US"/>
        </w:rPr>
        <w:t xml:space="preserve">sob </w:t>
      </w:r>
      <w:r w:rsidR="00B104B3" w:rsidRPr="00B104B3">
        <w:rPr>
          <w:rFonts w:eastAsia="Calibri"/>
          <w:lang w:eastAsia="en-US"/>
        </w:rPr>
        <w:t xml:space="preserve">a </w:t>
      </w:r>
      <w:r w:rsidR="00FE140C">
        <w:rPr>
          <w:rFonts w:eastAsia="Calibri"/>
          <w:lang w:eastAsia="en-US"/>
        </w:rPr>
        <w:t>a</w:t>
      </w:r>
      <w:r w:rsidR="00B104B3" w:rsidRPr="00B104B3">
        <w:rPr>
          <w:rFonts w:eastAsia="Calibri"/>
          <w:lang w:eastAsia="en-US"/>
        </w:rPr>
        <w:t xml:space="preserve">dministração </w:t>
      </w:r>
      <w:r w:rsidR="00FE140C">
        <w:rPr>
          <w:rFonts w:eastAsia="Calibri"/>
          <w:lang w:eastAsia="en-US"/>
        </w:rPr>
        <w:t>do Município</w:t>
      </w:r>
      <w:r w:rsidR="00B104B3" w:rsidRPr="00B104B3">
        <w:rPr>
          <w:rFonts w:eastAsia="Calibri"/>
          <w:lang w:eastAsia="en-US"/>
        </w:rPr>
        <w:t>, inclusive os de futebol, na Lei que criou o programa “Adote uma Praça”.</w:t>
      </w:r>
    </w:p>
    <w:p w14:paraId="5E444ADD" w14:textId="77777777" w:rsidR="00B104B3" w:rsidRPr="00B104B3" w:rsidRDefault="00B104B3" w:rsidP="00B104B3">
      <w:pPr>
        <w:ind w:firstLine="1418"/>
        <w:jc w:val="both"/>
        <w:rPr>
          <w:rFonts w:eastAsia="Calibri"/>
          <w:lang w:eastAsia="en-US"/>
        </w:rPr>
      </w:pPr>
    </w:p>
    <w:p w14:paraId="7CF8F432" w14:textId="5BB21709" w:rsidR="00B104B3" w:rsidRPr="00B104B3" w:rsidRDefault="00B104B3" w:rsidP="00B104B3">
      <w:pPr>
        <w:ind w:firstLine="1418"/>
        <w:jc w:val="both"/>
        <w:rPr>
          <w:rFonts w:eastAsia="Calibri"/>
          <w:lang w:eastAsia="en-US"/>
        </w:rPr>
      </w:pPr>
      <w:r w:rsidRPr="00B104B3">
        <w:rPr>
          <w:rFonts w:eastAsia="Calibri"/>
          <w:lang w:eastAsia="en-US"/>
        </w:rPr>
        <w:t xml:space="preserve">Com isso, pretende-se seja instituído </w:t>
      </w:r>
      <w:r w:rsidR="006A55C7">
        <w:rPr>
          <w:rFonts w:eastAsia="Calibri"/>
          <w:lang w:eastAsia="en-US"/>
        </w:rPr>
        <w:t xml:space="preserve">futuramente </w:t>
      </w:r>
      <w:r w:rsidRPr="00B104B3">
        <w:rPr>
          <w:rFonts w:eastAsia="Calibri"/>
          <w:lang w:eastAsia="en-US"/>
        </w:rPr>
        <w:t>o programa “Adote um Campo”, para que os campos, especialmente os de futebol, passem a ser mantidos por pessoas físicas ou jurídicas interessadas.</w:t>
      </w:r>
    </w:p>
    <w:p w14:paraId="75BD224A" w14:textId="77777777" w:rsidR="00B104B3" w:rsidRPr="00B104B3" w:rsidRDefault="00B104B3" w:rsidP="00B104B3">
      <w:pPr>
        <w:ind w:firstLine="1418"/>
        <w:jc w:val="both"/>
        <w:rPr>
          <w:rFonts w:eastAsia="Calibri"/>
          <w:lang w:eastAsia="en-US"/>
        </w:rPr>
      </w:pPr>
    </w:p>
    <w:p w14:paraId="73D96219" w14:textId="66A379F5" w:rsidR="00B104B3" w:rsidRPr="00B104B3" w:rsidRDefault="00B104B3" w:rsidP="00B104B3">
      <w:pPr>
        <w:ind w:firstLine="1418"/>
        <w:jc w:val="both"/>
        <w:rPr>
          <w:rFonts w:eastAsia="Calibri"/>
          <w:lang w:eastAsia="en-US"/>
        </w:rPr>
      </w:pPr>
      <w:r w:rsidRPr="00B104B3">
        <w:rPr>
          <w:rFonts w:eastAsia="Calibri"/>
          <w:lang w:eastAsia="en-US"/>
        </w:rPr>
        <w:t>Assim, acreditamos que será efetivamente atingida a função social da propriedade pública, possibilitando a implantação, preservação, ampliação e melhoria dos campos que permanecerão à disposição da comunidade local.</w:t>
      </w:r>
      <w:bookmarkStart w:id="0" w:name="_GoBack"/>
      <w:bookmarkEnd w:id="0"/>
    </w:p>
    <w:p w14:paraId="7595449A" w14:textId="77777777" w:rsidR="00B104B3" w:rsidRPr="00B104B3" w:rsidRDefault="00B104B3" w:rsidP="00B104B3">
      <w:pPr>
        <w:ind w:firstLine="1418"/>
        <w:jc w:val="both"/>
        <w:rPr>
          <w:rFonts w:eastAsia="Calibri"/>
          <w:lang w:eastAsia="en-US"/>
        </w:rPr>
      </w:pPr>
    </w:p>
    <w:p w14:paraId="7A75BAF5" w14:textId="77777777" w:rsidR="00B104B3" w:rsidRPr="00B104B3" w:rsidRDefault="00B104B3" w:rsidP="00B104B3">
      <w:pPr>
        <w:ind w:firstLine="1418"/>
        <w:jc w:val="both"/>
        <w:rPr>
          <w:rFonts w:eastAsia="Calibri"/>
          <w:lang w:eastAsia="en-US"/>
        </w:rPr>
      </w:pPr>
      <w:r w:rsidRPr="00B104B3">
        <w:rPr>
          <w:rFonts w:eastAsia="Calibri"/>
          <w:lang w:eastAsia="en-US"/>
        </w:rPr>
        <w:t>Portanto, basicamente, esta alteração pretende usar a experiência de sucesso do programa “Adote uma Praça” para que nossos campos também passem a ter os cuidados necessários para servir à população porto-alegrense.</w:t>
      </w:r>
    </w:p>
    <w:p w14:paraId="11924251" w14:textId="77777777" w:rsidR="00B104B3" w:rsidRPr="00B104B3" w:rsidRDefault="00B104B3" w:rsidP="00B104B3">
      <w:pPr>
        <w:ind w:firstLine="1418"/>
        <w:jc w:val="both"/>
        <w:rPr>
          <w:rFonts w:eastAsia="Calibri"/>
          <w:lang w:eastAsia="en-US"/>
        </w:rPr>
      </w:pPr>
    </w:p>
    <w:p w14:paraId="4669C7BD" w14:textId="288AA59D" w:rsidR="00646A77" w:rsidRDefault="00B104B3" w:rsidP="00B104B3">
      <w:pPr>
        <w:ind w:firstLine="1418"/>
        <w:jc w:val="both"/>
        <w:rPr>
          <w:rFonts w:eastAsia="Calibri"/>
          <w:lang w:eastAsia="en-US"/>
        </w:rPr>
      </w:pPr>
      <w:r w:rsidRPr="00B104B3">
        <w:rPr>
          <w:rFonts w:eastAsia="Calibri"/>
          <w:lang w:eastAsia="en-US"/>
        </w:rPr>
        <w:t xml:space="preserve">Diante disso, peço o apoio dos demais pares desta Casa para </w:t>
      </w:r>
      <w:r w:rsidR="006A55C7">
        <w:rPr>
          <w:rFonts w:eastAsia="Calibri"/>
          <w:lang w:eastAsia="en-US"/>
        </w:rPr>
        <w:t xml:space="preserve">a </w:t>
      </w:r>
      <w:r w:rsidRPr="00B104B3">
        <w:rPr>
          <w:rFonts w:eastAsia="Calibri"/>
          <w:lang w:eastAsia="en-US"/>
        </w:rPr>
        <w:t xml:space="preserve">aprovação deste </w:t>
      </w:r>
      <w:r w:rsidR="006A55C7">
        <w:rPr>
          <w:rFonts w:eastAsia="Calibri"/>
          <w:lang w:eastAsia="en-US"/>
        </w:rPr>
        <w:t>P</w:t>
      </w:r>
      <w:r w:rsidRPr="00B104B3">
        <w:rPr>
          <w:rFonts w:eastAsia="Calibri"/>
          <w:lang w:eastAsia="en-US"/>
        </w:rPr>
        <w:t>rojeto</w:t>
      </w:r>
      <w:r w:rsidR="006A55C7">
        <w:rPr>
          <w:rFonts w:eastAsia="Calibri"/>
          <w:lang w:eastAsia="en-US"/>
        </w:rPr>
        <w:t xml:space="preserve"> de Lei</w:t>
      </w:r>
      <w:r w:rsidRPr="00B104B3">
        <w:rPr>
          <w:rFonts w:eastAsia="Calibri"/>
          <w:lang w:eastAsia="en-US"/>
        </w:rPr>
        <w:t>.</w:t>
      </w:r>
    </w:p>
    <w:p w14:paraId="27FBFA6B" w14:textId="77777777" w:rsidR="00B104B3" w:rsidRDefault="00B104B3" w:rsidP="00B104B3">
      <w:pPr>
        <w:ind w:firstLine="1418"/>
        <w:jc w:val="both"/>
        <w:rPr>
          <w:rFonts w:eastAsia="Calibri"/>
          <w:lang w:eastAsia="en-US"/>
        </w:rPr>
      </w:pPr>
    </w:p>
    <w:p w14:paraId="63207A32" w14:textId="62BC0849" w:rsidR="00646A77" w:rsidRDefault="00B104B3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Sala das Sessões, 5</w:t>
      </w:r>
      <w:r w:rsidR="00B20DFA"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 xml:space="preserve">março </w:t>
      </w:r>
      <w:r w:rsidR="00B20DFA">
        <w:rPr>
          <w:rFonts w:eastAsia="Calibri"/>
          <w:lang w:eastAsia="en-US"/>
        </w:rPr>
        <w:t>de 2021.</w:t>
      </w:r>
    </w:p>
    <w:p w14:paraId="6FFCB683" w14:textId="77777777" w:rsidR="00646A77" w:rsidRDefault="00646A77">
      <w:pPr>
        <w:jc w:val="center"/>
        <w:rPr>
          <w:rFonts w:eastAsia="Calibri"/>
          <w:lang w:eastAsia="en-US"/>
        </w:rPr>
      </w:pPr>
    </w:p>
    <w:p w14:paraId="4CF2C470" w14:textId="77777777" w:rsidR="00646A77" w:rsidRDefault="00646A77">
      <w:pPr>
        <w:jc w:val="center"/>
        <w:rPr>
          <w:rFonts w:eastAsia="Calibri"/>
          <w:lang w:eastAsia="en-US"/>
        </w:rPr>
      </w:pPr>
    </w:p>
    <w:p w14:paraId="1866D87A" w14:textId="77777777" w:rsidR="00646A77" w:rsidRDefault="00646A77">
      <w:pPr>
        <w:jc w:val="center"/>
        <w:rPr>
          <w:rFonts w:eastAsia="Calibri"/>
          <w:lang w:eastAsia="en-US"/>
        </w:rPr>
      </w:pPr>
    </w:p>
    <w:p w14:paraId="3C8B875A" w14:textId="77777777" w:rsidR="00646A77" w:rsidRDefault="00646A77">
      <w:pPr>
        <w:jc w:val="center"/>
        <w:rPr>
          <w:rFonts w:eastAsia="Calibri"/>
          <w:lang w:eastAsia="en-US"/>
        </w:rPr>
      </w:pPr>
    </w:p>
    <w:p w14:paraId="4FD46907" w14:textId="4873730C" w:rsidR="00646A77" w:rsidRDefault="00B20DFA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 xml:space="preserve">VEREADOR </w:t>
      </w:r>
      <w:r w:rsidR="00B104B3">
        <w:rPr>
          <w:rFonts w:eastAsia="Calibri"/>
          <w:lang w:eastAsia="en-US"/>
        </w:rPr>
        <w:t>JOSÉ FREITAS</w:t>
      </w:r>
      <w:r>
        <w:br w:type="page"/>
      </w:r>
    </w:p>
    <w:p w14:paraId="22CE0983" w14:textId="77777777" w:rsidR="00646A77" w:rsidRDefault="00B20DFA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554FA381" w14:textId="77777777" w:rsidR="00646A77" w:rsidRDefault="00646A77">
      <w:pPr>
        <w:pStyle w:val="Default"/>
        <w:jc w:val="center"/>
        <w:rPr>
          <w:bCs/>
        </w:rPr>
      </w:pPr>
    </w:p>
    <w:p w14:paraId="6B407F8D" w14:textId="77777777" w:rsidR="00646A77" w:rsidRDefault="00646A77">
      <w:pPr>
        <w:pStyle w:val="Default"/>
        <w:jc w:val="center"/>
        <w:rPr>
          <w:bCs/>
        </w:rPr>
      </w:pPr>
    </w:p>
    <w:p w14:paraId="246A2F72" w14:textId="77777777" w:rsidR="00646A77" w:rsidRDefault="00646A77">
      <w:pPr>
        <w:jc w:val="center"/>
      </w:pPr>
    </w:p>
    <w:p w14:paraId="18AAFF8F" w14:textId="282F7D1C" w:rsidR="00646A77" w:rsidRDefault="00A97190">
      <w:pPr>
        <w:ind w:left="4253"/>
        <w:jc w:val="both"/>
      </w:pPr>
      <w:r>
        <w:rPr>
          <w:b/>
        </w:rPr>
        <w:t xml:space="preserve">Altera o inc. IX do </w:t>
      </w:r>
      <w:r w:rsidRPr="00FE140C">
        <w:rPr>
          <w:b/>
          <w:i/>
        </w:rPr>
        <w:t>caput</w:t>
      </w:r>
      <w:r>
        <w:rPr>
          <w:b/>
        </w:rPr>
        <w:t xml:space="preserve"> do art. 3º e inclui § 2º no art. 3º e § 6º no art. 6º da Lei </w:t>
      </w:r>
      <w:r w:rsidRPr="00A97190">
        <w:rPr>
          <w:b/>
        </w:rPr>
        <w:t>nº 12.583, de 9 de agosto de 2019</w:t>
      </w:r>
      <w:r>
        <w:rPr>
          <w:b/>
        </w:rPr>
        <w:t xml:space="preserve">, estabelecendo </w:t>
      </w:r>
      <w:r w:rsidR="00B104B3" w:rsidRPr="00B104B3">
        <w:rPr>
          <w:b/>
        </w:rPr>
        <w:t>a possibilidade de adoção de campos, inclusive os de futebol.</w:t>
      </w:r>
    </w:p>
    <w:p w14:paraId="731ACDF0" w14:textId="77777777" w:rsidR="00646A77" w:rsidRDefault="00646A77">
      <w:pPr>
        <w:ind w:left="4253"/>
        <w:jc w:val="both"/>
        <w:rPr>
          <w:b/>
          <w:bCs/>
        </w:rPr>
      </w:pPr>
    </w:p>
    <w:p w14:paraId="665B6AD8" w14:textId="77777777" w:rsidR="00646A77" w:rsidRDefault="00646A77">
      <w:pPr>
        <w:ind w:firstLine="1418"/>
        <w:jc w:val="both"/>
      </w:pPr>
    </w:p>
    <w:p w14:paraId="602059FE" w14:textId="0623F051" w:rsidR="00B104B3" w:rsidRDefault="00B20DFA" w:rsidP="00B104B3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>º</w:t>
      </w:r>
      <w:r>
        <w:t xml:space="preserve">  </w:t>
      </w:r>
      <w:r w:rsidR="001843B9">
        <w:t>No</w:t>
      </w:r>
      <w:proofErr w:type="gramEnd"/>
      <w:r w:rsidR="001843B9">
        <w:t xml:space="preserve"> art. 3º da Lei nº 12.583, de 9 de agosto de 2019, fica a</w:t>
      </w:r>
      <w:r w:rsidR="00B104B3">
        <w:t>ltera</w:t>
      </w:r>
      <w:r w:rsidR="001843B9">
        <w:t>do</w:t>
      </w:r>
      <w:r w:rsidR="00B104B3">
        <w:t xml:space="preserve"> o </w:t>
      </w:r>
      <w:r w:rsidR="001843B9">
        <w:t xml:space="preserve">inc. IX do </w:t>
      </w:r>
      <w:r w:rsidR="001843B9" w:rsidRPr="001843B9">
        <w:rPr>
          <w:i/>
        </w:rPr>
        <w:t>caput</w:t>
      </w:r>
      <w:r w:rsidR="001843B9">
        <w:t xml:space="preserve"> e fica incluído § </w:t>
      </w:r>
      <w:r w:rsidR="00B104B3">
        <w:t>2º</w:t>
      </w:r>
      <w:r w:rsidR="001843B9">
        <w:t>, conforme segue</w:t>
      </w:r>
      <w:r w:rsidR="00B104B3">
        <w:t>:</w:t>
      </w:r>
    </w:p>
    <w:p w14:paraId="46870D97" w14:textId="77777777" w:rsidR="00B104B3" w:rsidRDefault="00B104B3" w:rsidP="00B104B3">
      <w:pPr>
        <w:ind w:firstLine="1418"/>
        <w:jc w:val="both"/>
      </w:pPr>
    </w:p>
    <w:p w14:paraId="157AE5C0" w14:textId="6972EF67" w:rsidR="00B104B3" w:rsidRDefault="00B104B3" w:rsidP="00B104B3">
      <w:pPr>
        <w:ind w:firstLine="1418"/>
        <w:jc w:val="both"/>
      </w:pPr>
      <w:r>
        <w:t>“Art. 3</w:t>
      </w:r>
      <w:proofErr w:type="gramStart"/>
      <w:r>
        <w:t>º</w:t>
      </w:r>
      <w:r w:rsidR="001843B9">
        <w:t xml:space="preserve">  ......................................................................................................................</w:t>
      </w:r>
      <w:proofErr w:type="gramEnd"/>
    </w:p>
    <w:p w14:paraId="26CCBB03" w14:textId="77777777" w:rsidR="00B104B3" w:rsidRDefault="00B104B3" w:rsidP="00B104B3">
      <w:pPr>
        <w:ind w:firstLine="1418"/>
        <w:jc w:val="both"/>
      </w:pPr>
    </w:p>
    <w:p w14:paraId="172F27C7" w14:textId="79572625" w:rsidR="00B104B3" w:rsidRDefault="001843B9" w:rsidP="00B104B3">
      <w:pPr>
        <w:ind w:firstLine="1418"/>
        <w:jc w:val="both"/>
      </w:pPr>
      <w:r>
        <w:t>........................................................................................................................</w:t>
      </w:r>
      <w:r w:rsidR="00B104B3">
        <w:t>...</w:t>
      </w:r>
      <w:r>
        <w:t>.........</w:t>
      </w:r>
    </w:p>
    <w:p w14:paraId="0715ADED" w14:textId="77777777" w:rsidR="00B104B3" w:rsidRDefault="00B104B3" w:rsidP="00B104B3">
      <w:pPr>
        <w:ind w:firstLine="1418"/>
        <w:jc w:val="both"/>
      </w:pPr>
    </w:p>
    <w:p w14:paraId="65BE0C27" w14:textId="04AA0D4D" w:rsidR="00B104B3" w:rsidRDefault="00B104B3" w:rsidP="00B104B3">
      <w:pPr>
        <w:ind w:firstLine="1418"/>
        <w:jc w:val="both"/>
      </w:pPr>
      <w:r>
        <w:t>IX</w:t>
      </w:r>
      <w:r w:rsidR="001843B9">
        <w:t xml:space="preserve"> – </w:t>
      </w:r>
      <w:proofErr w:type="gramStart"/>
      <w:r>
        <w:t>equipamentos</w:t>
      </w:r>
      <w:proofErr w:type="gramEnd"/>
      <w:r>
        <w:t xml:space="preserve"> esportivos e campos, inclusive </w:t>
      </w:r>
      <w:r w:rsidR="00A97190">
        <w:t xml:space="preserve">os </w:t>
      </w:r>
      <w:r>
        <w:t>de futebol; e</w:t>
      </w:r>
    </w:p>
    <w:p w14:paraId="427F8365" w14:textId="77777777" w:rsidR="001843B9" w:rsidRDefault="001843B9" w:rsidP="00B104B3">
      <w:pPr>
        <w:ind w:firstLine="1418"/>
        <w:jc w:val="both"/>
      </w:pPr>
    </w:p>
    <w:p w14:paraId="30E08884" w14:textId="6B1CFCBA" w:rsidR="001843B9" w:rsidRDefault="001843B9" w:rsidP="00B104B3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1A68EA83" w14:textId="77777777" w:rsidR="00B104B3" w:rsidRDefault="00B104B3" w:rsidP="00B104B3">
      <w:pPr>
        <w:ind w:firstLine="1418"/>
        <w:jc w:val="both"/>
      </w:pPr>
    </w:p>
    <w:p w14:paraId="3B4142E1" w14:textId="2DD8FB36" w:rsidR="00B104B3" w:rsidRDefault="00B104B3" w:rsidP="00B104B3">
      <w:pPr>
        <w:ind w:firstLine="1418"/>
        <w:jc w:val="both"/>
      </w:pPr>
      <w:r>
        <w:t>§ 2</w:t>
      </w:r>
      <w:proofErr w:type="gramStart"/>
      <w:r>
        <w:t>º  Fica</w:t>
      </w:r>
      <w:proofErr w:type="gramEnd"/>
      <w:r>
        <w:t xml:space="preserve"> assegurad</w:t>
      </w:r>
      <w:r w:rsidR="001843B9">
        <w:t>o</w:t>
      </w:r>
      <w:r>
        <w:t xml:space="preserve"> o uso público dos equipamentos esportivos e </w:t>
      </w:r>
      <w:r w:rsidR="001843B9">
        <w:t xml:space="preserve">de </w:t>
      </w:r>
      <w:r>
        <w:t>campos</w:t>
      </w:r>
      <w:r w:rsidR="001843B9">
        <w:t xml:space="preserve">, inclusive os </w:t>
      </w:r>
      <w:r>
        <w:t>de futebol</w:t>
      </w:r>
      <w:r w:rsidR="001843B9">
        <w:t>,</w:t>
      </w:r>
      <w:r>
        <w:t xml:space="preserve"> </w:t>
      </w:r>
      <w:r w:rsidR="00F04116">
        <w:t>adotados com base nesta Lei</w:t>
      </w:r>
      <w:r>
        <w:t>.</w:t>
      </w:r>
      <w:r w:rsidR="00795D1E">
        <w:t>” (NR)</w:t>
      </w:r>
    </w:p>
    <w:p w14:paraId="530C86A8" w14:textId="77777777" w:rsidR="00B104B3" w:rsidRDefault="00B104B3" w:rsidP="00B104B3">
      <w:pPr>
        <w:ind w:firstLine="1418"/>
        <w:jc w:val="both"/>
      </w:pPr>
    </w:p>
    <w:p w14:paraId="53DE927C" w14:textId="6E405789" w:rsidR="001843B9" w:rsidRDefault="001843B9" w:rsidP="00B104B3">
      <w:pPr>
        <w:ind w:firstLine="1418"/>
        <w:jc w:val="both"/>
      </w:pPr>
      <w:r w:rsidRPr="001843B9">
        <w:rPr>
          <w:b/>
        </w:rPr>
        <w:t>Art. 2</w:t>
      </w:r>
      <w:proofErr w:type="gramStart"/>
      <w:r w:rsidRPr="001843B9">
        <w:rPr>
          <w:b/>
        </w:rPr>
        <w:t>º</w:t>
      </w:r>
      <w:r>
        <w:t xml:space="preserve">  Fica</w:t>
      </w:r>
      <w:proofErr w:type="gramEnd"/>
      <w:r>
        <w:t xml:space="preserve"> incluído § 6º no art. 6º da Lei nº 12.583, de 2012, conforme segue:</w:t>
      </w:r>
    </w:p>
    <w:p w14:paraId="3A52E44F" w14:textId="77777777" w:rsidR="001843B9" w:rsidRDefault="001843B9" w:rsidP="00B104B3">
      <w:pPr>
        <w:ind w:firstLine="1418"/>
        <w:jc w:val="both"/>
      </w:pPr>
    </w:p>
    <w:p w14:paraId="2296C415" w14:textId="327F40EB" w:rsidR="00B104B3" w:rsidRDefault="001843B9" w:rsidP="00B104B3">
      <w:pPr>
        <w:ind w:firstLine="1418"/>
        <w:jc w:val="both"/>
      </w:pPr>
      <w:r>
        <w:t>“Art. 6</w:t>
      </w:r>
      <w:proofErr w:type="gramStart"/>
      <w:r>
        <w:t>º  ......................................................................................................................</w:t>
      </w:r>
      <w:proofErr w:type="gramEnd"/>
    </w:p>
    <w:p w14:paraId="42437F81" w14:textId="77777777" w:rsidR="001843B9" w:rsidRDefault="001843B9" w:rsidP="00B104B3">
      <w:pPr>
        <w:ind w:firstLine="1418"/>
        <w:jc w:val="both"/>
      </w:pPr>
    </w:p>
    <w:p w14:paraId="56EA5508" w14:textId="2F1446B3" w:rsidR="001843B9" w:rsidRDefault="001843B9" w:rsidP="00B104B3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76CCEFB1" w14:textId="77777777" w:rsidR="001843B9" w:rsidRDefault="001843B9" w:rsidP="00B104B3">
      <w:pPr>
        <w:ind w:firstLine="1418"/>
        <w:jc w:val="both"/>
      </w:pPr>
    </w:p>
    <w:p w14:paraId="5627F4F5" w14:textId="40DF6ECB" w:rsidR="001255C1" w:rsidRPr="00713023" w:rsidRDefault="00B104B3" w:rsidP="00B104B3">
      <w:pPr>
        <w:ind w:firstLine="1418"/>
        <w:jc w:val="both"/>
      </w:pPr>
      <w:r>
        <w:t>§ 6</w:t>
      </w:r>
      <w:proofErr w:type="gramStart"/>
      <w:r>
        <w:t>º  O</w:t>
      </w:r>
      <w:proofErr w:type="gramEnd"/>
      <w:r>
        <w:t xml:space="preserve"> adotante não terá quaisquer prerrogativas de uso </w:t>
      </w:r>
      <w:r w:rsidR="00FE140C">
        <w:t>d</w:t>
      </w:r>
      <w:r>
        <w:t xml:space="preserve">os campos, especialmente </w:t>
      </w:r>
      <w:r w:rsidR="00F04116">
        <w:t xml:space="preserve">os </w:t>
      </w:r>
      <w:r>
        <w:t>de futebol.” (NR)</w:t>
      </w:r>
    </w:p>
    <w:p w14:paraId="3C8E4ABE" w14:textId="77777777" w:rsidR="00B104B3" w:rsidRDefault="00B104B3" w:rsidP="001255C1">
      <w:pPr>
        <w:ind w:firstLine="1418"/>
        <w:jc w:val="both"/>
        <w:rPr>
          <w:b/>
        </w:rPr>
      </w:pPr>
    </w:p>
    <w:p w14:paraId="543381F4" w14:textId="67609C46" w:rsidR="001255C1" w:rsidRDefault="001255C1" w:rsidP="001255C1">
      <w:pPr>
        <w:ind w:firstLine="1418"/>
        <w:jc w:val="both"/>
      </w:pPr>
      <w:r>
        <w:rPr>
          <w:b/>
        </w:rPr>
        <w:t>A</w:t>
      </w:r>
      <w:r w:rsidR="001843B9">
        <w:rPr>
          <w:b/>
        </w:rPr>
        <w:t>rt. 3</w:t>
      </w:r>
      <w:proofErr w:type="gramStart"/>
      <w:r>
        <w:rPr>
          <w:b/>
        </w:rPr>
        <w:t>º</w:t>
      </w:r>
      <w:r>
        <w:t xml:space="preserve">  Esta</w:t>
      </w:r>
      <w:proofErr w:type="gramEnd"/>
      <w:r>
        <w:t xml:space="preserve"> Lei entra em vigor na data de sua publicação.</w:t>
      </w:r>
    </w:p>
    <w:p w14:paraId="3E6CF97D" w14:textId="77777777" w:rsidR="00646A77" w:rsidRDefault="00646A77">
      <w:pPr>
        <w:ind w:firstLine="1418"/>
        <w:jc w:val="both"/>
      </w:pPr>
    </w:p>
    <w:p w14:paraId="119F6046" w14:textId="77777777" w:rsidR="00646A77" w:rsidRDefault="00646A77">
      <w:pPr>
        <w:ind w:firstLine="1418"/>
        <w:jc w:val="both"/>
      </w:pPr>
    </w:p>
    <w:p w14:paraId="2A3D219E" w14:textId="77777777" w:rsidR="00646A77" w:rsidRDefault="00646A77">
      <w:pPr>
        <w:ind w:firstLine="1418"/>
        <w:jc w:val="both"/>
      </w:pPr>
    </w:p>
    <w:p w14:paraId="063F691E" w14:textId="77777777" w:rsidR="00646A77" w:rsidRDefault="00646A77">
      <w:pPr>
        <w:ind w:firstLine="1418"/>
        <w:jc w:val="both"/>
      </w:pPr>
    </w:p>
    <w:p w14:paraId="49B058A6" w14:textId="77777777" w:rsidR="00646A77" w:rsidRDefault="00646A77" w:rsidP="00795D1E"/>
    <w:p w14:paraId="0D45AD5A" w14:textId="77777777" w:rsidR="00646A77" w:rsidRDefault="00646A77">
      <w:pPr>
        <w:tabs>
          <w:tab w:val="left" w:pos="1400"/>
        </w:tabs>
        <w:jc w:val="center"/>
      </w:pPr>
    </w:p>
    <w:p w14:paraId="6627D325" w14:textId="77777777" w:rsidR="00646A77" w:rsidRDefault="00646A77">
      <w:pPr>
        <w:ind w:firstLine="1418"/>
        <w:jc w:val="both"/>
      </w:pPr>
    </w:p>
    <w:p w14:paraId="6B0AD9F2" w14:textId="77777777" w:rsidR="00B104B3" w:rsidRDefault="00B104B3">
      <w:pPr>
        <w:ind w:firstLine="1418"/>
        <w:jc w:val="both"/>
      </w:pPr>
    </w:p>
    <w:p w14:paraId="1A580018" w14:textId="77777777" w:rsidR="00B104B3" w:rsidRDefault="00B104B3">
      <w:pPr>
        <w:ind w:firstLine="1418"/>
        <w:jc w:val="both"/>
      </w:pPr>
    </w:p>
    <w:p w14:paraId="35C6ECA5" w14:textId="77777777" w:rsidR="00AB5F71" w:rsidRDefault="00AB5F71">
      <w:pPr>
        <w:ind w:firstLine="1418"/>
        <w:jc w:val="both"/>
      </w:pPr>
    </w:p>
    <w:p w14:paraId="20DC0F21" w14:textId="77777777" w:rsidR="00646A77" w:rsidRDefault="00646A77">
      <w:pPr>
        <w:ind w:firstLine="1418"/>
        <w:jc w:val="both"/>
      </w:pPr>
    </w:p>
    <w:p w14:paraId="353D32EA" w14:textId="031223D2" w:rsidR="00646A77" w:rsidRDefault="00B104B3">
      <w:pPr>
        <w:pStyle w:val="Default"/>
        <w:jc w:val="both"/>
      </w:pPr>
      <w:r>
        <w:rPr>
          <w:bCs/>
          <w:sz w:val="20"/>
          <w:szCs w:val="20"/>
        </w:rPr>
        <w:t>/TAM</w:t>
      </w:r>
    </w:p>
    <w:sectPr w:rsidR="00646A77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F168E" w14:textId="77777777" w:rsidR="00B20DFA" w:rsidRDefault="00B20DFA">
      <w:r>
        <w:separator/>
      </w:r>
    </w:p>
  </w:endnote>
  <w:endnote w:type="continuationSeparator" w:id="0">
    <w:p w14:paraId="3B9A3D9D" w14:textId="77777777" w:rsidR="00B20DFA" w:rsidRDefault="00B2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83B5D" w14:textId="77777777" w:rsidR="00B20DFA" w:rsidRDefault="00B20DFA">
      <w:r>
        <w:separator/>
      </w:r>
    </w:p>
  </w:footnote>
  <w:footnote w:type="continuationSeparator" w:id="0">
    <w:p w14:paraId="36B7C179" w14:textId="77777777" w:rsidR="00B20DFA" w:rsidRDefault="00B20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F026A" w14:textId="77777777" w:rsidR="00646A77" w:rsidRDefault="00B20DFA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1563512" wp14:editId="733EC249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299845" cy="25146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240" cy="2509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25pt;height:19.7pt" wp14:anchorId="7172108F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206C8C61" w14:textId="77777777" w:rsidR="00646A77" w:rsidRDefault="00B20DFA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C3BF1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7F521FFB" w14:textId="77777777" w:rsidR="00646A77" w:rsidRDefault="00646A77">
    <w:pPr>
      <w:pStyle w:val="Cabealho"/>
      <w:jc w:val="right"/>
      <w:rPr>
        <w:b/>
        <w:bCs/>
      </w:rPr>
    </w:pPr>
  </w:p>
  <w:p w14:paraId="0CA1C99C" w14:textId="3CDCA520" w:rsidR="00646A77" w:rsidRDefault="00B20DFA">
    <w:pPr>
      <w:pStyle w:val="Cabealho"/>
      <w:jc w:val="right"/>
      <w:rPr>
        <w:b/>
        <w:bCs/>
      </w:rPr>
    </w:pPr>
    <w:r>
      <w:rPr>
        <w:b/>
        <w:bCs/>
      </w:rPr>
      <w:t>PROC. Nº   0</w:t>
    </w:r>
    <w:r w:rsidR="005C3BF1">
      <w:rPr>
        <w:b/>
        <w:bCs/>
      </w:rPr>
      <w:t>236</w:t>
    </w:r>
    <w:r>
      <w:rPr>
        <w:b/>
        <w:bCs/>
      </w:rPr>
      <w:t>/21</w:t>
    </w:r>
  </w:p>
  <w:p w14:paraId="35C02F07" w14:textId="584DCDD3" w:rsidR="00646A77" w:rsidRDefault="005C3BF1">
    <w:pPr>
      <w:pStyle w:val="Cabealho"/>
      <w:jc w:val="right"/>
      <w:rPr>
        <w:b/>
        <w:bCs/>
      </w:rPr>
    </w:pPr>
    <w:r>
      <w:rPr>
        <w:b/>
        <w:bCs/>
      </w:rPr>
      <w:t>PLL     Nº     074</w:t>
    </w:r>
    <w:r w:rsidR="00B20DFA">
      <w:rPr>
        <w:b/>
        <w:bCs/>
      </w:rPr>
      <w:t>/21</w:t>
    </w:r>
  </w:p>
  <w:p w14:paraId="28D8F2B7" w14:textId="77777777" w:rsidR="00646A77" w:rsidRDefault="00646A77">
    <w:pPr>
      <w:pStyle w:val="Cabealho"/>
      <w:jc w:val="right"/>
      <w:rPr>
        <w:b/>
        <w:bCs/>
      </w:rPr>
    </w:pPr>
  </w:p>
  <w:p w14:paraId="25E421C9" w14:textId="77777777" w:rsidR="00646A77" w:rsidRDefault="00646A77">
    <w:pPr>
      <w:pStyle w:val="Cabealho"/>
      <w:jc w:val="right"/>
      <w:rPr>
        <w:b/>
        <w:bCs/>
      </w:rPr>
    </w:pPr>
  </w:p>
  <w:p w14:paraId="3BF0E48D" w14:textId="77777777" w:rsidR="00646A77" w:rsidRDefault="00646A77">
    <w:pPr>
      <w:pStyle w:val="Cabealho"/>
      <w:jc w:val="right"/>
      <w:rPr>
        <w:b/>
        <w:bCs/>
      </w:rPr>
    </w:pPr>
  </w:p>
  <w:p w14:paraId="237CC878" w14:textId="77777777" w:rsidR="00646A77" w:rsidRDefault="00646A77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77"/>
    <w:rsid w:val="001255C1"/>
    <w:rsid w:val="001843B9"/>
    <w:rsid w:val="001A2223"/>
    <w:rsid w:val="001D4F9F"/>
    <w:rsid w:val="005C3BF1"/>
    <w:rsid w:val="00646A77"/>
    <w:rsid w:val="006A55C7"/>
    <w:rsid w:val="00713023"/>
    <w:rsid w:val="00795D1E"/>
    <w:rsid w:val="008F68C4"/>
    <w:rsid w:val="00913D6C"/>
    <w:rsid w:val="009A471C"/>
    <w:rsid w:val="00A27576"/>
    <w:rsid w:val="00A97190"/>
    <w:rsid w:val="00AB5F71"/>
    <w:rsid w:val="00B104B3"/>
    <w:rsid w:val="00B20DFA"/>
    <w:rsid w:val="00D37218"/>
    <w:rsid w:val="00E449AB"/>
    <w:rsid w:val="00ED7E53"/>
    <w:rsid w:val="00F04116"/>
    <w:rsid w:val="00FB2622"/>
    <w:rsid w:val="00FD7162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335E"/>
  <w15:docId w15:val="{BBF75C09-DE1B-499B-B7B0-514A3D08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15E3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15E37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15E37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15E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15E37"/>
    <w:rPr>
      <w:b/>
      <w:bCs/>
    </w:rPr>
  </w:style>
  <w:style w:type="paragraph" w:styleId="Reviso">
    <w:name w:val="Revision"/>
    <w:uiPriority w:val="99"/>
    <w:semiHidden/>
    <w:qFormat/>
    <w:rsid w:val="00381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54B2-338C-4714-AE53-3587D067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Revisor Final 2</cp:lastModifiedBy>
  <cp:revision>11</cp:revision>
  <cp:lastPrinted>2019-04-15T12:14:00Z</cp:lastPrinted>
  <dcterms:created xsi:type="dcterms:W3CDTF">2021-03-18T01:16:00Z</dcterms:created>
  <dcterms:modified xsi:type="dcterms:W3CDTF">2021-03-19T01:50:00Z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