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0A85" w14:textId="77777777" w:rsidR="00836FD6" w:rsidRDefault="00C27B67">
      <w:pPr>
        <w:jc w:val="center"/>
      </w:pPr>
      <w:r>
        <w:t>EXPOSIÇÃO DE MOTIVOS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5146AA11" w14:textId="26A0F45C" w:rsidR="00C0016F" w:rsidRDefault="002E6336" w:rsidP="002E6336">
      <w:pPr>
        <w:ind w:firstLine="1418"/>
        <w:jc w:val="both"/>
        <w:rPr>
          <w:rFonts w:eastAsia="Calibri"/>
          <w:lang w:eastAsia="en-US"/>
        </w:rPr>
      </w:pPr>
      <w:r w:rsidRPr="002E6336">
        <w:rPr>
          <w:rFonts w:eastAsia="Calibri"/>
          <w:lang w:eastAsia="en-US"/>
        </w:rPr>
        <w:t>Profissionais que trabalham com as artes circenses dependem de um espaço próprio para o desenvolvimento de suas atividades. Diferente de outras profissões, profissionais d</w:t>
      </w:r>
      <w:r w:rsidR="00F11F76">
        <w:rPr>
          <w:rFonts w:eastAsia="Calibri"/>
          <w:lang w:eastAsia="en-US"/>
        </w:rPr>
        <w:t>as</w:t>
      </w:r>
      <w:r w:rsidRPr="002E6336">
        <w:rPr>
          <w:rFonts w:eastAsia="Calibri"/>
          <w:lang w:eastAsia="en-US"/>
        </w:rPr>
        <w:t xml:space="preserve"> artes circenses dependem simultaneamente de tal espaço não apenas para executar seu trabalho, mas para armar suas casas e abrigar sua família.</w:t>
      </w:r>
    </w:p>
    <w:p w14:paraId="28A8A1A5" w14:textId="2A5D1DA2" w:rsidR="002E6336" w:rsidRPr="002E6336" w:rsidRDefault="002E6336" w:rsidP="002E6336">
      <w:pPr>
        <w:ind w:firstLine="1418"/>
        <w:jc w:val="both"/>
        <w:rPr>
          <w:rFonts w:eastAsia="Calibri"/>
          <w:lang w:eastAsia="en-US"/>
        </w:rPr>
      </w:pPr>
      <w:r w:rsidRPr="002E6336">
        <w:rPr>
          <w:rFonts w:eastAsia="Calibri"/>
          <w:lang w:eastAsia="en-US"/>
        </w:rPr>
        <w:t> </w:t>
      </w:r>
    </w:p>
    <w:p w14:paraId="684E0A69" w14:textId="2BE730F9" w:rsidR="002E6336" w:rsidRDefault="002E6336" w:rsidP="002E6336">
      <w:pPr>
        <w:ind w:firstLine="1418"/>
        <w:jc w:val="both"/>
        <w:rPr>
          <w:rFonts w:eastAsia="Calibri"/>
          <w:lang w:eastAsia="en-US"/>
        </w:rPr>
      </w:pPr>
      <w:r w:rsidRPr="002E6336">
        <w:rPr>
          <w:rFonts w:eastAsia="Calibri"/>
          <w:lang w:eastAsia="en-US"/>
        </w:rPr>
        <w:t>Há anos</w:t>
      </w:r>
      <w:r w:rsidR="00C0016F">
        <w:rPr>
          <w:rFonts w:eastAsia="Calibri"/>
          <w:lang w:eastAsia="en-US"/>
        </w:rPr>
        <w:t>,</w:t>
      </w:r>
      <w:r w:rsidRPr="002E6336">
        <w:rPr>
          <w:rFonts w:eastAsia="Calibri"/>
          <w:lang w:eastAsia="en-US"/>
        </w:rPr>
        <w:t xml:space="preserve"> Porto Alegre não possui espaço específico para circo, deixando-os restritos aos terrenos emprestados. Por não se tratar de um espaço de uso destinado ao circo, muitas vezes esses profissionais precisam competir com outras atrações para o</w:t>
      </w:r>
      <w:r w:rsidR="00F11F76">
        <w:rPr>
          <w:rFonts w:eastAsia="Calibri"/>
          <w:lang w:eastAsia="en-US"/>
        </w:rPr>
        <w:t xml:space="preserve"> seu</w:t>
      </w:r>
      <w:r w:rsidRPr="002E6336">
        <w:rPr>
          <w:rFonts w:eastAsia="Calibri"/>
          <w:lang w:eastAsia="en-US"/>
        </w:rPr>
        <w:t xml:space="preserve"> uso. Como se sabe, os fundos arrecadados pelos circos têm como destino a subsistência das pessoas envolvidas e a manutenção das atividades circenses, como as apresentações e espetáculos que ocorrem em cada município em que o circo está. Nesse caso, em situações de competição, um show com lucros superiores ao</w:t>
      </w:r>
      <w:r w:rsidR="00C0016F">
        <w:rPr>
          <w:rFonts w:eastAsia="Calibri"/>
          <w:lang w:eastAsia="en-US"/>
        </w:rPr>
        <w:t>s</w:t>
      </w:r>
      <w:r w:rsidRPr="002E6336">
        <w:rPr>
          <w:rFonts w:eastAsia="Calibri"/>
          <w:lang w:eastAsia="en-US"/>
        </w:rPr>
        <w:t xml:space="preserve"> do circo, para o </w:t>
      </w:r>
      <w:r w:rsidR="00862495">
        <w:rPr>
          <w:rFonts w:eastAsia="Calibri"/>
          <w:lang w:eastAsia="en-US"/>
        </w:rPr>
        <w:t>M</w:t>
      </w:r>
      <w:r w:rsidRPr="002E6336">
        <w:rPr>
          <w:rFonts w:eastAsia="Calibri"/>
          <w:lang w:eastAsia="en-US"/>
        </w:rPr>
        <w:t xml:space="preserve">unicípio, exerce precedência </w:t>
      </w:r>
      <w:r w:rsidR="00C0016F">
        <w:rPr>
          <w:rFonts w:eastAsia="Calibri"/>
          <w:lang w:eastAsia="en-US"/>
        </w:rPr>
        <w:t>para a ocupação</w:t>
      </w:r>
      <w:r w:rsidRPr="002E6336">
        <w:rPr>
          <w:rFonts w:eastAsia="Calibri"/>
          <w:lang w:eastAsia="en-US"/>
        </w:rPr>
        <w:t xml:space="preserve"> </w:t>
      </w:r>
      <w:r w:rsidR="00C0016F">
        <w:rPr>
          <w:rFonts w:eastAsia="Calibri"/>
          <w:lang w:eastAsia="en-US"/>
        </w:rPr>
        <w:t>do</w:t>
      </w:r>
      <w:r w:rsidRPr="002E6336">
        <w:rPr>
          <w:rFonts w:eastAsia="Calibri"/>
          <w:lang w:eastAsia="en-US"/>
        </w:rPr>
        <w:t xml:space="preserve"> espaço.</w:t>
      </w:r>
    </w:p>
    <w:p w14:paraId="6CC9A3A4" w14:textId="77777777" w:rsidR="00C0016F" w:rsidRPr="002E6336" w:rsidRDefault="00C0016F" w:rsidP="002E6336">
      <w:pPr>
        <w:ind w:firstLine="1418"/>
        <w:jc w:val="both"/>
        <w:rPr>
          <w:rFonts w:eastAsia="Calibri"/>
          <w:lang w:eastAsia="en-US"/>
        </w:rPr>
      </w:pPr>
    </w:p>
    <w:p w14:paraId="2D5A3933" w14:textId="1E7D7E02" w:rsidR="002E6336" w:rsidRPr="002E6336" w:rsidRDefault="002E6336" w:rsidP="002E6336">
      <w:pPr>
        <w:ind w:firstLine="1418"/>
        <w:jc w:val="both"/>
        <w:rPr>
          <w:rFonts w:eastAsia="Calibri"/>
          <w:lang w:eastAsia="en-US"/>
        </w:rPr>
      </w:pPr>
      <w:r w:rsidRPr="002E6336">
        <w:rPr>
          <w:rFonts w:eastAsia="Calibri"/>
          <w:lang w:eastAsia="en-US"/>
        </w:rPr>
        <w:t xml:space="preserve">Ademais, cabe referenciar que o segmento de artistas circenses aponta para a necessidade de reconhecimento de espaços como </w:t>
      </w:r>
      <w:r w:rsidR="006B2608">
        <w:rPr>
          <w:rFonts w:eastAsia="Calibri"/>
          <w:lang w:eastAsia="en-US"/>
        </w:rPr>
        <w:t xml:space="preserve">o da </w:t>
      </w:r>
      <w:r w:rsidRPr="002E6336">
        <w:rPr>
          <w:rFonts w:eastAsia="Calibri"/>
          <w:lang w:eastAsia="en-US"/>
        </w:rPr>
        <w:t>R</w:t>
      </w:r>
      <w:r w:rsidR="006B2608">
        <w:rPr>
          <w:rFonts w:eastAsia="Calibri"/>
          <w:lang w:eastAsia="en-US"/>
        </w:rPr>
        <w:t>ua</w:t>
      </w:r>
      <w:r w:rsidRPr="002E6336">
        <w:rPr>
          <w:rFonts w:eastAsia="Calibri"/>
          <w:lang w:eastAsia="en-US"/>
        </w:rPr>
        <w:t xml:space="preserve"> Ada Vaz Cabeda, 497</w:t>
      </w:r>
      <w:r w:rsidR="006B2608">
        <w:rPr>
          <w:rFonts w:eastAsia="Calibri"/>
          <w:lang w:eastAsia="en-US"/>
        </w:rPr>
        <w:t xml:space="preserve">, localizado no Bairro </w:t>
      </w:r>
      <w:r w:rsidRPr="002E6336">
        <w:rPr>
          <w:rFonts w:eastAsia="Calibri"/>
          <w:lang w:eastAsia="en-US"/>
        </w:rPr>
        <w:t>Alto Petrópolis, e do terreno localizado na Praça Florind</w:t>
      </w:r>
      <w:r w:rsidR="006B2608">
        <w:rPr>
          <w:rFonts w:eastAsia="Calibri"/>
          <w:lang w:eastAsia="en-US"/>
        </w:rPr>
        <w:t>a</w:t>
      </w:r>
      <w:r w:rsidRPr="002E6336">
        <w:rPr>
          <w:rFonts w:eastAsia="Calibri"/>
          <w:lang w:eastAsia="en-US"/>
        </w:rPr>
        <w:t xml:space="preserve"> Tubino</w:t>
      </w:r>
      <w:r w:rsidR="006B2608">
        <w:rPr>
          <w:rFonts w:eastAsia="Calibri"/>
          <w:lang w:eastAsia="en-US"/>
        </w:rPr>
        <w:t xml:space="preserve"> Sampaio</w:t>
      </w:r>
      <w:r w:rsidRPr="002E6336">
        <w:rPr>
          <w:rFonts w:eastAsia="Calibri"/>
          <w:lang w:eastAsia="en-US"/>
        </w:rPr>
        <w:t>, no Bairro Hípica.</w:t>
      </w:r>
    </w:p>
    <w:p w14:paraId="4ADCD3F7" w14:textId="77777777" w:rsidR="00922481" w:rsidRDefault="00922481">
      <w:pPr>
        <w:ind w:firstLine="1418"/>
        <w:jc w:val="both"/>
        <w:rPr>
          <w:rFonts w:eastAsia="Calibri"/>
          <w:lang w:eastAsia="en-US"/>
        </w:rPr>
      </w:pPr>
    </w:p>
    <w:p w14:paraId="41E7CD59" w14:textId="60654A42" w:rsidR="00836FD6" w:rsidRDefault="00C27B67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AB7349">
        <w:rPr>
          <w:rFonts w:eastAsia="Calibri"/>
          <w:lang w:eastAsia="en-US"/>
        </w:rPr>
        <w:t>14 de abril</w:t>
      </w:r>
      <w:r w:rsidR="001267BD">
        <w:rPr>
          <w:rFonts w:eastAsia="Calibri"/>
          <w:lang w:eastAsia="en-US"/>
        </w:rPr>
        <w:t xml:space="preserve"> de 2021</w:t>
      </w:r>
      <w:r>
        <w:rPr>
          <w:rFonts w:eastAsia="Calibri"/>
          <w:lang w:eastAsia="en-US"/>
        </w:rPr>
        <w:t>.</w:t>
      </w:r>
    </w:p>
    <w:p w14:paraId="74BD9D08" w14:textId="77777777" w:rsidR="00836FD6" w:rsidRDefault="00836FD6">
      <w:pPr>
        <w:jc w:val="center"/>
        <w:rPr>
          <w:rFonts w:eastAsia="Calibri"/>
          <w:lang w:eastAsia="en-US"/>
        </w:rPr>
      </w:pPr>
    </w:p>
    <w:p w14:paraId="293E239C" w14:textId="77777777" w:rsidR="00836FD6" w:rsidRDefault="00836FD6">
      <w:pPr>
        <w:jc w:val="center"/>
        <w:rPr>
          <w:rFonts w:eastAsia="Calibri"/>
          <w:lang w:eastAsia="en-US"/>
        </w:rPr>
      </w:pPr>
    </w:p>
    <w:p w14:paraId="4FE8DA22" w14:textId="77777777" w:rsidR="00836FD6" w:rsidRDefault="00836FD6">
      <w:pPr>
        <w:jc w:val="center"/>
        <w:rPr>
          <w:rFonts w:eastAsia="Calibri"/>
          <w:lang w:eastAsia="en-US"/>
        </w:rPr>
      </w:pPr>
    </w:p>
    <w:p w14:paraId="3305289D" w14:textId="77777777" w:rsidR="00836FD6" w:rsidRDefault="00836FD6">
      <w:pPr>
        <w:jc w:val="center"/>
        <w:rPr>
          <w:rFonts w:eastAsia="Calibri"/>
          <w:lang w:eastAsia="en-US"/>
        </w:rPr>
      </w:pPr>
    </w:p>
    <w:p w14:paraId="67F3D5D7" w14:textId="77777777" w:rsidR="00836FD6" w:rsidRDefault="00836FD6">
      <w:pPr>
        <w:jc w:val="center"/>
        <w:rPr>
          <w:rFonts w:eastAsia="Calibri"/>
          <w:lang w:eastAsia="en-US"/>
        </w:rPr>
      </w:pPr>
    </w:p>
    <w:p w14:paraId="105F8BE6" w14:textId="6619CAA4" w:rsidR="00836FD6" w:rsidRDefault="00C27B67">
      <w:pPr>
        <w:jc w:val="center"/>
      </w:pPr>
      <w:r>
        <w:rPr>
          <w:rFonts w:eastAsia="Calibri"/>
          <w:lang w:eastAsia="en-US"/>
        </w:rPr>
        <w:t xml:space="preserve">VEREADOR </w:t>
      </w:r>
      <w:r w:rsidR="008837E9">
        <w:rPr>
          <w:rFonts w:eastAsia="Calibri"/>
          <w:lang w:eastAsia="en-US"/>
        </w:rPr>
        <w:t>LEONEL RADDE</w:t>
      </w:r>
      <w:r>
        <w:br w:type="page"/>
      </w:r>
    </w:p>
    <w:p w14:paraId="3C86B485" w14:textId="13FF0AA7" w:rsidR="00836FD6" w:rsidRDefault="00C27B67">
      <w:pPr>
        <w:jc w:val="center"/>
      </w:pPr>
      <w:r>
        <w:rPr>
          <w:b/>
          <w:bCs/>
        </w:rPr>
        <w:lastRenderedPageBreak/>
        <w:t>PROJETO DE LEI</w:t>
      </w:r>
    </w:p>
    <w:p w14:paraId="16C8347A" w14:textId="77777777" w:rsidR="00836FD6" w:rsidRDefault="00836FD6">
      <w:pPr>
        <w:pStyle w:val="Default"/>
        <w:jc w:val="center"/>
        <w:rPr>
          <w:bCs/>
        </w:rPr>
      </w:pPr>
    </w:p>
    <w:p w14:paraId="1991DDDA" w14:textId="77777777" w:rsidR="00836FD6" w:rsidRDefault="00836FD6">
      <w:pPr>
        <w:pStyle w:val="Default"/>
        <w:jc w:val="center"/>
        <w:rPr>
          <w:bCs/>
        </w:rPr>
      </w:pPr>
    </w:p>
    <w:p w14:paraId="0BF8AA26" w14:textId="77777777" w:rsidR="00836FD6" w:rsidRDefault="00836FD6">
      <w:pPr>
        <w:jc w:val="center"/>
      </w:pPr>
    </w:p>
    <w:p w14:paraId="7C41D54F" w14:textId="1941E133" w:rsidR="00836FD6" w:rsidRDefault="000E7ECC" w:rsidP="000E7ECC">
      <w:pPr>
        <w:ind w:left="4253"/>
        <w:jc w:val="both"/>
        <w:rPr>
          <w:b/>
        </w:rPr>
      </w:pPr>
      <w:r>
        <w:rPr>
          <w:b/>
        </w:rPr>
        <w:t>Inclui §§ 1º, 2º</w:t>
      </w:r>
      <w:r w:rsidR="006472B9">
        <w:rPr>
          <w:b/>
        </w:rPr>
        <w:t xml:space="preserve">, </w:t>
      </w:r>
      <w:r>
        <w:rPr>
          <w:b/>
        </w:rPr>
        <w:t>3º</w:t>
      </w:r>
      <w:r w:rsidR="00890B6D">
        <w:rPr>
          <w:b/>
        </w:rPr>
        <w:t xml:space="preserve"> e</w:t>
      </w:r>
      <w:r w:rsidR="006472B9">
        <w:rPr>
          <w:b/>
        </w:rPr>
        <w:t xml:space="preserve"> 4º</w:t>
      </w:r>
      <w:r w:rsidRPr="002E6336">
        <w:rPr>
          <w:b/>
        </w:rPr>
        <w:t xml:space="preserve"> </w:t>
      </w:r>
      <w:r>
        <w:rPr>
          <w:b/>
        </w:rPr>
        <w:t>n</w:t>
      </w:r>
      <w:r w:rsidR="002E6336" w:rsidRPr="002E6336">
        <w:rPr>
          <w:b/>
        </w:rPr>
        <w:t>o art. 5º</w:t>
      </w:r>
      <w:r>
        <w:rPr>
          <w:b/>
        </w:rPr>
        <w:t xml:space="preserve"> e arts. 5º-A e 5º-B</w:t>
      </w:r>
      <w:r w:rsidR="00CD2293">
        <w:rPr>
          <w:b/>
        </w:rPr>
        <w:t>, todos</w:t>
      </w:r>
      <w:r>
        <w:rPr>
          <w:b/>
        </w:rPr>
        <w:t xml:space="preserve"> na</w:t>
      </w:r>
      <w:r w:rsidR="002E6336" w:rsidRPr="002E6336">
        <w:rPr>
          <w:b/>
        </w:rPr>
        <w:t xml:space="preserve"> </w:t>
      </w:r>
      <w:r w:rsidRPr="000E7ECC">
        <w:rPr>
          <w:b/>
        </w:rPr>
        <w:t>Lei n</w:t>
      </w:r>
      <w:r>
        <w:rPr>
          <w:b/>
        </w:rPr>
        <w:t>º</w:t>
      </w:r>
      <w:r w:rsidRPr="000E7ECC">
        <w:rPr>
          <w:b/>
        </w:rPr>
        <w:t xml:space="preserve"> 12.741, de 6 de novembro de 2020</w:t>
      </w:r>
      <w:r>
        <w:rPr>
          <w:b/>
        </w:rPr>
        <w:t xml:space="preserve"> </w:t>
      </w:r>
      <w:r>
        <w:rPr>
          <w:b/>
        </w:rPr>
        <w:softHyphen/>
        <w:t>– que e</w:t>
      </w:r>
      <w:r w:rsidRPr="000E7ECC">
        <w:rPr>
          <w:b/>
        </w:rPr>
        <w:t>stabelece</w:t>
      </w:r>
      <w:r w:rsidR="007740A2">
        <w:rPr>
          <w:b/>
        </w:rPr>
        <w:t xml:space="preserve"> </w:t>
      </w:r>
      <w:r w:rsidRPr="000E7ECC">
        <w:rPr>
          <w:b/>
        </w:rPr>
        <w:t>as</w:t>
      </w:r>
      <w:r w:rsidR="007740A2">
        <w:rPr>
          <w:b/>
        </w:rPr>
        <w:t xml:space="preserve"> </w:t>
      </w:r>
      <w:r w:rsidRPr="000E7ECC">
        <w:rPr>
          <w:b/>
        </w:rPr>
        <w:t>normas</w:t>
      </w:r>
      <w:r w:rsidR="007740A2">
        <w:rPr>
          <w:b/>
        </w:rPr>
        <w:t xml:space="preserve"> </w:t>
      </w:r>
      <w:r w:rsidRPr="000E7ECC">
        <w:rPr>
          <w:b/>
        </w:rPr>
        <w:t>de</w:t>
      </w:r>
      <w:r w:rsidR="007740A2">
        <w:rPr>
          <w:b/>
        </w:rPr>
        <w:t xml:space="preserve"> </w:t>
      </w:r>
      <w:r w:rsidRPr="000E7ECC">
        <w:rPr>
          <w:b/>
        </w:rPr>
        <w:t>instalação e funcionamento</w:t>
      </w:r>
      <w:r>
        <w:rPr>
          <w:b/>
        </w:rPr>
        <w:t xml:space="preserve"> de</w:t>
      </w:r>
      <w:r w:rsidRPr="000E7ECC">
        <w:rPr>
          <w:b/>
        </w:rPr>
        <w:t xml:space="preserve"> </w:t>
      </w:r>
      <w:r w:rsidRPr="000E7ECC">
        <w:rPr>
          <w:b/>
          <w:bCs/>
        </w:rPr>
        <w:t xml:space="preserve">circos </w:t>
      </w:r>
      <w:r>
        <w:rPr>
          <w:b/>
          <w:bCs/>
        </w:rPr>
        <w:t>it</w:t>
      </w:r>
      <w:r w:rsidRPr="000E7ECC">
        <w:rPr>
          <w:b/>
          <w:bCs/>
        </w:rPr>
        <w:t>inerantes no Município de Porto Alegre e</w:t>
      </w:r>
      <w:r>
        <w:rPr>
          <w:b/>
          <w:bCs/>
        </w:rPr>
        <w:t xml:space="preserve"> </w:t>
      </w:r>
      <w:r w:rsidRPr="000E7ECC">
        <w:rPr>
          <w:b/>
          <w:bCs/>
        </w:rPr>
        <w:t>dá outras providências</w:t>
      </w:r>
      <w:r>
        <w:rPr>
          <w:b/>
          <w:bCs/>
        </w:rPr>
        <w:t xml:space="preserve"> –</w:t>
      </w:r>
      <w:r w:rsidR="002E6336" w:rsidRPr="002E6336">
        <w:rPr>
          <w:b/>
        </w:rPr>
        <w:t>, qualificando e operacionalizando espaços para a circulação programada dos circos nas áreas de abrangência do Município de Porto Alegre.</w:t>
      </w:r>
      <w:r w:rsidR="004F3EE7" w:rsidRPr="004F3EE7">
        <w:rPr>
          <w:b/>
        </w:rPr>
        <w:t xml:space="preserve"> </w:t>
      </w:r>
    </w:p>
    <w:p w14:paraId="3807295F" w14:textId="77777777" w:rsidR="00836FD6" w:rsidRDefault="00836FD6">
      <w:pPr>
        <w:jc w:val="center"/>
      </w:pPr>
    </w:p>
    <w:p w14:paraId="05CAFF07" w14:textId="77777777" w:rsidR="00836FD6" w:rsidRDefault="00836FD6">
      <w:pPr>
        <w:jc w:val="center"/>
      </w:pPr>
    </w:p>
    <w:p w14:paraId="31198CFD" w14:textId="00C085F2" w:rsidR="002E6336" w:rsidRPr="002E6336" w:rsidRDefault="00C27B67" w:rsidP="002E6336">
      <w:pPr>
        <w:ind w:firstLine="1418"/>
        <w:jc w:val="both"/>
      </w:pPr>
      <w:r w:rsidRPr="00D167BA">
        <w:rPr>
          <w:b/>
        </w:rPr>
        <w:t>Art. 1</w:t>
      </w:r>
      <w:r w:rsidR="002418E0">
        <w:rPr>
          <w:b/>
        </w:rPr>
        <w:t>º</w:t>
      </w:r>
      <w:r w:rsidRPr="00D167BA">
        <w:t xml:space="preserve">  </w:t>
      </w:r>
      <w:r w:rsidR="00E310C4">
        <w:t xml:space="preserve">Ficam incluídos </w:t>
      </w:r>
      <w:r w:rsidR="002E6336">
        <w:t>§§ 1º, 2º</w:t>
      </w:r>
      <w:r w:rsidR="00E17328">
        <w:t>,</w:t>
      </w:r>
      <w:r w:rsidR="002E6336">
        <w:t xml:space="preserve"> 3º</w:t>
      </w:r>
      <w:r w:rsidR="00890B6D">
        <w:t xml:space="preserve"> e</w:t>
      </w:r>
      <w:r w:rsidR="00E17328">
        <w:t xml:space="preserve"> 4º </w:t>
      </w:r>
      <w:r w:rsidR="002E6336">
        <w:t xml:space="preserve">no art. 5º da </w:t>
      </w:r>
      <w:r w:rsidR="002E6336" w:rsidRPr="002E6336">
        <w:t xml:space="preserve">Lei </w:t>
      </w:r>
      <w:r w:rsidR="002E6336">
        <w:t>n</w:t>
      </w:r>
      <w:r w:rsidR="002E6336" w:rsidRPr="002E6336">
        <w:t>º 12.741, de 6 de novembro de 2020,</w:t>
      </w:r>
      <w:r w:rsidR="00922AC2">
        <w:t xml:space="preserve"> conforme segue</w:t>
      </w:r>
      <w:r w:rsidR="002E6336" w:rsidRPr="002E6336">
        <w:t>: </w:t>
      </w:r>
    </w:p>
    <w:p w14:paraId="3C428A3F" w14:textId="77777777" w:rsidR="002E6336" w:rsidRPr="002E6336" w:rsidRDefault="002E6336" w:rsidP="002E6336">
      <w:pPr>
        <w:ind w:firstLine="1418"/>
        <w:jc w:val="both"/>
      </w:pPr>
      <w:r w:rsidRPr="002E6336">
        <w:t> </w:t>
      </w:r>
    </w:p>
    <w:p w14:paraId="329D35AB" w14:textId="6D5057F7" w:rsidR="002E6336" w:rsidRPr="002E6336" w:rsidRDefault="002E6336" w:rsidP="002E6336">
      <w:pPr>
        <w:ind w:firstLine="1418"/>
        <w:jc w:val="both"/>
      </w:pPr>
      <w:r w:rsidRPr="002E6336">
        <w:t xml:space="preserve">“Art. 5º </w:t>
      </w:r>
      <w:r w:rsidR="000E7ECC">
        <w:t xml:space="preserve"> ......................................................................................................................</w:t>
      </w:r>
    </w:p>
    <w:p w14:paraId="5420AB39" w14:textId="77777777" w:rsidR="002E6336" w:rsidRPr="002E6336" w:rsidRDefault="002E6336" w:rsidP="002E6336">
      <w:pPr>
        <w:ind w:firstLine="1418"/>
        <w:jc w:val="both"/>
      </w:pPr>
      <w:r w:rsidRPr="002E6336">
        <w:t> </w:t>
      </w:r>
    </w:p>
    <w:p w14:paraId="6D1C5420" w14:textId="5EC47635" w:rsidR="00FF56A3" w:rsidRDefault="002E6336">
      <w:pPr>
        <w:ind w:firstLine="1418"/>
        <w:jc w:val="both"/>
      </w:pPr>
      <w:r w:rsidRPr="002E6336">
        <w:t>§</w:t>
      </w:r>
      <w:r w:rsidR="006D67FE">
        <w:t xml:space="preserve"> </w:t>
      </w:r>
      <w:r w:rsidRPr="002E6336">
        <w:t xml:space="preserve">1º </w:t>
      </w:r>
      <w:r w:rsidR="000E7ECC">
        <w:t xml:space="preserve"> </w:t>
      </w:r>
      <w:r w:rsidRPr="002E6336">
        <w:t xml:space="preserve">Para os </w:t>
      </w:r>
      <w:r w:rsidR="0000475E">
        <w:t>fins</w:t>
      </w:r>
      <w:r w:rsidR="0000475E" w:rsidRPr="002E6336">
        <w:t xml:space="preserve"> </w:t>
      </w:r>
      <w:r w:rsidRPr="002E6336">
        <w:t xml:space="preserve">desta </w:t>
      </w:r>
      <w:r w:rsidR="006D67FE">
        <w:t>L</w:t>
      </w:r>
      <w:r w:rsidRPr="002E6336">
        <w:t xml:space="preserve">ei, </w:t>
      </w:r>
      <w:r w:rsidR="006D67FE">
        <w:t>são considerados</w:t>
      </w:r>
      <w:r w:rsidRPr="002E6336">
        <w:t xml:space="preserve"> espaços dotados de infraestrutura para a circulação programada de circos</w:t>
      </w:r>
      <w:r w:rsidR="00FF56A3">
        <w:t>:</w:t>
      </w:r>
    </w:p>
    <w:p w14:paraId="524A14E7" w14:textId="77777777" w:rsidR="00FF56A3" w:rsidRDefault="00FF56A3">
      <w:pPr>
        <w:ind w:firstLine="1418"/>
        <w:jc w:val="both"/>
      </w:pPr>
    </w:p>
    <w:p w14:paraId="790947D2" w14:textId="07BCDBE7" w:rsidR="002E6336" w:rsidRPr="002E6336" w:rsidRDefault="00FF56A3">
      <w:pPr>
        <w:ind w:firstLine="1418"/>
        <w:jc w:val="both"/>
      </w:pPr>
      <w:r>
        <w:t>I –</w:t>
      </w:r>
      <w:r w:rsidR="002E6336" w:rsidRPr="002E6336">
        <w:t xml:space="preserve"> de médio ou grande porte</w:t>
      </w:r>
      <w:r w:rsidR="00CE0D6F">
        <w:t xml:space="preserve"> </w:t>
      </w:r>
      <w:r w:rsidR="009336CD">
        <w:t xml:space="preserve">os </w:t>
      </w:r>
      <w:r w:rsidR="00CE0D6F" w:rsidRPr="002E6336">
        <w:t xml:space="preserve">terrenos </w:t>
      </w:r>
      <w:r w:rsidR="00A17297">
        <w:t>com</w:t>
      </w:r>
      <w:r w:rsidR="00CE0D6F">
        <w:t xml:space="preserve"> metragem igual </w:t>
      </w:r>
      <w:r w:rsidR="00CE0D6F" w:rsidRPr="002E6336">
        <w:t xml:space="preserve">ou </w:t>
      </w:r>
      <w:r w:rsidR="00CE0D6F">
        <w:t>superior</w:t>
      </w:r>
      <w:r w:rsidR="00CE0D6F" w:rsidRPr="002E6336">
        <w:t xml:space="preserve"> </w:t>
      </w:r>
      <w:r w:rsidR="00CE0D6F">
        <w:t>a</w:t>
      </w:r>
      <w:r w:rsidR="00CE0D6F" w:rsidRPr="002E6336">
        <w:t xml:space="preserve"> 3</w:t>
      </w:r>
      <w:r w:rsidR="00CE0D6F">
        <w:t>.</w:t>
      </w:r>
      <w:r w:rsidR="00CE0D6F" w:rsidRPr="002E6336">
        <w:t>000m²</w:t>
      </w:r>
      <w:r w:rsidR="00CE0D6F">
        <w:t xml:space="preserve"> (três mil metros quadrados)</w:t>
      </w:r>
      <w:r w:rsidR="00CE0D6F" w:rsidRPr="002E6336">
        <w:t xml:space="preserve"> </w:t>
      </w:r>
      <w:r w:rsidR="00E64ADB">
        <w:t xml:space="preserve">e </w:t>
      </w:r>
      <w:r w:rsidR="00CE0D6F" w:rsidRPr="002E6336">
        <w:t>serviços de saúde, educação e assistência social</w:t>
      </w:r>
      <w:r w:rsidR="00E64ADB">
        <w:t xml:space="preserve"> </w:t>
      </w:r>
      <w:r w:rsidR="00A17297">
        <w:t>próximos</w:t>
      </w:r>
      <w:r w:rsidR="008221E8">
        <w:t>; e</w:t>
      </w:r>
    </w:p>
    <w:p w14:paraId="7415400B" w14:textId="77777777" w:rsidR="002E6336" w:rsidRPr="002E6336" w:rsidRDefault="002E6336" w:rsidP="002E6336">
      <w:pPr>
        <w:ind w:firstLine="1418"/>
        <w:jc w:val="both"/>
      </w:pPr>
      <w:r w:rsidRPr="002E6336">
        <w:t> </w:t>
      </w:r>
    </w:p>
    <w:p w14:paraId="75CBE2EC" w14:textId="5FC4514F" w:rsidR="002E6336" w:rsidRPr="002E6336" w:rsidRDefault="00FF56A3" w:rsidP="002E6336">
      <w:pPr>
        <w:ind w:firstLine="1418"/>
        <w:jc w:val="both"/>
      </w:pPr>
      <w:r>
        <w:t>II –</w:t>
      </w:r>
      <w:r w:rsidR="002E6336" w:rsidRPr="002E6336">
        <w:t xml:space="preserve"> de pequeno porte</w:t>
      </w:r>
      <w:r w:rsidR="00CE0D6F">
        <w:t xml:space="preserve"> </w:t>
      </w:r>
      <w:r>
        <w:t xml:space="preserve">os </w:t>
      </w:r>
      <w:r w:rsidR="00CE0D6F" w:rsidRPr="002E6336">
        <w:t xml:space="preserve">terrenos </w:t>
      </w:r>
      <w:r w:rsidR="00A17297">
        <w:t>com</w:t>
      </w:r>
      <w:r w:rsidR="00CE0D6F">
        <w:t xml:space="preserve"> metragem igual </w:t>
      </w:r>
      <w:r w:rsidR="00CE0D6F" w:rsidRPr="002E6336">
        <w:t xml:space="preserve">ou </w:t>
      </w:r>
      <w:r w:rsidR="00CE0D6F">
        <w:t>inferior</w:t>
      </w:r>
      <w:r w:rsidR="00CE0D6F" w:rsidRPr="002E6336">
        <w:t xml:space="preserve"> </w:t>
      </w:r>
      <w:r w:rsidR="00CE0D6F">
        <w:t>a</w:t>
      </w:r>
      <w:r w:rsidR="00CE0D6F" w:rsidRPr="002E6336">
        <w:t xml:space="preserve"> 3</w:t>
      </w:r>
      <w:r w:rsidR="00CE0D6F">
        <w:t>.</w:t>
      </w:r>
      <w:r w:rsidR="00CE0D6F" w:rsidRPr="002E6336">
        <w:t>000m²</w:t>
      </w:r>
      <w:r w:rsidR="00CE0D6F">
        <w:t xml:space="preserve"> (três mil metros quadrados)</w:t>
      </w:r>
      <w:r>
        <w:t xml:space="preserve"> e</w:t>
      </w:r>
      <w:r w:rsidR="00CE0D6F" w:rsidRPr="002E6336">
        <w:t xml:space="preserve"> serviços de saúde, educação e assistência social</w:t>
      </w:r>
      <w:r>
        <w:t xml:space="preserve"> </w:t>
      </w:r>
      <w:r w:rsidR="00A17297">
        <w:t>próximos</w:t>
      </w:r>
      <w:r w:rsidR="00CE0D6F">
        <w:t>.</w:t>
      </w:r>
    </w:p>
    <w:p w14:paraId="4703EC06" w14:textId="77777777" w:rsidR="002E6336" w:rsidRPr="002E6336" w:rsidRDefault="002E6336" w:rsidP="002E6336">
      <w:pPr>
        <w:ind w:firstLine="1418"/>
        <w:jc w:val="both"/>
      </w:pPr>
      <w:r w:rsidRPr="002E6336">
        <w:t> </w:t>
      </w:r>
    </w:p>
    <w:p w14:paraId="7B723AAA" w14:textId="084C1508" w:rsidR="00920756" w:rsidRPr="002E6336" w:rsidRDefault="00920756" w:rsidP="00920756">
      <w:pPr>
        <w:ind w:firstLine="1418"/>
        <w:jc w:val="both"/>
      </w:pPr>
      <w:r>
        <w:t xml:space="preserve">§ </w:t>
      </w:r>
      <w:r w:rsidR="00890B6D">
        <w:t>2</w:t>
      </w:r>
      <w:r>
        <w:t>º</w:t>
      </w:r>
      <w:r w:rsidRPr="002E6336">
        <w:t xml:space="preserve"> </w:t>
      </w:r>
      <w:r>
        <w:t xml:space="preserve"> </w:t>
      </w:r>
      <w:r w:rsidR="00AF19E0">
        <w:t xml:space="preserve">Em relação ao disposto no </w:t>
      </w:r>
      <w:r w:rsidR="001F7008">
        <w:t xml:space="preserve">inc. I do </w:t>
      </w:r>
      <w:r w:rsidR="00AF19E0">
        <w:t xml:space="preserve">§ 1º deste artigo, deverão ser </w:t>
      </w:r>
      <w:r w:rsidRPr="002E6336">
        <w:t xml:space="preserve">priorizados espaços localizados na região </w:t>
      </w:r>
      <w:r w:rsidR="00AF19E0">
        <w:t>c</w:t>
      </w:r>
      <w:r w:rsidRPr="002E6336">
        <w:t>entral do Município de Porto Alegre</w:t>
      </w:r>
      <w:r w:rsidR="00AF19E0">
        <w:t>.</w:t>
      </w:r>
    </w:p>
    <w:p w14:paraId="6EBD9E63" w14:textId="77777777" w:rsidR="00920756" w:rsidRDefault="00920756" w:rsidP="002E6336">
      <w:pPr>
        <w:ind w:firstLine="1418"/>
        <w:jc w:val="both"/>
      </w:pPr>
    </w:p>
    <w:p w14:paraId="7C828E13" w14:textId="67145B0C" w:rsidR="002E6336" w:rsidRPr="002E6336" w:rsidRDefault="00920756" w:rsidP="002E6336">
      <w:pPr>
        <w:ind w:firstLine="1418"/>
        <w:jc w:val="both"/>
      </w:pPr>
      <w:r>
        <w:t>§</w:t>
      </w:r>
      <w:r w:rsidR="00890B6D">
        <w:t xml:space="preserve"> 3</w:t>
      </w:r>
      <w:r>
        <w:t xml:space="preserve">º  </w:t>
      </w:r>
      <w:r w:rsidR="00AF19E0">
        <w:t xml:space="preserve">Em relação ao disposto no </w:t>
      </w:r>
      <w:r w:rsidR="001F7008">
        <w:t xml:space="preserve">inc. II do </w:t>
      </w:r>
      <w:r w:rsidR="00AF19E0">
        <w:t xml:space="preserve">§ </w:t>
      </w:r>
      <w:r w:rsidR="001F7008">
        <w:t>1</w:t>
      </w:r>
      <w:r w:rsidR="00AF19E0">
        <w:t xml:space="preserve">º deste artigo, deverão ser priorizados </w:t>
      </w:r>
      <w:r w:rsidR="002E6336" w:rsidRPr="002E6336">
        <w:t>espaços localizados em bairros periféricos</w:t>
      </w:r>
      <w:r w:rsidR="00AC31D3">
        <w:t xml:space="preserve"> </w:t>
      </w:r>
      <w:r w:rsidR="00AC31D3" w:rsidRPr="002E6336">
        <w:t>do Município de Porto Alegre</w:t>
      </w:r>
      <w:r w:rsidR="00AF19E0">
        <w:t>.</w:t>
      </w:r>
    </w:p>
    <w:p w14:paraId="37915E52" w14:textId="77777777" w:rsidR="002E6336" w:rsidRPr="002E6336" w:rsidRDefault="002E6336" w:rsidP="002E6336">
      <w:pPr>
        <w:ind w:firstLine="1418"/>
        <w:jc w:val="both"/>
      </w:pPr>
      <w:r w:rsidRPr="002E6336">
        <w:t> </w:t>
      </w:r>
    </w:p>
    <w:p w14:paraId="7F8C9829" w14:textId="6516582E" w:rsidR="002E6336" w:rsidRPr="002E6336" w:rsidRDefault="002E6336">
      <w:pPr>
        <w:ind w:firstLine="1418"/>
        <w:jc w:val="both"/>
      </w:pPr>
      <w:r w:rsidRPr="002E6336">
        <w:t>§</w:t>
      </w:r>
      <w:r w:rsidR="00364573">
        <w:t xml:space="preserve"> </w:t>
      </w:r>
      <w:r w:rsidR="00890B6D">
        <w:t>4</w:t>
      </w:r>
      <w:r w:rsidRPr="002E6336">
        <w:t xml:space="preserve">º </w:t>
      </w:r>
      <w:r w:rsidR="000E7ECC">
        <w:t xml:space="preserve"> </w:t>
      </w:r>
      <w:r w:rsidR="00840F7E" w:rsidRPr="00840F7E">
        <w:t>Espaços já destinados para fins de cultura e lazer, tais como praças, parques e anfiteatros, entre outros, poderão ser utilizados para a circulação programada de circos desde que essa atividade não prejudique as condições de seu uso primário</w:t>
      </w:r>
      <w:r w:rsidR="007207DE">
        <w:t>.</w:t>
      </w:r>
      <w:r w:rsidRPr="002E6336">
        <w:t>”</w:t>
      </w:r>
      <w:r w:rsidR="000E7ECC">
        <w:t xml:space="preserve"> (NR)</w:t>
      </w:r>
    </w:p>
    <w:p w14:paraId="4FB66916" w14:textId="77777777" w:rsidR="002E6336" w:rsidRPr="002E6336" w:rsidRDefault="002E6336" w:rsidP="002E6336">
      <w:pPr>
        <w:ind w:firstLine="1418"/>
        <w:jc w:val="both"/>
      </w:pPr>
      <w:r w:rsidRPr="002E6336">
        <w:t> </w:t>
      </w:r>
    </w:p>
    <w:p w14:paraId="23EA4524" w14:textId="2B48E753" w:rsidR="002E6336" w:rsidRPr="002E6336" w:rsidRDefault="002E6336" w:rsidP="002E6336">
      <w:pPr>
        <w:ind w:firstLine="1418"/>
        <w:jc w:val="both"/>
      </w:pPr>
      <w:r w:rsidRPr="002E6336">
        <w:rPr>
          <w:b/>
          <w:bCs/>
        </w:rPr>
        <w:t>Art. 2º</w:t>
      </w:r>
      <w:r w:rsidRPr="002E6336">
        <w:t xml:space="preserve"> </w:t>
      </w:r>
      <w:r w:rsidR="00890B6D">
        <w:t xml:space="preserve"> </w:t>
      </w:r>
      <w:r w:rsidR="000E7ECC">
        <w:t xml:space="preserve">Fica incluído art. 5º-A </w:t>
      </w:r>
      <w:r w:rsidR="00E310C4">
        <w:t xml:space="preserve">na </w:t>
      </w:r>
      <w:r w:rsidR="00E310C4" w:rsidRPr="00E310C4">
        <w:t>Lei nº 12.741, de 2020, conforme segue</w:t>
      </w:r>
      <w:r w:rsidRPr="002E6336">
        <w:t>: </w:t>
      </w:r>
    </w:p>
    <w:p w14:paraId="6D6B28E1" w14:textId="77777777" w:rsidR="002E6336" w:rsidRPr="002E6336" w:rsidRDefault="002E6336" w:rsidP="002E6336">
      <w:pPr>
        <w:ind w:firstLine="1418"/>
        <w:jc w:val="both"/>
      </w:pPr>
      <w:r w:rsidRPr="002E6336">
        <w:t> </w:t>
      </w:r>
    </w:p>
    <w:p w14:paraId="430C1F6C" w14:textId="4C3BBA6B" w:rsidR="002E6336" w:rsidRPr="002E6336" w:rsidRDefault="002E6336" w:rsidP="002E6336">
      <w:pPr>
        <w:ind w:firstLine="1418"/>
        <w:jc w:val="both"/>
      </w:pPr>
      <w:r w:rsidRPr="002E6336">
        <w:t xml:space="preserve">“Art. </w:t>
      </w:r>
      <w:r w:rsidR="000E7ECC">
        <w:t xml:space="preserve">5º-A </w:t>
      </w:r>
      <w:r w:rsidR="000E7ECC" w:rsidRPr="002E6336">
        <w:t xml:space="preserve"> </w:t>
      </w:r>
      <w:r w:rsidR="003C7F40">
        <w:t xml:space="preserve">Os espaços de que trata o art. 5º desta Lei </w:t>
      </w:r>
      <w:r w:rsidR="0047352A">
        <w:t xml:space="preserve">que </w:t>
      </w:r>
      <w:r w:rsidR="00D87FB8">
        <w:t>estejam inutilizados</w:t>
      </w:r>
      <w:r w:rsidR="0047352A">
        <w:t xml:space="preserve"> ou sem previsão </w:t>
      </w:r>
      <w:r w:rsidR="00D87FB8">
        <w:t>de utilização</w:t>
      </w:r>
      <w:r w:rsidR="0047352A">
        <w:t xml:space="preserve"> poderão</w:t>
      </w:r>
      <w:r w:rsidRPr="002E6336">
        <w:t xml:space="preserve"> ser </w:t>
      </w:r>
      <w:r w:rsidR="0047352A">
        <w:t>destinados ao uso de</w:t>
      </w:r>
      <w:r w:rsidRPr="002E6336">
        <w:t xml:space="preserve"> outra</w:t>
      </w:r>
      <w:r w:rsidR="003C7F40">
        <w:t>s</w:t>
      </w:r>
      <w:r w:rsidRPr="002E6336">
        <w:t xml:space="preserve"> atividade</w:t>
      </w:r>
      <w:r w:rsidR="003C7F40">
        <w:t>s</w:t>
      </w:r>
      <w:r w:rsidRPr="002E6336">
        <w:t xml:space="preserve"> relacionada</w:t>
      </w:r>
      <w:r w:rsidR="003C7F40">
        <w:t>s</w:t>
      </w:r>
      <w:r w:rsidRPr="002E6336">
        <w:t xml:space="preserve"> à cultura e </w:t>
      </w:r>
      <w:r w:rsidR="003C7F40">
        <w:t xml:space="preserve">ao </w:t>
      </w:r>
      <w:r w:rsidRPr="002E6336">
        <w:t>lazer.</w:t>
      </w:r>
      <w:r w:rsidR="00D361F6">
        <w:t>”</w:t>
      </w:r>
    </w:p>
    <w:p w14:paraId="431E4A6D" w14:textId="77777777" w:rsidR="002E6336" w:rsidRPr="002E6336" w:rsidRDefault="002E6336" w:rsidP="002E6336">
      <w:pPr>
        <w:ind w:firstLine="1418"/>
        <w:jc w:val="both"/>
      </w:pPr>
      <w:r w:rsidRPr="002E6336">
        <w:t> </w:t>
      </w:r>
    </w:p>
    <w:p w14:paraId="36F24044" w14:textId="4DF0F79C" w:rsidR="00D361F6" w:rsidRDefault="00D361F6" w:rsidP="002E6336">
      <w:pPr>
        <w:ind w:firstLine="1418"/>
        <w:jc w:val="both"/>
      </w:pPr>
      <w:r w:rsidRPr="002E6336">
        <w:rPr>
          <w:b/>
          <w:bCs/>
        </w:rPr>
        <w:t xml:space="preserve">Art. </w:t>
      </w:r>
      <w:r>
        <w:rPr>
          <w:b/>
          <w:bCs/>
        </w:rPr>
        <w:t>3</w:t>
      </w:r>
      <w:r w:rsidRPr="002E6336">
        <w:rPr>
          <w:b/>
          <w:bCs/>
        </w:rPr>
        <w:t>º</w:t>
      </w:r>
      <w:r w:rsidRPr="002E6336">
        <w:t xml:space="preserve"> </w:t>
      </w:r>
      <w:r w:rsidR="00890B6D">
        <w:t xml:space="preserve"> </w:t>
      </w:r>
      <w:r>
        <w:t xml:space="preserve">Fica incluído art. 5º-B na </w:t>
      </w:r>
      <w:r w:rsidRPr="00E310C4">
        <w:t>Lei nº 12.741, de 2020, conforme segue</w:t>
      </w:r>
      <w:r w:rsidRPr="002E6336">
        <w:t>:</w:t>
      </w:r>
    </w:p>
    <w:p w14:paraId="1B7647E9" w14:textId="77777777" w:rsidR="00D361F6" w:rsidRPr="002E6336" w:rsidRDefault="00D361F6" w:rsidP="002E6336">
      <w:pPr>
        <w:ind w:firstLine="1418"/>
        <w:jc w:val="both"/>
      </w:pPr>
    </w:p>
    <w:p w14:paraId="0AFCED3B" w14:textId="16659E55" w:rsidR="00884FCE" w:rsidRPr="00884FCE" w:rsidRDefault="00D361F6" w:rsidP="002E6336">
      <w:pPr>
        <w:ind w:firstLine="1418"/>
        <w:jc w:val="both"/>
      </w:pPr>
      <w:r>
        <w:lastRenderedPageBreak/>
        <w:t>“</w:t>
      </w:r>
      <w:r w:rsidR="002E6336" w:rsidRPr="002E6336">
        <w:t xml:space="preserve">Art. </w:t>
      </w:r>
      <w:r w:rsidR="000E7ECC">
        <w:t>5º-B</w:t>
      </w:r>
      <w:r w:rsidR="002E6336" w:rsidRPr="002E6336">
        <w:t xml:space="preserve"> </w:t>
      </w:r>
      <w:r w:rsidR="000E7ECC">
        <w:t xml:space="preserve"> </w:t>
      </w:r>
      <w:r w:rsidR="002E6336" w:rsidRPr="002E6336">
        <w:t>Os recursos para implantação e manutenção do</w:t>
      </w:r>
      <w:r w:rsidR="007720E1">
        <w:t>s</w:t>
      </w:r>
      <w:r w:rsidR="002E6336" w:rsidRPr="002E6336">
        <w:t xml:space="preserve"> espaço</w:t>
      </w:r>
      <w:r w:rsidR="007720E1">
        <w:t>s de que trata o art. 5º desta Lei</w:t>
      </w:r>
      <w:r w:rsidR="002E6336" w:rsidRPr="002E6336">
        <w:t xml:space="preserve"> serão provenientes do </w:t>
      </w:r>
      <w:r w:rsidR="00364573" w:rsidRPr="00364573">
        <w:t xml:space="preserve">Fundo Municipal de Apoio à Produção Artística e Cultural </w:t>
      </w:r>
      <w:r w:rsidR="00364573">
        <w:t>(</w:t>
      </w:r>
      <w:r w:rsidR="00364573" w:rsidRPr="002E6336">
        <w:t>Fumproarte</w:t>
      </w:r>
      <w:r w:rsidR="00364573">
        <w:t>)</w:t>
      </w:r>
      <w:r w:rsidR="002E6336" w:rsidRPr="002E6336">
        <w:t xml:space="preserve">, </w:t>
      </w:r>
      <w:r w:rsidR="007720E1">
        <w:t xml:space="preserve">do </w:t>
      </w:r>
      <w:r w:rsidR="001439D1">
        <w:t>Fundo Pró-Cultura do Município (</w:t>
      </w:r>
      <w:r w:rsidR="001439D1" w:rsidRPr="002E6336">
        <w:t>Funcultura</w:t>
      </w:r>
      <w:r w:rsidR="001439D1">
        <w:t>)</w:t>
      </w:r>
      <w:r w:rsidR="007720E1">
        <w:t xml:space="preserve">, do </w:t>
      </w:r>
      <w:r w:rsidR="00364573" w:rsidRPr="00364573">
        <w:t xml:space="preserve">Fundo Municipal </w:t>
      </w:r>
      <w:r w:rsidR="00364573">
        <w:t>d</w:t>
      </w:r>
      <w:r w:rsidR="00364573" w:rsidRPr="00364573">
        <w:t xml:space="preserve">e Proteção </w:t>
      </w:r>
      <w:r w:rsidR="00364573">
        <w:t>a</w:t>
      </w:r>
      <w:r w:rsidR="00364573" w:rsidRPr="00364573">
        <w:t xml:space="preserve">o Patrimônio Cultural </w:t>
      </w:r>
      <w:r w:rsidR="00364573">
        <w:t>(</w:t>
      </w:r>
      <w:r w:rsidR="00364573" w:rsidRPr="002E6336">
        <w:t>Fumpa</w:t>
      </w:r>
      <w:r w:rsidR="001439D1">
        <w:t>h</w:t>
      </w:r>
      <w:r w:rsidR="00364573" w:rsidRPr="002E6336">
        <w:t>c</w:t>
      </w:r>
      <w:r w:rsidR="00364573">
        <w:t>)</w:t>
      </w:r>
      <w:r w:rsidR="002E6336" w:rsidRPr="002E6336">
        <w:t xml:space="preserve"> ou </w:t>
      </w:r>
      <w:r w:rsidR="007720E1">
        <w:t>de</w:t>
      </w:r>
      <w:r w:rsidR="002E6336" w:rsidRPr="002E6336">
        <w:t xml:space="preserve"> </w:t>
      </w:r>
      <w:r w:rsidR="001B2103">
        <w:t>dotações</w:t>
      </w:r>
      <w:r w:rsidR="001B2103" w:rsidRPr="002E6336">
        <w:t xml:space="preserve"> </w:t>
      </w:r>
      <w:r w:rsidR="002E6336" w:rsidRPr="002E6336">
        <w:t>orçamentárias próprias</w:t>
      </w:r>
      <w:r w:rsidR="007720E1">
        <w:t>.</w:t>
      </w:r>
      <w:r w:rsidR="002E6336" w:rsidRPr="002E6336">
        <w:t>”</w:t>
      </w:r>
    </w:p>
    <w:p w14:paraId="2425B080" w14:textId="77777777" w:rsidR="00884FCE" w:rsidRPr="00884FCE" w:rsidRDefault="00884FCE" w:rsidP="00884FCE">
      <w:pPr>
        <w:ind w:firstLine="1418"/>
        <w:jc w:val="both"/>
      </w:pPr>
      <w:r w:rsidRPr="00884FCE">
        <w:t> </w:t>
      </w:r>
    </w:p>
    <w:p w14:paraId="086D4EFD" w14:textId="04FF3A9F" w:rsidR="00884FCE" w:rsidRDefault="00884FCE">
      <w:pPr>
        <w:ind w:firstLine="1418"/>
        <w:jc w:val="both"/>
      </w:pPr>
      <w:r w:rsidRPr="00884FCE">
        <w:rPr>
          <w:b/>
          <w:bCs/>
        </w:rPr>
        <w:t xml:space="preserve">Art. </w:t>
      </w:r>
      <w:r w:rsidR="002E6336">
        <w:rPr>
          <w:b/>
          <w:bCs/>
        </w:rPr>
        <w:t>4</w:t>
      </w:r>
      <w:r w:rsidRPr="00884FCE">
        <w:rPr>
          <w:b/>
          <w:bCs/>
        </w:rPr>
        <w:t>º</w:t>
      </w:r>
      <w:r w:rsidRPr="00884FCE">
        <w:t xml:space="preserve"> </w:t>
      </w:r>
      <w:r w:rsidR="00890B6D">
        <w:t xml:space="preserve"> </w:t>
      </w:r>
      <w:r w:rsidRPr="00884FCE">
        <w:t>Esta Lei entra em vigor na data de sua publicação</w:t>
      </w:r>
      <w:r w:rsidR="00D47DC3">
        <w:t>.</w:t>
      </w:r>
    </w:p>
    <w:p w14:paraId="3AAC4D95" w14:textId="7F291AC0" w:rsidR="008111E6" w:rsidRDefault="008111E6">
      <w:pPr>
        <w:ind w:firstLine="1418"/>
        <w:jc w:val="both"/>
      </w:pPr>
    </w:p>
    <w:p w14:paraId="66F43ED8" w14:textId="431BD17D" w:rsidR="008111E6" w:rsidRDefault="008111E6">
      <w:pPr>
        <w:ind w:firstLine="1418"/>
        <w:jc w:val="both"/>
      </w:pPr>
    </w:p>
    <w:p w14:paraId="1D408D44" w14:textId="50782FE9" w:rsidR="008111E6" w:rsidRDefault="008111E6">
      <w:pPr>
        <w:ind w:firstLine="1418"/>
        <w:jc w:val="both"/>
      </w:pPr>
    </w:p>
    <w:p w14:paraId="2DD2DF0E" w14:textId="0DC3D4A9" w:rsidR="008111E6" w:rsidRDefault="008111E6">
      <w:pPr>
        <w:ind w:firstLine="1418"/>
        <w:jc w:val="both"/>
      </w:pPr>
    </w:p>
    <w:p w14:paraId="2CC21031" w14:textId="2BF3F581" w:rsidR="008111E6" w:rsidRDefault="008111E6">
      <w:pPr>
        <w:ind w:firstLine="1418"/>
        <w:jc w:val="both"/>
      </w:pPr>
    </w:p>
    <w:p w14:paraId="491E1733" w14:textId="226CE85B" w:rsidR="008111E6" w:rsidRDefault="008111E6">
      <w:pPr>
        <w:ind w:firstLine="1418"/>
        <w:jc w:val="both"/>
      </w:pPr>
    </w:p>
    <w:p w14:paraId="471AA2F4" w14:textId="63EA57CF" w:rsidR="008111E6" w:rsidRDefault="008111E6">
      <w:pPr>
        <w:ind w:firstLine="1418"/>
        <w:jc w:val="both"/>
      </w:pPr>
    </w:p>
    <w:p w14:paraId="303792FE" w14:textId="5F0ED83D" w:rsidR="008111E6" w:rsidRDefault="008111E6">
      <w:pPr>
        <w:ind w:firstLine="1418"/>
        <w:jc w:val="both"/>
      </w:pPr>
    </w:p>
    <w:p w14:paraId="578A7E51" w14:textId="771CC150" w:rsidR="008111E6" w:rsidRDefault="008111E6">
      <w:pPr>
        <w:ind w:firstLine="1418"/>
        <w:jc w:val="both"/>
      </w:pPr>
    </w:p>
    <w:p w14:paraId="25311CBD" w14:textId="6828501B" w:rsidR="008111E6" w:rsidRDefault="008111E6">
      <w:pPr>
        <w:ind w:firstLine="1418"/>
        <w:jc w:val="both"/>
      </w:pPr>
    </w:p>
    <w:p w14:paraId="6D9606A7" w14:textId="2F8A359F" w:rsidR="008111E6" w:rsidRDefault="008111E6">
      <w:pPr>
        <w:ind w:firstLine="1418"/>
        <w:jc w:val="both"/>
      </w:pPr>
    </w:p>
    <w:p w14:paraId="6437DF77" w14:textId="4E84B5BE" w:rsidR="008111E6" w:rsidRDefault="008111E6">
      <w:pPr>
        <w:ind w:firstLine="1418"/>
        <w:jc w:val="both"/>
      </w:pPr>
    </w:p>
    <w:p w14:paraId="543D07DF" w14:textId="4463EBA6" w:rsidR="008111E6" w:rsidRDefault="008111E6">
      <w:pPr>
        <w:ind w:firstLine="1418"/>
        <w:jc w:val="both"/>
      </w:pPr>
    </w:p>
    <w:p w14:paraId="1F49841D" w14:textId="625E12D1" w:rsidR="008111E6" w:rsidRDefault="008111E6">
      <w:pPr>
        <w:ind w:firstLine="1418"/>
        <w:jc w:val="both"/>
      </w:pPr>
    </w:p>
    <w:p w14:paraId="4E04C44D" w14:textId="27EB98CA" w:rsidR="008111E6" w:rsidRDefault="008111E6">
      <w:pPr>
        <w:ind w:firstLine="1418"/>
        <w:jc w:val="both"/>
      </w:pPr>
    </w:p>
    <w:p w14:paraId="1451368E" w14:textId="0AA6AFC5" w:rsidR="008111E6" w:rsidRDefault="008111E6">
      <w:pPr>
        <w:ind w:firstLine="1418"/>
        <w:jc w:val="both"/>
      </w:pPr>
    </w:p>
    <w:p w14:paraId="37B1C54D" w14:textId="39EADF4F" w:rsidR="008111E6" w:rsidRDefault="008111E6">
      <w:pPr>
        <w:ind w:firstLine="1418"/>
        <w:jc w:val="both"/>
      </w:pPr>
    </w:p>
    <w:p w14:paraId="0285A65B" w14:textId="5C4B9D91" w:rsidR="008111E6" w:rsidRDefault="008111E6">
      <w:pPr>
        <w:ind w:firstLine="1418"/>
        <w:jc w:val="both"/>
      </w:pPr>
    </w:p>
    <w:p w14:paraId="5BE89978" w14:textId="0554809E" w:rsidR="008111E6" w:rsidRDefault="008111E6">
      <w:pPr>
        <w:ind w:firstLine="1418"/>
        <w:jc w:val="both"/>
      </w:pPr>
    </w:p>
    <w:p w14:paraId="15D6CFB8" w14:textId="6CEB80A9" w:rsidR="008111E6" w:rsidRDefault="008111E6">
      <w:pPr>
        <w:ind w:firstLine="1418"/>
        <w:jc w:val="both"/>
      </w:pPr>
    </w:p>
    <w:p w14:paraId="21B3C3CA" w14:textId="086AE18C" w:rsidR="008111E6" w:rsidRDefault="008111E6">
      <w:pPr>
        <w:ind w:firstLine="1418"/>
        <w:jc w:val="both"/>
      </w:pPr>
    </w:p>
    <w:p w14:paraId="075B5E14" w14:textId="5734CACE" w:rsidR="008111E6" w:rsidRDefault="008111E6">
      <w:pPr>
        <w:ind w:firstLine="1418"/>
        <w:jc w:val="both"/>
      </w:pPr>
    </w:p>
    <w:p w14:paraId="1F551AC1" w14:textId="1EF01064" w:rsidR="008111E6" w:rsidRDefault="008111E6">
      <w:pPr>
        <w:ind w:firstLine="1418"/>
        <w:jc w:val="both"/>
      </w:pPr>
    </w:p>
    <w:p w14:paraId="64DAFD04" w14:textId="31C8B739" w:rsidR="00836FD6" w:rsidRPr="00884FCE" w:rsidRDefault="00884FCE">
      <w:pPr>
        <w:jc w:val="both"/>
        <w:rPr>
          <w:sz w:val="20"/>
          <w:szCs w:val="20"/>
        </w:rPr>
      </w:pPr>
      <w:r w:rsidRPr="00884FCE">
        <w:rPr>
          <w:sz w:val="20"/>
          <w:szCs w:val="20"/>
        </w:rPr>
        <w:t>/JEN</w:t>
      </w:r>
    </w:p>
    <w:p w14:paraId="40297B76" w14:textId="68BC7289" w:rsidR="00836FD6" w:rsidRDefault="00836FD6">
      <w:pPr>
        <w:pStyle w:val="Default"/>
        <w:jc w:val="both"/>
      </w:pPr>
    </w:p>
    <w:sectPr w:rsidR="00836FD6" w:rsidSect="0092765D">
      <w:headerReference w:type="default" r:id="rId8"/>
      <w:pgSz w:w="11906" w:h="16838"/>
      <w:pgMar w:top="1134" w:right="849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FB07D" w14:textId="77777777" w:rsidR="00CA0402" w:rsidRDefault="00CA0402">
      <w:r>
        <w:separator/>
      </w:r>
    </w:p>
  </w:endnote>
  <w:endnote w:type="continuationSeparator" w:id="0">
    <w:p w14:paraId="0D5C0591" w14:textId="77777777" w:rsidR="00CA0402" w:rsidRDefault="00CA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85BB3" w14:textId="77777777" w:rsidR="00CA0402" w:rsidRDefault="00CA0402">
      <w:r>
        <w:separator/>
      </w:r>
    </w:p>
  </w:footnote>
  <w:footnote w:type="continuationSeparator" w:id="0">
    <w:p w14:paraId="090DEEC5" w14:textId="77777777" w:rsidR="00CA0402" w:rsidRDefault="00CA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117EE" w14:textId="77777777" w:rsidR="00836FD6" w:rsidRDefault="00C27B67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99E83E6" wp14:editId="5136FAD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1115" cy="25273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0320" cy="252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35pt;height:19.8pt" wp14:anchorId="5B8DA98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51800896" w14:textId="77777777" w:rsidR="00836FD6" w:rsidRDefault="00C27B67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F58B3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14:paraId="37D63789" w14:textId="77777777" w:rsidR="00836FD6" w:rsidRDefault="00836FD6">
    <w:pPr>
      <w:pStyle w:val="Cabealho"/>
      <w:jc w:val="right"/>
      <w:rPr>
        <w:b/>
        <w:bCs/>
      </w:rPr>
    </w:pPr>
  </w:p>
  <w:p w14:paraId="301D62D4" w14:textId="527FBF3D" w:rsidR="00836FD6" w:rsidRDefault="00C27B67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453BD">
      <w:rPr>
        <w:b/>
        <w:bCs/>
      </w:rPr>
      <w:t>0399</w:t>
    </w:r>
    <w:r>
      <w:rPr>
        <w:b/>
        <w:bCs/>
      </w:rPr>
      <w:t>/2</w:t>
    </w:r>
    <w:r w:rsidR="002C72E4">
      <w:rPr>
        <w:b/>
        <w:bCs/>
      </w:rPr>
      <w:t>1</w:t>
    </w:r>
  </w:p>
  <w:p w14:paraId="7265339B" w14:textId="4E6CBEE5" w:rsidR="00836FD6" w:rsidRDefault="002C72E4">
    <w:pPr>
      <w:pStyle w:val="Cabealho"/>
      <w:jc w:val="right"/>
    </w:pPr>
    <w:r>
      <w:rPr>
        <w:b/>
        <w:bCs/>
      </w:rPr>
      <w:t xml:space="preserve">PLL     Nº     </w:t>
    </w:r>
    <w:r w:rsidR="00D453BD">
      <w:rPr>
        <w:b/>
        <w:bCs/>
      </w:rPr>
      <w:t>155</w:t>
    </w:r>
    <w:r>
      <w:rPr>
        <w:b/>
        <w:bCs/>
      </w:rPr>
      <w:t>/21</w:t>
    </w:r>
  </w:p>
  <w:p w14:paraId="2F79C449" w14:textId="77777777" w:rsidR="00836FD6" w:rsidRDefault="00836FD6">
    <w:pPr>
      <w:pStyle w:val="Cabealho"/>
      <w:jc w:val="right"/>
      <w:rPr>
        <w:b/>
        <w:bCs/>
      </w:rPr>
    </w:pPr>
  </w:p>
  <w:p w14:paraId="6D6BEB79" w14:textId="77777777" w:rsidR="00836FD6" w:rsidRDefault="00836FD6">
    <w:pPr>
      <w:pStyle w:val="Cabealho"/>
      <w:jc w:val="right"/>
      <w:rPr>
        <w:b/>
        <w:bCs/>
      </w:rPr>
    </w:pP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6"/>
    <w:rsid w:val="0000475E"/>
    <w:rsid w:val="000403A8"/>
    <w:rsid w:val="00055F3F"/>
    <w:rsid w:val="00090408"/>
    <w:rsid w:val="00094CC7"/>
    <w:rsid w:val="000B7C0A"/>
    <w:rsid w:val="000C7633"/>
    <w:rsid w:val="000E7ECC"/>
    <w:rsid w:val="00111CF4"/>
    <w:rsid w:val="00112179"/>
    <w:rsid w:val="001140C4"/>
    <w:rsid w:val="001267BD"/>
    <w:rsid w:val="001379C5"/>
    <w:rsid w:val="001439D1"/>
    <w:rsid w:val="001623DB"/>
    <w:rsid w:val="00170940"/>
    <w:rsid w:val="00182A2A"/>
    <w:rsid w:val="00185057"/>
    <w:rsid w:val="00186AD5"/>
    <w:rsid w:val="001904FA"/>
    <w:rsid w:val="001A48F2"/>
    <w:rsid w:val="001B2103"/>
    <w:rsid w:val="001F6F64"/>
    <w:rsid w:val="001F7008"/>
    <w:rsid w:val="002418E0"/>
    <w:rsid w:val="00270EDE"/>
    <w:rsid w:val="00280307"/>
    <w:rsid w:val="00283649"/>
    <w:rsid w:val="002C6D5A"/>
    <w:rsid w:val="002C72E4"/>
    <w:rsid w:val="002E6336"/>
    <w:rsid w:val="002F0C34"/>
    <w:rsid w:val="002F4579"/>
    <w:rsid w:val="002F769A"/>
    <w:rsid w:val="0033011D"/>
    <w:rsid w:val="00347C5B"/>
    <w:rsid w:val="00351CBD"/>
    <w:rsid w:val="003578FA"/>
    <w:rsid w:val="00360096"/>
    <w:rsid w:val="00364573"/>
    <w:rsid w:val="003662D4"/>
    <w:rsid w:val="00370CC4"/>
    <w:rsid w:val="0037170B"/>
    <w:rsid w:val="0037268D"/>
    <w:rsid w:val="00375619"/>
    <w:rsid w:val="003A4ED7"/>
    <w:rsid w:val="003B30AB"/>
    <w:rsid w:val="003B7AF7"/>
    <w:rsid w:val="003C7F40"/>
    <w:rsid w:val="003D69F8"/>
    <w:rsid w:val="003E6FB0"/>
    <w:rsid w:val="00411625"/>
    <w:rsid w:val="00434798"/>
    <w:rsid w:val="0047352A"/>
    <w:rsid w:val="00473628"/>
    <w:rsid w:val="004A594C"/>
    <w:rsid w:val="004D075E"/>
    <w:rsid w:val="004D6B86"/>
    <w:rsid w:val="004F3EE7"/>
    <w:rsid w:val="004F58B3"/>
    <w:rsid w:val="00554453"/>
    <w:rsid w:val="0055651F"/>
    <w:rsid w:val="005568BC"/>
    <w:rsid w:val="00593719"/>
    <w:rsid w:val="005B15B4"/>
    <w:rsid w:val="005C1B42"/>
    <w:rsid w:val="005C6725"/>
    <w:rsid w:val="005F414F"/>
    <w:rsid w:val="006163B8"/>
    <w:rsid w:val="00627C93"/>
    <w:rsid w:val="006326A7"/>
    <w:rsid w:val="00637BD5"/>
    <w:rsid w:val="006472B9"/>
    <w:rsid w:val="00652ACE"/>
    <w:rsid w:val="00675CAC"/>
    <w:rsid w:val="00677CC1"/>
    <w:rsid w:val="006B2608"/>
    <w:rsid w:val="006D333C"/>
    <w:rsid w:val="006D67FE"/>
    <w:rsid w:val="006D6B46"/>
    <w:rsid w:val="007207DE"/>
    <w:rsid w:val="0072511A"/>
    <w:rsid w:val="0073647D"/>
    <w:rsid w:val="00750438"/>
    <w:rsid w:val="007530C2"/>
    <w:rsid w:val="007720E1"/>
    <w:rsid w:val="007740A2"/>
    <w:rsid w:val="00792617"/>
    <w:rsid w:val="007A2C70"/>
    <w:rsid w:val="007B0D08"/>
    <w:rsid w:val="007C3A82"/>
    <w:rsid w:val="00801137"/>
    <w:rsid w:val="00802658"/>
    <w:rsid w:val="008111E6"/>
    <w:rsid w:val="0081251C"/>
    <w:rsid w:val="008221E8"/>
    <w:rsid w:val="00833390"/>
    <w:rsid w:val="00836FD6"/>
    <w:rsid w:val="00840F7E"/>
    <w:rsid w:val="00862495"/>
    <w:rsid w:val="0088371A"/>
    <w:rsid w:val="008837E9"/>
    <w:rsid w:val="00884FCE"/>
    <w:rsid w:val="00890B6D"/>
    <w:rsid w:val="00897694"/>
    <w:rsid w:val="008D1EC6"/>
    <w:rsid w:val="008E71AB"/>
    <w:rsid w:val="008F19D9"/>
    <w:rsid w:val="00904031"/>
    <w:rsid w:val="00910CCC"/>
    <w:rsid w:val="00916846"/>
    <w:rsid w:val="00920756"/>
    <w:rsid w:val="00922481"/>
    <w:rsid w:val="00922AC2"/>
    <w:rsid w:val="0092765D"/>
    <w:rsid w:val="009311EB"/>
    <w:rsid w:val="009336CD"/>
    <w:rsid w:val="009365A8"/>
    <w:rsid w:val="00943EAA"/>
    <w:rsid w:val="009515B4"/>
    <w:rsid w:val="009520E3"/>
    <w:rsid w:val="009615BC"/>
    <w:rsid w:val="009773EC"/>
    <w:rsid w:val="009A0B82"/>
    <w:rsid w:val="009A3C6B"/>
    <w:rsid w:val="009B285C"/>
    <w:rsid w:val="009B3E54"/>
    <w:rsid w:val="009C75D0"/>
    <w:rsid w:val="009F4F8B"/>
    <w:rsid w:val="00A15FEB"/>
    <w:rsid w:val="00A17297"/>
    <w:rsid w:val="00A23BDB"/>
    <w:rsid w:val="00A25BFD"/>
    <w:rsid w:val="00A37392"/>
    <w:rsid w:val="00A42836"/>
    <w:rsid w:val="00A47D31"/>
    <w:rsid w:val="00A5670A"/>
    <w:rsid w:val="00A6266B"/>
    <w:rsid w:val="00A704FB"/>
    <w:rsid w:val="00A72D33"/>
    <w:rsid w:val="00A73417"/>
    <w:rsid w:val="00A85983"/>
    <w:rsid w:val="00A86E4E"/>
    <w:rsid w:val="00A90AF5"/>
    <w:rsid w:val="00A944E5"/>
    <w:rsid w:val="00AA3198"/>
    <w:rsid w:val="00AB068E"/>
    <w:rsid w:val="00AB7349"/>
    <w:rsid w:val="00AC1E65"/>
    <w:rsid w:val="00AC31D3"/>
    <w:rsid w:val="00AC42CC"/>
    <w:rsid w:val="00AF12FF"/>
    <w:rsid w:val="00AF19E0"/>
    <w:rsid w:val="00B133C0"/>
    <w:rsid w:val="00B169DA"/>
    <w:rsid w:val="00B604BB"/>
    <w:rsid w:val="00B71919"/>
    <w:rsid w:val="00B83A93"/>
    <w:rsid w:val="00BB72F1"/>
    <w:rsid w:val="00C0016F"/>
    <w:rsid w:val="00C027D9"/>
    <w:rsid w:val="00C0657A"/>
    <w:rsid w:val="00C27B67"/>
    <w:rsid w:val="00C3124E"/>
    <w:rsid w:val="00C45D19"/>
    <w:rsid w:val="00C708E3"/>
    <w:rsid w:val="00C75EA1"/>
    <w:rsid w:val="00C828DA"/>
    <w:rsid w:val="00C936D4"/>
    <w:rsid w:val="00CA0402"/>
    <w:rsid w:val="00CB22EB"/>
    <w:rsid w:val="00CC4046"/>
    <w:rsid w:val="00CD2293"/>
    <w:rsid w:val="00CE0D6F"/>
    <w:rsid w:val="00D167BA"/>
    <w:rsid w:val="00D32417"/>
    <w:rsid w:val="00D361F6"/>
    <w:rsid w:val="00D453BD"/>
    <w:rsid w:val="00D47DC3"/>
    <w:rsid w:val="00D601CA"/>
    <w:rsid w:val="00D602A4"/>
    <w:rsid w:val="00D744FB"/>
    <w:rsid w:val="00D84E7F"/>
    <w:rsid w:val="00D87FB8"/>
    <w:rsid w:val="00D96859"/>
    <w:rsid w:val="00DA3C16"/>
    <w:rsid w:val="00DB0BA1"/>
    <w:rsid w:val="00DC31FD"/>
    <w:rsid w:val="00DD2E99"/>
    <w:rsid w:val="00DD6625"/>
    <w:rsid w:val="00DF4464"/>
    <w:rsid w:val="00E1332B"/>
    <w:rsid w:val="00E17328"/>
    <w:rsid w:val="00E21D27"/>
    <w:rsid w:val="00E310C4"/>
    <w:rsid w:val="00E32F68"/>
    <w:rsid w:val="00E37ADF"/>
    <w:rsid w:val="00E46E3F"/>
    <w:rsid w:val="00E64ADB"/>
    <w:rsid w:val="00E66ABE"/>
    <w:rsid w:val="00EA31A6"/>
    <w:rsid w:val="00EB5799"/>
    <w:rsid w:val="00EC6371"/>
    <w:rsid w:val="00EC7B85"/>
    <w:rsid w:val="00EE173C"/>
    <w:rsid w:val="00F02E5F"/>
    <w:rsid w:val="00F11F76"/>
    <w:rsid w:val="00F30535"/>
    <w:rsid w:val="00F52369"/>
    <w:rsid w:val="00F9164F"/>
    <w:rsid w:val="00F9359B"/>
    <w:rsid w:val="00FA6D7D"/>
    <w:rsid w:val="00FA7363"/>
    <w:rsid w:val="00FB138B"/>
    <w:rsid w:val="00FD2A7D"/>
    <w:rsid w:val="00FD7133"/>
    <w:rsid w:val="00FF0460"/>
    <w:rsid w:val="00FF0C1B"/>
    <w:rsid w:val="00FF1F0C"/>
    <w:rsid w:val="00FF5225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715C-0EAD-49DD-9D48-93DCE6E6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592</Words>
  <Characters>3198</Characters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2020-11-13T19:01:00Z</dcterms:created>
  <dcterms:modified xsi:type="dcterms:W3CDTF">2021-07-29T01:11:00Z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