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12A3B" w14:textId="77777777" w:rsidR="00B60A16" w:rsidRDefault="00821F35">
      <w:pPr>
        <w:jc w:val="center"/>
      </w:pPr>
      <w:r>
        <w:t>EXPOSIÇÃO DE MOTIVOS</w:t>
      </w:r>
    </w:p>
    <w:p w14:paraId="39EDF84B" w14:textId="77777777" w:rsidR="00B60A16" w:rsidRDefault="00B60A16">
      <w:pPr>
        <w:jc w:val="center"/>
        <w:rPr>
          <w:bCs/>
          <w:color w:val="000000"/>
        </w:rPr>
      </w:pPr>
    </w:p>
    <w:p w14:paraId="795B38E6" w14:textId="77777777" w:rsidR="00B60A16" w:rsidRDefault="00B60A16">
      <w:pPr>
        <w:jc w:val="center"/>
        <w:rPr>
          <w:bCs/>
          <w:color w:val="000000"/>
        </w:rPr>
      </w:pPr>
    </w:p>
    <w:p w14:paraId="3BA2BFB9" w14:textId="46F3CDC3" w:rsidR="00821F35" w:rsidRPr="00821F35" w:rsidRDefault="00821F35" w:rsidP="00A37A08">
      <w:pPr>
        <w:pStyle w:val="textojustificadorecuoprimeiralinhaespsimples"/>
        <w:spacing w:before="0" w:beforeAutospacing="0" w:after="0" w:afterAutospacing="0"/>
        <w:ind w:left="120"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 </w:t>
      </w:r>
      <w:r w:rsidRPr="00821F35">
        <w:rPr>
          <w:rFonts w:eastAsia="Calibri"/>
          <w:lang w:eastAsia="en-US"/>
        </w:rPr>
        <w:t xml:space="preserve">presente </w:t>
      </w:r>
      <w:r w:rsidR="00A0429F">
        <w:rPr>
          <w:rFonts w:eastAsia="Calibri"/>
          <w:lang w:eastAsia="en-US"/>
        </w:rPr>
        <w:t>P</w:t>
      </w:r>
      <w:r w:rsidRPr="00821F35">
        <w:rPr>
          <w:rFonts w:eastAsia="Calibri"/>
          <w:lang w:eastAsia="en-US"/>
        </w:rPr>
        <w:t xml:space="preserve">rojeto de </w:t>
      </w:r>
      <w:r w:rsidR="00A0429F">
        <w:rPr>
          <w:rFonts w:eastAsia="Calibri"/>
          <w:lang w:eastAsia="en-US"/>
        </w:rPr>
        <w:t>L</w:t>
      </w:r>
      <w:r w:rsidRPr="00821F35">
        <w:rPr>
          <w:rFonts w:eastAsia="Calibri"/>
          <w:lang w:eastAsia="en-US"/>
        </w:rPr>
        <w:t xml:space="preserve">ei tem o objetivo estender o </w:t>
      </w:r>
      <w:r w:rsidR="00A0429F" w:rsidRPr="00A37A08">
        <w:rPr>
          <w:rFonts w:eastAsia="Calibri"/>
          <w:lang w:eastAsia="en-US"/>
        </w:rPr>
        <w:t>Programa Farmácia Solidár</w:t>
      </w:r>
      <w:r w:rsidR="00A0429F" w:rsidRPr="00A0429F">
        <w:rPr>
          <w:rFonts w:eastAsia="Calibri"/>
          <w:lang w:eastAsia="en-US"/>
        </w:rPr>
        <w:t xml:space="preserve">ia no Município de Porto Alegre, </w:t>
      </w:r>
      <w:r w:rsidRPr="00821F35">
        <w:rPr>
          <w:rFonts w:eastAsia="Calibri"/>
          <w:lang w:eastAsia="en-US"/>
        </w:rPr>
        <w:t>estimulando e promovendo a solidariedade a todos e não somente aos idosos e deficientes</w:t>
      </w:r>
      <w:r w:rsidR="00A0429F">
        <w:rPr>
          <w:rFonts w:eastAsia="Calibri"/>
          <w:lang w:eastAsia="en-US"/>
        </w:rPr>
        <w:t>. Ta</w:t>
      </w:r>
      <w:r w:rsidRPr="00821F35">
        <w:rPr>
          <w:rFonts w:eastAsia="Calibri"/>
          <w:lang w:eastAsia="en-US"/>
        </w:rPr>
        <w:t>mbém abr</w:t>
      </w:r>
      <w:r w:rsidR="00A0429F">
        <w:rPr>
          <w:rFonts w:eastAsia="Calibri"/>
          <w:lang w:eastAsia="en-US"/>
        </w:rPr>
        <w:t xml:space="preserve">e </w:t>
      </w:r>
      <w:r w:rsidRPr="00821F35">
        <w:rPr>
          <w:rFonts w:eastAsia="Calibri"/>
          <w:lang w:eastAsia="en-US"/>
        </w:rPr>
        <w:t>a possibilidade de doação de medicamentos não consumidos</w:t>
      </w:r>
      <w:r w:rsidR="00A0429F">
        <w:rPr>
          <w:rFonts w:eastAsia="Calibri"/>
          <w:lang w:eastAsia="en-US"/>
        </w:rPr>
        <w:t xml:space="preserve"> </w:t>
      </w:r>
      <w:r w:rsidR="00A0429F" w:rsidRPr="00821F35">
        <w:rPr>
          <w:rFonts w:eastAsia="Calibri"/>
          <w:lang w:eastAsia="en-US"/>
        </w:rPr>
        <w:t>adquiridos pela população, médicos e laboratórios</w:t>
      </w:r>
      <w:r w:rsidR="00A0429F">
        <w:rPr>
          <w:rFonts w:eastAsia="Calibri"/>
          <w:lang w:eastAsia="en-US"/>
        </w:rPr>
        <w:t xml:space="preserve">, </w:t>
      </w:r>
      <w:r w:rsidRPr="00821F35">
        <w:rPr>
          <w:rFonts w:eastAsia="Calibri"/>
          <w:lang w:eastAsia="en-US"/>
        </w:rPr>
        <w:t xml:space="preserve">dando </w:t>
      </w:r>
      <w:r w:rsidR="00A0429F">
        <w:rPr>
          <w:rFonts w:eastAsia="Calibri"/>
          <w:lang w:eastAsia="en-US"/>
        </w:rPr>
        <w:t>a</w:t>
      </w:r>
      <w:r w:rsidR="00A0429F" w:rsidRPr="00821F35">
        <w:rPr>
          <w:rFonts w:eastAsia="Calibri"/>
          <w:lang w:eastAsia="en-US"/>
        </w:rPr>
        <w:t xml:space="preserve"> </w:t>
      </w:r>
      <w:r w:rsidRPr="00821F35">
        <w:rPr>
          <w:rFonts w:eastAsia="Calibri"/>
          <w:lang w:eastAsia="en-US"/>
        </w:rPr>
        <w:t xml:space="preserve">oportunidade de arrecadar e dispor tratamento a quem não pode </w:t>
      </w:r>
      <w:r w:rsidR="00A0429F">
        <w:rPr>
          <w:rFonts w:eastAsia="Calibri"/>
          <w:lang w:eastAsia="en-US"/>
        </w:rPr>
        <w:t>comprá-los</w:t>
      </w:r>
      <w:r w:rsidRPr="00821F35">
        <w:rPr>
          <w:rFonts w:eastAsia="Calibri"/>
          <w:lang w:eastAsia="en-US"/>
        </w:rPr>
        <w:t>.</w:t>
      </w:r>
    </w:p>
    <w:p w14:paraId="6DA1F2E6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78F04176" w14:textId="24CAEBF4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 xml:space="preserve">Ou seja, com o objetivo de estender o benefício a todos, não somente aos idosos e deficientes, </w:t>
      </w:r>
      <w:r w:rsidR="001B1FDD">
        <w:rPr>
          <w:rFonts w:eastAsia="Calibri"/>
          <w:lang w:eastAsia="en-US"/>
        </w:rPr>
        <w:t xml:space="preserve">esta Proposição </w:t>
      </w:r>
      <w:r w:rsidRPr="00821F35">
        <w:rPr>
          <w:rFonts w:eastAsia="Calibri"/>
          <w:lang w:eastAsia="en-US"/>
        </w:rPr>
        <w:t>também abre a possibilidade de doação de medicamentos adquiridos pela população, médicos e laboratórios e os não consumidos, dando oportunidade de arrecadação de fármacos para tratamento da população carente quando estas ou seus responsáveis não puderem comprar.</w:t>
      </w:r>
    </w:p>
    <w:p w14:paraId="340C38E4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22A4FDF0" w14:textId="6343F8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Nesta senda, insta ressaltar que a terapia medicamentosa está entre as mais escolhidas pelos médicos atualmente. Segundo</w:t>
      </w:r>
      <w:r w:rsidR="001B1FDD">
        <w:rPr>
          <w:rFonts w:eastAsia="Calibri"/>
          <w:lang w:eastAsia="en-US"/>
        </w:rPr>
        <w:t xml:space="preserve"> a </w:t>
      </w:r>
      <w:r w:rsidRPr="00821F35">
        <w:rPr>
          <w:rFonts w:eastAsia="Calibri"/>
          <w:lang w:eastAsia="en-US"/>
        </w:rPr>
        <w:t xml:space="preserve"> </w:t>
      </w:r>
      <w:r w:rsidR="001B1FDD">
        <w:rPr>
          <w:rFonts w:eastAsia="Calibri"/>
          <w:lang w:eastAsia="en-US"/>
        </w:rPr>
        <w:t>Organização Mundial da Saúde (</w:t>
      </w:r>
      <w:r w:rsidRPr="00821F35">
        <w:rPr>
          <w:rFonts w:eastAsia="Calibri"/>
          <w:lang w:eastAsia="en-US"/>
        </w:rPr>
        <w:t>OMS</w:t>
      </w:r>
      <w:r w:rsidR="001B1FDD">
        <w:rPr>
          <w:rFonts w:eastAsia="Calibri"/>
          <w:lang w:eastAsia="en-US"/>
        </w:rPr>
        <w:t>)</w:t>
      </w:r>
      <w:r w:rsidRPr="00821F35">
        <w:rPr>
          <w:rFonts w:eastAsia="Calibri"/>
          <w:lang w:eastAsia="en-US"/>
        </w:rPr>
        <w:t>, no século XXI, uma em cada três pessoa</w:t>
      </w:r>
      <w:r w:rsidR="001B1FDD">
        <w:rPr>
          <w:rFonts w:eastAsia="Calibri"/>
          <w:lang w:eastAsia="en-US"/>
        </w:rPr>
        <w:t xml:space="preserve">, em uma escala global, </w:t>
      </w:r>
      <w:r w:rsidRPr="00821F35">
        <w:rPr>
          <w:rFonts w:eastAsia="Calibri"/>
          <w:lang w:eastAsia="en-US"/>
        </w:rPr>
        <w:t>não dispõe de acesso a esses insumos, sendo a pior situação verificada nos países de baixa e média renda, onde essa proporção pode chegar a 50%. Entretanto, nas populações com maior poder aquisitivo, a compra de medicamentos, muitas vezes, ultrapassa o tempo de tratamento, por questões culturais ou pela disponibilidade do medicamento, que não oferta embalagens com quantidades que contemplem a prescrição médica (IPEA, 2013).</w:t>
      </w:r>
      <w:r w:rsidR="001B1FDD">
        <w:rPr>
          <w:rFonts w:eastAsia="Calibri"/>
          <w:lang w:eastAsia="en-US"/>
        </w:rPr>
        <w:t xml:space="preserve"> </w:t>
      </w:r>
      <w:r w:rsidRPr="00821F35">
        <w:rPr>
          <w:rFonts w:eastAsia="Calibri"/>
          <w:lang w:eastAsia="en-US"/>
        </w:rPr>
        <w:t>Ademais, pesquisas afirmam que este excedente chega a 30% e que pelo menos 35% dos medicamentos adquiridos são através da automedicação. Logo, além dos riscos de automedicação e do descarte inadequado de medicamentos no meio ambiente, podemos dizer que, no Brasil, este cenário acaba onerando o Sistema Único de Saúde</w:t>
      </w:r>
      <w:r w:rsidR="001B1FDD">
        <w:rPr>
          <w:rFonts w:eastAsia="Calibri"/>
          <w:lang w:eastAsia="en-US"/>
        </w:rPr>
        <w:t xml:space="preserve"> (SUS)</w:t>
      </w:r>
      <w:r w:rsidRPr="00821F35">
        <w:rPr>
          <w:rFonts w:eastAsia="Calibri"/>
          <w:lang w:eastAsia="en-US"/>
        </w:rPr>
        <w:t>.</w:t>
      </w:r>
    </w:p>
    <w:p w14:paraId="2EAE9922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7B3588FC" w14:textId="3F2EE298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Outrossim, ações semelhantes são encontradas em municípios brasileiros, como em Farroupilha-RS, Criciúma-SC, Araraquara</w:t>
      </w:r>
      <w:r w:rsidR="001B1FDD">
        <w:rPr>
          <w:rFonts w:eastAsia="Calibri"/>
          <w:lang w:eastAsia="en-US"/>
        </w:rPr>
        <w:t>-</w:t>
      </w:r>
      <w:r w:rsidRPr="00821F35">
        <w:rPr>
          <w:rFonts w:eastAsia="Calibri"/>
          <w:lang w:eastAsia="en-US"/>
        </w:rPr>
        <w:t>SP, Belo Horizonte, Contagem e João Monlevade</w:t>
      </w:r>
      <w:r w:rsidR="001B1FDD">
        <w:rPr>
          <w:rFonts w:eastAsia="Calibri"/>
          <w:lang w:eastAsia="en-US"/>
        </w:rPr>
        <w:t>-</w:t>
      </w:r>
      <w:r w:rsidRPr="00821F35">
        <w:rPr>
          <w:rFonts w:eastAsia="Calibri"/>
          <w:lang w:eastAsia="en-US"/>
        </w:rPr>
        <w:t xml:space="preserve">MG, Sorriso e Sinop-MT; além de iniciativas no exterior, como na Itália e </w:t>
      </w:r>
      <w:r w:rsidR="001B1FDD">
        <w:rPr>
          <w:rFonts w:eastAsia="Calibri"/>
          <w:lang w:eastAsia="en-US"/>
        </w:rPr>
        <w:t xml:space="preserve">nos </w:t>
      </w:r>
      <w:r w:rsidRPr="00821F35">
        <w:rPr>
          <w:rFonts w:eastAsia="Calibri"/>
          <w:lang w:eastAsia="en-US"/>
        </w:rPr>
        <w:t>Estados Unidos. Esses projetos funcionam, muitas vezes, na forma de mutirões de arrecadação ou através de ações cont</w:t>
      </w:r>
      <w:r w:rsidR="001B1FDD">
        <w:rPr>
          <w:rFonts w:eastAsia="Calibri"/>
          <w:lang w:eastAsia="en-US"/>
        </w:rPr>
        <w:t>í</w:t>
      </w:r>
      <w:r w:rsidRPr="00821F35">
        <w:rPr>
          <w:rFonts w:eastAsia="Calibri"/>
          <w:lang w:eastAsia="en-US"/>
        </w:rPr>
        <w:t>nuas, com estrutura e funcionamento ininterrupto, que mostram perspectivas de crescimento, como visualizado na cidade de Farroupilha-RS, no </w:t>
      </w:r>
      <w:r w:rsidRPr="00A37A08">
        <w:rPr>
          <w:rFonts w:eastAsia="Calibri"/>
          <w:iCs/>
          <w:lang w:eastAsia="en-US"/>
        </w:rPr>
        <w:t>Programa Farmácia Solidare</w:t>
      </w:r>
      <w:r w:rsidRPr="00821F35">
        <w:rPr>
          <w:rFonts w:eastAsia="Calibri"/>
          <w:lang w:eastAsia="en-US"/>
        </w:rPr>
        <w:t>, instituído pelo Decreto</w:t>
      </w:r>
      <w:r w:rsidR="001B1FDD">
        <w:rPr>
          <w:rFonts w:eastAsia="Calibri"/>
          <w:lang w:eastAsia="en-US"/>
        </w:rPr>
        <w:t xml:space="preserve"> nº </w:t>
      </w:r>
      <w:r w:rsidRPr="00821F35">
        <w:rPr>
          <w:rFonts w:eastAsia="Calibri"/>
          <w:lang w:eastAsia="en-US"/>
        </w:rPr>
        <w:t>5.84</w:t>
      </w:r>
      <w:r w:rsidR="001B1FDD">
        <w:rPr>
          <w:rFonts w:eastAsia="Calibri"/>
          <w:lang w:eastAsia="en-US"/>
        </w:rPr>
        <w:t xml:space="preserve">, de </w:t>
      </w:r>
      <w:r w:rsidRPr="00821F35">
        <w:rPr>
          <w:rFonts w:eastAsia="Calibri"/>
          <w:lang w:eastAsia="en-US"/>
        </w:rPr>
        <w:t xml:space="preserve">2015. Logo, uma vez aberto o Programa da Farmácia </w:t>
      </w:r>
      <w:r w:rsidR="001B1FDD">
        <w:rPr>
          <w:rFonts w:eastAsia="Calibri"/>
          <w:lang w:eastAsia="en-US"/>
        </w:rPr>
        <w:t>S</w:t>
      </w:r>
      <w:r w:rsidRPr="00821F35">
        <w:rPr>
          <w:rFonts w:eastAsia="Calibri"/>
          <w:lang w:eastAsia="en-US"/>
        </w:rPr>
        <w:t xml:space="preserve">olidária a todos nesta </w:t>
      </w:r>
      <w:r w:rsidR="001B1FDD">
        <w:rPr>
          <w:rFonts w:eastAsia="Calibri"/>
          <w:lang w:eastAsia="en-US"/>
        </w:rPr>
        <w:t>C</w:t>
      </w:r>
      <w:r w:rsidRPr="00821F35">
        <w:rPr>
          <w:rFonts w:eastAsia="Calibri"/>
          <w:lang w:eastAsia="en-US"/>
        </w:rPr>
        <w:t>apital, estaríamos nada mais que seguindo uma esteira mundial e deixando a nossa legislação mais completa e abrangente, sem excludentes.</w:t>
      </w:r>
    </w:p>
    <w:p w14:paraId="4FD5315E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40D3CCDF" w14:textId="41A25A53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 xml:space="preserve">Como </w:t>
      </w:r>
      <w:r w:rsidR="001B1FDD">
        <w:rPr>
          <w:rFonts w:eastAsia="Calibri"/>
          <w:lang w:eastAsia="en-US"/>
        </w:rPr>
        <w:t xml:space="preserve">citado no </w:t>
      </w:r>
      <w:r w:rsidRPr="00821F35">
        <w:rPr>
          <w:rFonts w:eastAsia="Calibri"/>
          <w:lang w:eastAsia="en-US"/>
        </w:rPr>
        <w:t xml:space="preserve">exemplo local, </w:t>
      </w:r>
      <w:r w:rsidR="004966BD">
        <w:rPr>
          <w:rFonts w:eastAsia="Calibri"/>
          <w:lang w:eastAsia="en-US"/>
        </w:rPr>
        <w:t>o município de</w:t>
      </w:r>
      <w:r w:rsidRPr="00821F35">
        <w:rPr>
          <w:rFonts w:eastAsia="Calibri"/>
          <w:lang w:eastAsia="en-US"/>
        </w:rPr>
        <w:t xml:space="preserve"> Farroupilha, expoente em nosso Estado, desde a implantação do Programa (</w:t>
      </w:r>
      <w:r w:rsidR="001B1FDD">
        <w:rPr>
          <w:rFonts w:eastAsia="Calibri"/>
          <w:lang w:eastAsia="en-US"/>
        </w:rPr>
        <w:t xml:space="preserve">junho de </w:t>
      </w:r>
      <w:r w:rsidRPr="00821F35">
        <w:rPr>
          <w:rFonts w:eastAsia="Calibri"/>
          <w:lang w:eastAsia="en-US"/>
        </w:rPr>
        <w:t xml:space="preserve">2015 a </w:t>
      </w:r>
      <w:r w:rsidR="001B1FDD">
        <w:rPr>
          <w:rFonts w:eastAsia="Calibri"/>
          <w:lang w:eastAsia="en-US"/>
        </w:rPr>
        <w:t xml:space="preserve">dezembro de </w:t>
      </w:r>
      <w:r w:rsidRPr="00821F35">
        <w:rPr>
          <w:rFonts w:eastAsia="Calibri"/>
          <w:lang w:eastAsia="en-US"/>
        </w:rPr>
        <w:t>2018) recebeu de doação 1.147.573 medicamentos (unidades farmacêuticas) em condições de uso e 2 toneladas de resíduos descartados em aterro controlado. Foram dispensados para a população 703.227 unidades farmacêuticas, equivalendo a R$1.340.546,43</w:t>
      </w:r>
      <w:r w:rsidR="004966BD">
        <w:rPr>
          <w:rFonts w:eastAsia="Calibri"/>
          <w:lang w:eastAsia="en-US"/>
        </w:rPr>
        <w:t>,</w:t>
      </w:r>
      <w:r w:rsidRPr="00821F35">
        <w:rPr>
          <w:rFonts w:eastAsia="Calibri"/>
          <w:lang w:eastAsia="en-US"/>
        </w:rPr>
        <w:t xml:space="preserve"> e foram realizados 9.593 atendimentos, reduzindo gastos com a compra de medicamentos, tanto para o cidadão</w:t>
      </w:r>
      <w:r w:rsidR="004966BD">
        <w:rPr>
          <w:rFonts w:eastAsia="Calibri"/>
          <w:lang w:eastAsia="en-US"/>
        </w:rPr>
        <w:t xml:space="preserve"> quanto </w:t>
      </w:r>
      <w:r w:rsidRPr="00821F35">
        <w:rPr>
          <w:rFonts w:eastAsia="Calibri"/>
          <w:lang w:eastAsia="en-US"/>
        </w:rPr>
        <w:t>para o Município e para o Estado. O atendimento à população ocorre uma vez por semana, perfazendo 4 horas semanais.</w:t>
      </w:r>
    </w:p>
    <w:p w14:paraId="18676C2B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52AD6957" w14:textId="25061BB9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  <w:r w:rsidR="001B1FDD">
        <w:rPr>
          <w:rFonts w:eastAsia="Calibri"/>
          <w:lang w:eastAsia="en-US"/>
        </w:rPr>
        <w:t xml:space="preserve"> </w:t>
      </w:r>
    </w:p>
    <w:p w14:paraId="6CBC2CF8" w14:textId="0C6FF8B3" w:rsidR="004966BD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lastRenderedPageBreak/>
        <w:t>Portanto, tendo em vista a praticidade do portal da Prefeitura Municipal</w:t>
      </w:r>
      <w:r w:rsidR="004966BD">
        <w:rPr>
          <w:rFonts w:eastAsia="Calibri"/>
          <w:lang w:eastAsia="en-US"/>
        </w:rPr>
        <w:t>,</w:t>
      </w:r>
      <w:r w:rsidRPr="00821F35">
        <w:rPr>
          <w:rFonts w:eastAsia="Calibri"/>
          <w:lang w:eastAsia="en-US"/>
        </w:rPr>
        <w:t xml:space="preserve"> bem como a importância à atenção aos princípios da administração pública, mais especificamente aos da publicidade e da eficiência, a disponibilização ao público dos remédios disponíveis</w:t>
      </w:r>
      <w:r w:rsidR="004966BD">
        <w:rPr>
          <w:rFonts w:eastAsia="Calibri"/>
          <w:lang w:eastAsia="en-US"/>
        </w:rPr>
        <w:t xml:space="preserve">, por meio </w:t>
      </w:r>
      <w:r w:rsidRPr="00821F35">
        <w:rPr>
          <w:rFonts w:eastAsia="Calibri"/>
          <w:lang w:eastAsia="en-US"/>
        </w:rPr>
        <w:t>de um canal no portal acima citado</w:t>
      </w:r>
      <w:r w:rsidR="004966BD">
        <w:rPr>
          <w:rFonts w:eastAsia="Calibri"/>
          <w:lang w:eastAsia="en-US"/>
        </w:rPr>
        <w:t>,</w:t>
      </w:r>
      <w:r w:rsidRPr="00821F35">
        <w:rPr>
          <w:rFonts w:eastAsia="Calibri"/>
          <w:lang w:eastAsia="en-US"/>
        </w:rPr>
        <w:t xml:space="preserve"> faz-se necessário, uma vez que tal ferramenta vem ao encontro do mundo cada vez mais automatizado que vivemos. </w:t>
      </w:r>
    </w:p>
    <w:p w14:paraId="61AEFF87" w14:textId="71274744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Por conseguinte, </w:t>
      </w:r>
      <w:r w:rsidR="00713169">
        <w:rPr>
          <w:rFonts w:eastAsia="Calibri"/>
          <w:lang w:eastAsia="en-US"/>
        </w:rPr>
        <w:t>esta</w:t>
      </w:r>
      <w:r w:rsidRPr="00821F35">
        <w:rPr>
          <w:rFonts w:eastAsia="Calibri"/>
          <w:lang w:eastAsia="en-US"/>
        </w:rPr>
        <w:t xml:space="preserve"> </w:t>
      </w:r>
      <w:r w:rsidR="00713169">
        <w:rPr>
          <w:rFonts w:eastAsia="Calibri"/>
          <w:lang w:eastAsia="en-US"/>
        </w:rPr>
        <w:t>P</w:t>
      </w:r>
      <w:r w:rsidRPr="00821F35">
        <w:rPr>
          <w:rFonts w:eastAsia="Calibri"/>
          <w:lang w:eastAsia="en-US"/>
        </w:rPr>
        <w:t xml:space="preserve">ropositura decorre da necessidade de uma postura ativa na busca por um equilíbrio, ações como a da conscientização, da doação, do reaproveitamento, da distribuição para a população e </w:t>
      </w:r>
      <w:r w:rsidR="004966BD">
        <w:rPr>
          <w:rFonts w:eastAsia="Calibri"/>
          <w:lang w:eastAsia="en-US"/>
        </w:rPr>
        <w:t xml:space="preserve">da </w:t>
      </w:r>
      <w:r w:rsidRPr="00821F35">
        <w:rPr>
          <w:rFonts w:eastAsia="Calibri"/>
          <w:lang w:eastAsia="en-US"/>
        </w:rPr>
        <w:t>destinação final dos medicamentos fomentam uma igualdade entre desiguais, independentemente d</w:t>
      </w:r>
      <w:r w:rsidR="004966BD">
        <w:rPr>
          <w:rFonts w:eastAsia="Calibri"/>
          <w:lang w:eastAsia="en-US"/>
        </w:rPr>
        <w:t xml:space="preserve">os beneficiados serem pessoas com deficiência </w:t>
      </w:r>
      <w:r w:rsidRPr="00821F35">
        <w:rPr>
          <w:rFonts w:eastAsia="Calibri"/>
          <w:lang w:eastAsia="en-US"/>
        </w:rPr>
        <w:t xml:space="preserve">ou não, visando a efetivar a garantia de proteção e segurança </w:t>
      </w:r>
      <w:r w:rsidR="00713169">
        <w:rPr>
          <w:rFonts w:eastAsia="Calibri"/>
          <w:lang w:eastAsia="en-US"/>
        </w:rPr>
        <w:t>à</w:t>
      </w:r>
      <w:r w:rsidRPr="00821F35">
        <w:rPr>
          <w:rFonts w:eastAsia="Calibri"/>
          <w:lang w:eastAsia="en-US"/>
        </w:rPr>
        <w:t xml:space="preserve"> dignidade do ser humano.</w:t>
      </w:r>
    </w:p>
    <w:p w14:paraId="118DBE7B" w14:textId="77777777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05D11F66" w14:textId="0AE5FD42" w:rsidR="00821F35" w:rsidRPr="00821F35" w:rsidRDefault="00821F35" w:rsidP="00821F35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 xml:space="preserve">Destarte, peço, portanto, o apoio dos demais pares desta Casa para aprovação deste </w:t>
      </w:r>
      <w:r w:rsidR="004966BD">
        <w:rPr>
          <w:rFonts w:eastAsia="Calibri"/>
          <w:lang w:eastAsia="en-US"/>
        </w:rPr>
        <w:t>P</w:t>
      </w:r>
      <w:r w:rsidRPr="00821F35">
        <w:rPr>
          <w:rFonts w:eastAsia="Calibri"/>
          <w:lang w:eastAsia="en-US"/>
        </w:rPr>
        <w:t>rojeto</w:t>
      </w:r>
      <w:r w:rsidR="004966BD">
        <w:rPr>
          <w:rFonts w:eastAsia="Calibri"/>
          <w:lang w:eastAsia="en-US"/>
        </w:rPr>
        <w:t xml:space="preserve"> de Lei</w:t>
      </w:r>
      <w:r w:rsidRPr="00821F35">
        <w:rPr>
          <w:rFonts w:eastAsia="Calibri"/>
          <w:lang w:eastAsia="en-US"/>
        </w:rPr>
        <w:t>.</w:t>
      </w:r>
    </w:p>
    <w:p w14:paraId="42AE2DB3" w14:textId="77777777" w:rsidR="00B60A16" w:rsidRDefault="00821F35" w:rsidP="00A0429F">
      <w:pPr>
        <w:ind w:firstLine="1418"/>
        <w:jc w:val="both"/>
        <w:rPr>
          <w:rFonts w:eastAsia="Calibri"/>
          <w:lang w:eastAsia="en-US"/>
        </w:rPr>
      </w:pPr>
      <w:r w:rsidRPr="00821F35">
        <w:rPr>
          <w:rFonts w:eastAsia="Calibri"/>
          <w:lang w:eastAsia="en-US"/>
        </w:rPr>
        <w:t> </w:t>
      </w:r>
    </w:p>
    <w:p w14:paraId="2F1BF4DC" w14:textId="77777777" w:rsidR="00B60A16" w:rsidRDefault="00821F35">
      <w:pPr>
        <w:ind w:firstLine="1418"/>
        <w:jc w:val="both"/>
      </w:pPr>
      <w:r>
        <w:rPr>
          <w:rFonts w:eastAsia="Calibri"/>
          <w:lang w:eastAsia="en-US"/>
        </w:rPr>
        <w:t>Sala das Sessões, 11 de maio de 2021.</w:t>
      </w:r>
    </w:p>
    <w:p w14:paraId="5E8D64AD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15C28FF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79DAAE8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76B27240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36D5F7B6" w14:textId="77777777" w:rsidR="00B60A16" w:rsidRDefault="00B60A16">
      <w:pPr>
        <w:ind w:firstLine="1418"/>
        <w:jc w:val="center"/>
        <w:rPr>
          <w:rFonts w:eastAsia="Calibri"/>
          <w:lang w:eastAsia="en-US"/>
        </w:rPr>
      </w:pPr>
    </w:p>
    <w:p w14:paraId="498CE1B3" w14:textId="77777777" w:rsidR="00B60A16" w:rsidRDefault="00821F35">
      <w:pPr>
        <w:jc w:val="center"/>
      </w:pPr>
      <w:r>
        <w:rPr>
          <w:rFonts w:eastAsia="Calibri"/>
          <w:lang w:eastAsia="en-US"/>
        </w:rPr>
        <w:t>VEREADOR JOSÉ FREITAS</w:t>
      </w:r>
      <w:r>
        <w:br w:type="page"/>
      </w:r>
    </w:p>
    <w:p w14:paraId="3CBB6F09" w14:textId="77777777" w:rsidR="00B60A16" w:rsidRDefault="00821F35">
      <w:pPr>
        <w:jc w:val="center"/>
      </w:pPr>
      <w:r>
        <w:rPr>
          <w:b/>
          <w:bCs/>
        </w:rPr>
        <w:lastRenderedPageBreak/>
        <w:t>PROJETO DE LEI</w:t>
      </w:r>
    </w:p>
    <w:p w14:paraId="7D9F9265" w14:textId="77777777" w:rsidR="00B60A16" w:rsidRDefault="00B60A16">
      <w:pPr>
        <w:pStyle w:val="Default"/>
        <w:jc w:val="center"/>
        <w:rPr>
          <w:bCs/>
        </w:rPr>
      </w:pPr>
    </w:p>
    <w:p w14:paraId="6DC01CA2" w14:textId="77777777" w:rsidR="00B60A16" w:rsidRDefault="00B60A16">
      <w:pPr>
        <w:pStyle w:val="Default"/>
        <w:jc w:val="center"/>
        <w:rPr>
          <w:bCs/>
        </w:rPr>
      </w:pPr>
    </w:p>
    <w:p w14:paraId="7E175B13" w14:textId="77777777" w:rsidR="00B60A16" w:rsidRDefault="00B60A16">
      <w:pPr>
        <w:jc w:val="center"/>
      </w:pPr>
    </w:p>
    <w:p w14:paraId="4BB05AF2" w14:textId="34AC490E" w:rsidR="00A33AC3" w:rsidRDefault="00795339" w:rsidP="00A37A08">
      <w:pPr>
        <w:ind w:left="4253"/>
        <w:jc w:val="both"/>
        <w:rPr>
          <w:b/>
          <w:bCs/>
        </w:rPr>
      </w:pPr>
      <w:r>
        <w:rPr>
          <w:b/>
          <w:bCs/>
        </w:rPr>
        <w:t>Altera o art. 1º</w:t>
      </w:r>
      <w:r w:rsidR="007D49FA">
        <w:rPr>
          <w:b/>
          <w:bCs/>
        </w:rPr>
        <w:t xml:space="preserve"> e</w:t>
      </w:r>
      <w:r w:rsidR="004F5A0E">
        <w:rPr>
          <w:b/>
          <w:bCs/>
        </w:rPr>
        <w:t xml:space="preserve"> o </w:t>
      </w:r>
      <w:r w:rsidR="007D49FA" w:rsidRPr="00A37A08">
        <w:rPr>
          <w:b/>
          <w:bCs/>
          <w:i/>
        </w:rPr>
        <w:t>caput</w:t>
      </w:r>
      <w:r w:rsidR="007D49FA">
        <w:rPr>
          <w:b/>
          <w:bCs/>
        </w:rPr>
        <w:t xml:space="preserve"> </w:t>
      </w:r>
      <w:r w:rsidR="004F5A0E">
        <w:rPr>
          <w:b/>
          <w:bCs/>
        </w:rPr>
        <w:t>e o § 2º do art. 3º,</w:t>
      </w:r>
      <w:r>
        <w:rPr>
          <w:b/>
          <w:bCs/>
        </w:rPr>
        <w:t xml:space="preserve"> inclui </w:t>
      </w:r>
      <w:r w:rsidR="004F5A0E">
        <w:rPr>
          <w:b/>
          <w:bCs/>
        </w:rPr>
        <w:t>§</w:t>
      </w:r>
      <w:r>
        <w:rPr>
          <w:b/>
          <w:bCs/>
        </w:rPr>
        <w:t xml:space="preserve"> 3º</w:t>
      </w:r>
      <w:r w:rsidR="004F5A0E">
        <w:rPr>
          <w:b/>
          <w:bCs/>
        </w:rPr>
        <w:t xml:space="preserve"> no art. 3º</w:t>
      </w:r>
      <w:r>
        <w:rPr>
          <w:b/>
          <w:bCs/>
        </w:rPr>
        <w:t xml:space="preserve"> </w:t>
      </w:r>
      <w:r w:rsidR="004F5A0E">
        <w:rPr>
          <w:b/>
          <w:bCs/>
        </w:rPr>
        <w:t>e revoga o art. 2º</w:t>
      </w:r>
      <w:r w:rsidR="00A33AC3">
        <w:rPr>
          <w:b/>
          <w:bCs/>
        </w:rPr>
        <w:t xml:space="preserve"> e o </w:t>
      </w:r>
      <w:r w:rsidR="00A33AC3" w:rsidRPr="00A37A08">
        <w:rPr>
          <w:b/>
        </w:rPr>
        <w:t>§ 1º do art. 3</w:t>
      </w:r>
      <w:r w:rsidR="00A33AC3">
        <w:rPr>
          <w:b/>
        </w:rPr>
        <w:t>º</w:t>
      </w:r>
      <w:r w:rsidR="004F5A0E" w:rsidRPr="00A33AC3">
        <w:rPr>
          <w:b/>
          <w:bCs/>
        </w:rPr>
        <w:t>, todos</w:t>
      </w:r>
      <w:r w:rsidR="004F5A0E">
        <w:rPr>
          <w:b/>
          <w:bCs/>
        </w:rPr>
        <w:t xml:space="preserve"> da Lei nº 12.739, de 19 de outubro de 2020 – que institui o Programa Farmácia Solidária no Município de Porto Alegre – </w:t>
      </w:r>
      <w:r w:rsidR="006D6C5C">
        <w:rPr>
          <w:b/>
          <w:bCs/>
        </w:rPr>
        <w:t>modific</w:t>
      </w:r>
      <w:r w:rsidR="00735900">
        <w:rPr>
          <w:b/>
          <w:bCs/>
        </w:rPr>
        <w:t xml:space="preserve">ando </w:t>
      </w:r>
      <w:r w:rsidR="006D6C5C">
        <w:rPr>
          <w:b/>
          <w:bCs/>
        </w:rPr>
        <w:t xml:space="preserve">a definição dos </w:t>
      </w:r>
      <w:r w:rsidR="00735900">
        <w:rPr>
          <w:b/>
          <w:bCs/>
        </w:rPr>
        <w:t>benefici</w:t>
      </w:r>
      <w:r w:rsidR="00A33AC3">
        <w:rPr>
          <w:b/>
          <w:bCs/>
        </w:rPr>
        <w:t xml:space="preserve">ários </w:t>
      </w:r>
      <w:r w:rsidR="00604B21">
        <w:rPr>
          <w:b/>
          <w:bCs/>
        </w:rPr>
        <w:t>d</w:t>
      </w:r>
      <w:r w:rsidR="00A33AC3">
        <w:rPr>
          <w:b/>
          <w:bCs/>
        </w:rPr>
        <w:t>o referido Programa.</w:t>
      </w:r>
    </w:p>
    <w:p w14:paraId="21855DC3" w14:textId="7F691870" w:rsidR="004966BD" w:rsidRDefault="004966BD" w:rsidP="00A37A08">
      <w:pPr>
        <w:autoSpaceDE w:val="0"/>
        <w:autoSpaceDN w:val="0"/>
        <w:adjustRightInd w:val="0"/>
        <w:jc w:val="both"/>
        <w:rPr>
          <w:bCs/>
        </w:rPr>
      </w:pPr>
    </w:p>
    <w:p w14:paraId="29D96BA1" w14:textId="77777777" w:rsidR="00B60A16" w:rsidRDefault="00B60A16" w:rsidP="00A37A08"/>
    <w:p w14:paraId="34FA0F9F" w14:textId="002702B2" w:rsidR="00795339" w:rsidRPr="008C0C06" w:rsidRDefault="00821F35">
      <w:pPr>
        <w:ind w:firstLine="1418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Art. 1º  </w:t>
      </w:r>
      <w:r w:rsidR="00795339">
        <w:rPr>
          <w:bCs/>
          <w:color w:val="000000"/>
        </w:rPr>
        <w:t xml:space="preserve">Fica alterado o art. 1º da Lei nº 12.739, de 19 de outubro de 2020, conforme segue: </w:t>
      </w:r>
    </w:p>
    <w:p w14:paraId="0850A914" w14:textId="77777777" w:rsidR="00795339" w:rsidRDefault="00795339">
      <w:pPr>
        <w:ind w:firstLine="1418"/>
        <w:jc w:val="both"/>
        <w:rPr>
          <w:b/>
          <w:bCs/>
          <w:color w:val="000000"/>
        </w:rPr>
      </w:pPr>
    </w:p>
    <w:p w14:paraId="027F88EB" w14:textId="69A5F2DB" w:rsidR="00795339" w:rsidRDefault="00795339" w:rsidP="00795339">
      <w:pPr>
        <w:ind w:firstLine="1418"/>
        <w:jc w:val="both"/>
      </w:pPr>
      <w:r w:rsidRPr="00A06D73">
        <w:rPr>
          <w:bCs/>
        </w:rPr>
        <w:t xml:space="preserve">“Art. </w:t>
      </w:r>
      <w:r>
        <w:rPr>
          <w:bCs/>
        </w:rPr>
        <w:t>1</w:t>
      </w:r>
      <w:r w:rsidRPr="00A06D73">
        <w:rPr>
          <w:bCs/>
        </w:rPr>
        <w:t xml:space="preserve">º  </w:t>
      </w:r>
      <w:r>
        <w:rPr>
          <w:bCs/>
        </w:rPr>
        <w:t>Fica instituído o Programa Farmácia Solidária no Município de Porto Alegre</w:t>
      </w:r>
      <w:r w:rsidRPr="00A06D73">
        <w:t>”</w:t>
      </w:r>
      <w:r>
        <w:t>.</w:t>
      </w:r>
      <w:r w:rsidRPr="00A06D73">
        <w:t xml:space="preserve"> (NR)</w:t>
      </w:r>
    </w:p>
    <w:p w14:paraId="08A900ED" w14:textId="77777777" w:rsidR="00DF200A" w:rsidRDefault="00DF200A" w:rsidP="00795339">
      <w:pPr>
        <w:ind w:firstLine="1418"/>
        <w:jc w:val="both"/>
      </w:pPr>
    </w:p>
    <w:p w14:paraId="56953374" w14:textId="315A4514" w:rsidR="00DF200A" w:rsidRDefault="00DF200A" w:rsidP="00795339">
      <w:pPr>
        <w:ind w:firstLine="1418"/>
        <w:jc w:val="both"/>
      </w:pPr>
      <w:r w:rsidRPr="00DF200A">
        <w:rPr>
          <w:b/>
        </w:rPr>
        <w:t>Art. 2</w:t>
      </w:r>
      <w:r w:rsidRPr="000632C7">
        <w:rPr>
          <w:b/>
        </w:rPr>
        <w:t>º</w:t>
      </w:r>
      <w:r>
        <w:t xml:space="preserve">  </w:t>
      </w:r>
      <w:r w:rsidR="001C3586">
        <w:t>No art. 3º da Lei nº 12.739, de 2020, f</w:t>
      </w:r>
      <w:r>
        <w:t>ica</w:t>
      </w:r>
      <w:r w:rsidR="001C3586">
        <w:t>m</w:t>
      </w:r>
      <w:r>
        <w:t xml:space="preserve"> alterado</w:t>
      </w:r>
      <w:r w:rsidR="001C3586">
        <w:t>s</w:t>
      </w:r>
      <w:r>
        <w:t xml:space="preserve"> o </w:t>
      </w:r>
      <w:r w:rsidRPr="000632C7">
        <w:rPr>
          <w:i/>
        </w:rPr>
        <w:t>caput</w:t>
      </w:r>
      <w:r>
        <w:t xml:space="preserve"> </w:t>
      </w:r>
      <w:r w:rsidR="001C3586">
        <w:t>e o §º 2º e fica incluí</w:t>
      </w:r>
      <w:r>
        <w:t>do</w:t>
      </w:r>
      <w:r w:rsidR="0064793D">
        <w:t xml:space="preserve"> § </w:t>
      </w:r>
      <w:r w:rsidR="001C3586">
        <w:t>3º</w:t>
      </w:r>
      <w:r>
        <w:t>, conforme segue:</w:t>
      </w:r>
    </w:p>
    <w:p w14:paraId="70D48D6A" w14:textId="77777777" w:rsidR="00DF200A" w:rsidRDefault="00DF200A" w:rsidP="00795339">
      <w:pPr>
        <w:ind w:firstLine="1418"/>
        <w:jc w:val="both"/>
      </w:pPr>
    </w:p>
    <w:p w14:paraId="518A93D1" w14:textId="000FC99A" w:rsidR="00392178" w:rsidRDefault="00DF200A" w:rsidP="00DF200A">
      <w:pPr>
        <w:ind w:firstLine="1418"/>
        <w:jc w:val="both"/>
        <w:rPr>
          <w:bCs/>
        </w:rPr>
      </w:pPr>
      <w:r>
        <w:rPr>
          <w:bCs/>
        </w:rPr>
        <w:t xml:space="preserve">“Art. 3º  </w:t>
      </w:r>
      <w:r w:rsidRPr="0038515E">
        <w:rPr>
          <w:bCs/>
        </w:rPr>
        <w:t>Para a consecução do obje</w:t>
      </w:r>
      <w:r w:rsidR="000E2794">
        <w:rPr>
          <w:bCs/>
        </w:rPr>
        <w:t>ti</w:t>
      </w:r>
      <w:r w:rsidRPr="0038515E">
        <w:rPr>
          <w:bCs/>
        </w:rPr>
        <w:t>vo do Programa Farmácia Solidária, as unidades de</w:t>
      </w:r>
      <w:r>
        <w:rPr>
          <w:bCs/>
        </w:rPr>
        <w:t xml:space="preserve"> </w:t>
      </w:r>
      <w:r w:rsidRPr="0038515E">
        <w:rPr>
          <w:bCs/>
        </w:rPr>
        <w:t>saúde arrecadarão doações de medicamentos e os distribuirão gratuitamente</w:t>
      </w:r>
      <w:r w:rsidR="00735900">
        <w:rPr>
          <w:bCs/>
        </w:rPr>
        <w:t xml:space="preserve"> à população carente</w:t>
      </w:r>
      <w:r w:rsidR="00A33AC3">
        <w:rPr>
          <w:bCs/>
        </w:rPr>
        <w:t xml:space="preserve"> e registrada no </w:t>
      </w:r>
      <w:r w:rsidR="00A33AC3" w:rsidRPr="00392178">
        <w:rPr>
          <w:bCs/>
        </w:rPr>
        <w:t>Cadastro Único para Programas Sociais do Governo Federal</w:t>
      </w:r>
      <w:r w:rsidR="00A33AC3">
        <w:rPr>
          <w:bCs/>
        </w:rPr>
        <w:t xml:space="preserve"> (</w:t>
      </w:r>
      <w:r w:rsidR="00A33AC3" w:rsidRPr="00392178">
        <w:rPr>
          <w:bCs/>
        </w:rPr>
        <w:t>CadÚnico</w:t>
      </w:r>
      <w:r w:rsidR="00A33AC3">
        <w:rPr>
          <w:bCs/>
        </w:rPr>
        <w:t>)</w:t>
      </w:r>
      <w:r w:rsidRPr="000632C7">
        <w:rPr>
          <w:bCs/>
        </w:rPr>
        <w:t>,</w:t>
      </w:r>
      <w:r w:rsidR="00392178">
        <w:rPr>
          <w:bCs/>
        </w:rPr>
        <w:t xml:space="preserve"> </w:t>
      </w:r>
      <w:r w:rsidRPr="000632C7">
        <w:rPr>
          <w:bCs/>
        </w:rPr>
        <w:t>sob supervisão médica, após rigoroso controle da sua qualidade e do seu prazo de</w:t>
      </w:r>
      <w:r>
        <w:rPr>
          <w:bCs/>
        </w:rPr>
        <w:t xml:space="preserve"> </w:t>
      </w:r>
      <w:r w:rsidRPr="000632C7">
        <w:rPr>
          <w:bCs/>
        </w:rPr>
        <w:t>validade.</w:t>
      </w:r>
      <w:r w:rsidR="000E2794">
        <w:rPr>
          <w:bCs/>
        </w:rPr>
        <w:t xml:space="preserve">” </w:t>
      </w:r>
    </w:p>
    <w:p w14:paraId="1C9CF155" w14:textId="3D939DE8" w:rsidR="001C2CB5" w:rsidRDefault="001C2CB5" w:rsidP="001C2CB5">
      <w:pPr>
        <w:ind w:firstLine="1418"/>
        <w:jc w:val="both"/>
      </w:pPr>
      <w:r>
        <w:t>...................................................................................................................................</w:t>
      </w:r>
    </w:p>
    <w:p w14:paraId="619C5582" w14:textId="77777777" w:rsidR="001C2CB5" w:rsidRDefault="001C2CB5" w:rsidP="001C2CB5">
      <w:pPr>
        <w:ind w:firstLine="1418"/>
        <w:jc w:val="both"/>
      </w:pPr>
    </w:p>
    <w:p w14:paraId="2F8B6448" w14:textId="631DAE76" w:rsidR="001C2CB5" w:rsidRDefault="001C2CB5" w:rsidP="001C2CB5">
      <w:pPr>
        <w:ind w:firstLine="1418"/>
        <w:jc w:val="both"/>
      </w:pPr>
      <w:r>
        <w:t>§ 2º  O Programa Farmácia solidária disponibilizará listagem atualizada dos medicamentos disponíveis a partir de triagem realizada sobre as doações recebidas</w:t>
      </w:r>
      <w:r w:rsidR="001C3586">
        <w:t>.</w:t>
      </w:r>
    </w:p>
    <w:p w14:paraId="5B1ED50B" w14:textId="0E943081" w:rsidR="001C2CB5" w:rsidRDefault="001C2CB5" w:rsidP="00A02764">
      <w:pPr>
        <w:pStyle w:val="textojustificadorecuoprimeiralinhaespsimples"/>
        <w:spacing w:before="0" w:beforeAutospacing="0" w:after="0" w:afterAutospacing="0"/>
        <w:jc w:val="both"/>
        <w:rPr>
          <w:rFonts w:ascii="Calibri" w:hAnsi="Calibri"/>
          <w:color w:val="000000"/>
          <w:sz w:val="27"/>
          <w:szCs w:val="27"/>
        </w:rPr>
      </w:pPr>
    </w:p>
    <w:p w14:paraId="23117084" w14:textId="0B01013E" w:rsidR="00DF200A" w:rsidRDefault="00DF200A" w:rsidP="000632C7">
      <w:pPr>
        <w:ind w:firstLine="1418"/>
        <w:jc w:val="both"/>
      </w:pPr>
      <w:r>
        <w:t xml:space="preserve">§ 3º  </w:t>
      </w:r>
      <w:bookmarkStart w:id="0" w:name="_GoBack"/>
      <w:bookmarkEnd w:id="0"/>
      <w:r>
        <w:t xml:space="preserve">O Programa de que trata esta Lei receberá doações </w:t>
      </w:r>
      <w:r w:rsidRPr="00A37A08">
        <w:t xml:space="preserve">de medicamentos não utilizados pela população </w:t>
      </w:r>
      <w:r w:rsidR="000E2794">
        <w:t xml:space="preserve">e </w:t>
      </w:r>
      <w:r w:rsidRPr="00A37A08">
        <w:t>por empresas do segmento farmacêutico</w:t>
      </w:r>
      <w:r w:rsidR="007D49FA">
        <w:t xml:space="preserve">, bem como </w:t>
      </w:r>
      <w:r w:rsidRPr="000632C7">
        <w:t>amostra</w:t>
      </w:r>
      <w:r w:rsidR="007D49FA">
        <w:t>s</w:t>
      </w:r>
      <w:r w:rsidRPr="00A37A08">
        <w:t xml:space="preserve"> grátis</w:t>
      </w:r>
      <w:r w:rsidR="000E2794">
        <w:t xml:space="preserve"> de medicamentos</w:t>
      </w:r>
      <w:r w:rsidRPr="00A37A08">
        <w:t xml:space="preserve"> doadas por médicos e laboratórios</w:t>
      </w:r>
      <w:r w:rsidR="000E2794">
        <w:t xml:space="preserve">, </w:t>
      </w:r>
      <w:r w:rsidRPr="00A37A08">
        <w:t xml:space="preserve">que serão encaminhados para a Farmácia Central e </w:t>
      </w:r>
      <w:r w:rsidR="000E2794">
        <w:t xml:space="preserve">para as </w:t>
      </w:r>
      <w:r w:rsidRPr="00A37A08">
        <w:t>Unidades de Saúde</w:t>
      </w:r>
      <w:r w:rsidR="000E2794">
        <w:t xml:space="preserve">, </w:t>
      </w:r>
      <w:r w:rsidRPr="00A37A08">
        <w:t xml:space="preserve">onde será feita a supervisão técnica </w:t>
      </w:r>
      <w:r w:rsidR="000E2794">
        <w:t>e</w:t>
      </w:r>
      <w:r w:rsidR="000E2794" w:rsidRPr="00A37A08">
        <w:t xml:space="preserve"> </w:t>
      </w:r>
      <w:r w:rsidR="000E2794">
        <w:t xml:space="preserve">a </w:t>
      </w:r>
      <w:r w:rsidRPr="00A37A08">
        <w:t>subsequente distribuição</w:t>
      </w:r>
      <w:r w:rsidR="000E2794">
        <w:t>.</w:t>
      </w:r>
      <w:r>
        <w:t>” (NR)</w:t>
      </w:r>
    </w:p>
    <w:p w14:paraId="4BA0F46E" w14:textId="77777777" w:rsidR="000E2794" w:rsidRDefault="000E2794" w:rsidP="000E2794">
      <w:pPr>
        <w:ind w:firstLine="1418"/>
        <w:jc w:val="both"/>
      </w:pPr>
    </w:p>
    <w:p w14:paraId="5F5A624D" w14:textId="4B1AB2D6" w:rsidR="000E2794" w:rsidRDefault="000E2794" w:rsidP="000E2794">
      <w:pPr>
        <w:ind w:firstLine="1418"/>
        <w:jc w:val="both"/>
      </w:pPr>
      <w:r w:rsidRPr="004F5A0E">
        <w:rPr>
          <w:b/>
        </w:rPr>
        <w:t xml:space="preserve">Art. </w:t>
      </w:r>
      <w:r w:rsidR="0010746E">
        <w:rPr>
          <w:b/>
        </w:rPr>
        <w:t>3</w:t>
      </w:r>
      <w:r w:rsidRPr="00A37A08">
        <w:rPr>
          <w:b/>
        </w:rPr>
        <w:t>º</w:t>
      </w:r>
      <w:r>
        <w:t xml:space="preserve">  Esta Lei entra em vigor </w:t>
      </w:r>
      <w:r w:rsidR="001C2CB5" w:rsidRPr="001C2CB5">
        <w:t xml:space="preserve">em </w:t>
      </w:r>
      <w:r w:rsidR="001C2CB5">
        <w:t>90</w:t>
      </w:r>
      <w:r w:rsidR="001C2CB5" w:rsidRPr="001C2CB5">
        <w:t xml:space="preserve"> (</w:t>
      </w:r>
      <w:r w:rsidR="001C2CB5">
        <w:t>noventa</w:t>
      </w:r>
      <w:r w:rsidR="001C2CB5" w:rsidRPr="001C2CB5">
        <w:t>) dias, contados da data de sua publicação.</w:t>
      </w:r>
    </w:p>
    <w:p w14:paraId="3B25B08A" w14:textId="111DF935" w:rsidR="0010746E" w:rsidRDefault="0010746E" w:rsidP="0010746E">
      <w:pPr>
        <w:ind w:firstLine="1418"/>
        <w:jc w:val="both"/>
      </w:pPr>
      <w:r>
        <w:rPr>
          <w:b/>
        </w:rPr>
        <w:t xml:space="preserve">Art. 4º </w:t>
      </w:r>
      <w:r>
        <w:t xml:space="preserve"> Ficam revogados o art. 2º e o § 1º do art. 3º da Lei nº 12.739, </w:t>
      </w:r>
      <w:r>
        <w:rPr>
          <w:bCs/>
          <w:color w:val="000000"/>
        </w:rPr>
        <w:t xml:space="preserve">de 19 de outubro </w:t>
      </w:r>
      <w:r>
        <w:t>de 2020.</w:t>
      </w:r>
    </w:p>
    <w:p w14:paraId="28A23151" w14:textId="77777777" w:rsidR="000632C7" w:rsidRDefault="000632C7" w:rsidP="000E2794">
      <w:pPr>
        <w:ind w:firstLine="1418"/>
        <w:jc w:val="both"/>
      </w:pPr>
    </w:p>
    <w:p w14:paraId="43DA7189" w14:textId="77777777" w:rsidR="001C0262" w:rsidRDefault="001C0262" w:rsidP="000E2794">
      <w:pPr>
        <w:ind w:firstLine="1418"/>
        <w:jc w:val="both"/>
      </w:pPr>
    </w:p>
    <w:p w14:paraId="150240D6" w14:textId="77777777" w:rsidR="00996853" w:rsidRDefault="00996853" w:rsidP="000E2794">
      <w:pPr>
        <w:ind w:firstLine="1418"/>
        <w:jc w:val="both"/>
      </w:pPr>
    </w:p>
    <w:p w14:paraId="127E0F09" w14:textId="77777777" w:rsidR="00996853" w:rsidRDefault="00996853" w:rsidP="000E2794">
      <w:pPr>
        <w:ind w:firstLine="1418"/>
        <w:jc w:val="both"/>
      </w:pPr>
    </w:p>
    <w:p w14:paraId="45520928" w14:textId="77777777" w:rsidR="00B60A16" w:rsidRDefault="00B60A16">
      <w:pPr>
        <w:ind w:firstLine="1418"/>
        <w:jc w:val="both"/>
      </w:pPr>
    </w:p>
    <w:p w14:paraId="5815335D" w14:textId="5D9C79AB" w:rsidR="00904447" w:rsidRDefault="00821F3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904447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20F40" w14:textId="77777777" w:rsidR="00CA6762" w:rsidRDefault="00821F35">
      <w:r>
        <w:separator/>
      </w:r>
    </w:p>
  </w:endnote>
  <w:endnote w:type="continuationSeparator" w:id="0">
    <w:p w14:paraId="351DAC34" w14:textId="77777777" w:rsidR="00CA6762" w:rsidRDefault="0082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42817" w14:textId="77777777" w:rsidR="00CA6762" w:rsidRDefault="00821F35">
      <w:r>
        <w:separator/>
      </w:r>
    </w:p>
  </w:footnote>
  <w:footnote w:type="continuationSeparator" w:id="0">
    <w:p w14:paraId="1A3F91EA" w14:textId="77777777" w:rsidR="00CA6762" w:rsidRDefault="00821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C86A" w14:textId="77777777" w:rsidR="00B60A16" w:rsidRDefault="00821F35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A9965D0" wp14:editId="19E3BB0D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4290" cy="255905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3560" cy="25524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2" stroked="t" style="position:absolute;margin-left:366.4pt;margin-top:10.5pt;width:102.6pt;height:20.05pt" wp14:anchorId="1DE30B1D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615F88E9" w14:textId="77777777" w:rsidR="00B60A16" w:rsidRDefault="00821F35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676E3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29143CF8" w14:textId="77777777" w:rsidR="00B60A16" w:rsidRDefault="00B60A16">
    <w:pPr>
      <w:pStyle w:val="Cabealho"/>
      <w:jc w:val="right"/>
      <w:rPr>
        <w:b/>
        <w:bCs/>
      </w:rPr>
    </w:pPr>
  </w:p>
  <w:p w14:paraId="0873C645" w14:textId="77777777" w:rsidR="00B60A16" w:rsidRDefault="00821F35">
    <w:pPr>
      <w:pStyle w:val="Cabealho"/>
      <w:jc w:val="right"/>
    </w:pPr>
    <w:r>
      <w:rPr>
        <w:b/>
        <w:bCs/>
      </w:rPr>
      <w:t>PROC. Nº   0478/21</w:t>
    </w:r>
  </w:p>
  <w:p w14:paraId="5C8A062D" w14:textId="77777777" w:rsidR="00B60A16" w:rsidRDefault="00821F35">
    <w:pPr>
      <w:pStyle w:val="Cabealho"/>
      <w:jc w:val="right"/>
    </w:pPr>
    <w:r>
      <w:rPr>
        <w:b/>
        <w:bCs/>
      </w:rPr>
      <w:t>PLL     Nº     182/21</w:t>
    </w:r>
  </w:p>
  <w:p w14:paraId="361BE6A2" w14:textId="77777777" w:rsidR="00B60A16" w:rsidRDefault="00B60A16">
    <w:pPr>
      <w:pStyle w:val="Cabealho"/>
      <w:jc w:val="right"/>
      <w:rPr>
        <w:b/>
        <w:bCs/>
      </w:rPr>
    </w:pPr>
  </w:p>
  <w:p w14:paraId="676B991C" w14:textId="77777777" w:rsidR="00B60A16" w:rsidRDefault="00B60A16">
    <w:pPr>
      <w:pStyle w:val="Cabealho"/>
      <w:jc w:val="right"/>
      <w:rPr>
        <w:b/>
        <w:bCs/>
      </w:rPr>
    </w:pPr>
  </w:p>
  <w:p w14:paraId="25DDB338" w14:textId="77777777" w:rsidR="00B60A16" w:rsidRDefault="00B60A16">
    <w:pPr>
      <w:pStyle w:val="Cabealho"/>
      <w:jc w:val="right"/>
      <w:rPr>
        <w:b/>
        <w:bCs/>
      </w:rPr>
    </w:pPr>
  </w:p>
  <w:p w14:paraId="45314256" w14:textId="77777777" w:rsidR="00B60A16" w:rsidRDefault="00B60A1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20A4"/>
    <w:multiLevelType w:val="hybridMultilevel"/>
    <w:tmpl w:val="B8C03F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A0917"/>
    <w:multiLevelType w:val="hybridMultilevel"/>
    <w:tmpl w:val="71509DFC"/>
    <w:lvl w:ilvl="0" w:tplc="B0AC3D8C">
      <w:start w:val="1"/>
      <w:numFmt w:val="upp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16"/>
    <w:rsid w:val="00060E1A"/>
    <w:rsid w:val="000632C7"/>
    <w:rsid w:val="000E2794"/>
    <w:rsid w:val="0010746E"/>
    <w:rsid w:val="001A233F"/>
    <w:rsid w:val="001B1FDD"/>
    <w:rsid w:val="001C0262"/>
    <w:rsid w:val="001C2CB5"/>
    <w:rsid w:val="001C3586"/>
    <w:rsid w:val="002800A0"/>
    <w:rsid w:val="00297068"/>
    <w:rsid w:val="0035393A"/>
    <w:rsid w:val="003676E3"/>
    <w:rsid w:val="00370EE7"/>
    <w:rsid w:val="0038515E"/>
    <w:rsid w:val="00392178"/>
    <w:rsid w:val="003F3014"/>
    <w:rsid w:val="0046070B"/>
    <w:rsid w:val="004966BD"/>
    <w:rsid w:val="004F5A0E"/>
    <w:rsid w:val="005A2740"/>
    <w:rsid w:val="005A53FC"/>
    <w:rsid w:val="005B0574"/>
    <w:rsid w:val="00604B21"/>
    <w:rsid w:val="0064793D"/>
    <w:rsid w:val="0069296E"/>
    <w:rsid w:val="006D6C5C"/>
    <w:rsid w:val="00713169"/>
    <w:rsid w:val="00735900"/>
    <w:rsid w:val="00795339"/>
    <w:rsid w:val="007D49FA"/>
    <w:rsid w:val="00821F35"/>
    <w:rsid w:val="00885B60"/>
    <w:rsid w:val="008C0C06"/>
    <w:rsid w:val="008D6058"/>
    <w:rsid w:val="00904447"/>
    <w:rsid w:val="00981087"/>
    <w:rsid w:val="00996853"/>
    <w:rsid w:val="00A02764"/>
    <w:rsid w:val="00A0429F"/>
    <w:rsid w:val="00A33AC3"/>
    <w:rsid w:val="00A37A08"/>
    <w:rsid w:val="00AA07D1"/>
    <w:rsid w:val="00B40725"/>
    <w:rsid w:val="00B60A16"/>
    <w:rsid w:val="00BB56E3"/>
    <w:rsid w:val="00CA6762"/>
    <w:rsid w:val="00CB1E8B"/>
    <w:rsid w:val="00DF200A"/>
    <w:rsid w:val="00E00988"/>
    <w:rsid w:val="00E7150C"/>
    <w:rsid w:val="00F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D2AB"/>
  <w15:docId w15:val="{00765802-320B-47C9-B4B6-136FE88E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15FF"/>
    <w:rPr>
      <w:color w:val="0563C1" w:themeColor="hyperlink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115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8115F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115FF"/>
    <w:rPr>
      <w:b/>
      <w:bCs/>
    </w:rPr>
  </w:style>
  <w:style w:type="character" w:customStyle="1" w:styleId="ListLabel5">
    <w:name w:val="ListLabel 5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8115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115FF"/>
    <w:rPr>
      <w:b/>
      <w:bCs/>
    </w:rPr>
  </w:style>
  <w:style w:type="paragraph" w:styleId="Reviso">
    <w:name w:val="Revision"/>
    <w:uiPriority w:val="99"/>
    <w:semiHidden/>
    <w:qFormat/>
    <w:rsid w:val="00430327"/>
    <w:rPr>
      <w:sz w:val="24"/>
      <w:szCs w:val="24"/>
    </w:rPr>
  </w:style>
  <w:style w:type="paragraph" w:customStyle="1" w:styleId="textojustificadorecuoprimeiralinhaespsimples">
    <w:name w:val="texto_justificado_recuo_primeira_linha_esp_simples"/>
    <w:basedOn w:val="Normal"/>
    <w:rsid w:val="00821F35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821F35"/>
    <w:rPr>
      <w:i/>
      <w:i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A027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A0276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B025-8437-4F2D-8FAF-1E33FAFB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3</Pages>
  <Words>946</Words>
  <Characters>5114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Debora Balzan Fleck</cp:lastModifiedBy>
  <cp:revision>30</cp:revision>
  <cp:lastPrinted>2015-02-24T14:27:00Z</cp:lastPrinted>
  <dcterms:created xsi:type="dcterms:W3CDTF">2021-07-06T17:54:00Z</dcterms:created>
  <dcterms:modified xsi:type="dcterms:W3CDTF">2021-07-30T19:10:00Z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