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CFCD7" w14:textId="77777777" w:rsidR="007D4E8B" w:rsidRPr="003C1D78" w:rsidRDefault="00585CFE">
      <w:pPr>
        <w:jc w:val="center"/>
      </w:pPr>
      <w:r w:rsidRPr="003C1D78">
        <w:t>EXPOSIÇÃO DE MOTIVOS</w:t>
      </w:r>
    </w:p>
    <w:p w14:paraId="545CAD87" w14:textId="77777777" w:rsidR="007D4E8B" w:rsidRPr="003C1D78" w:rsidRDefault="007D4E8B">
      <w:pPr>
        <w:jc w:val="center"/>
        <w:rPr>
          <w:bCs/>
          <w:color w:val="000000"/>
        </w:rPr>
      </w:pPr>
    </w:p>
    <w:p w14:paraId="027A03B1" w14:textId="77777777" w:rsidR="007D4E8B" w:rsidRPr="003C1D78" w:rsidRDefault="007D4E8B">
      <w:pPr>
        <w:jc w:val="center"/>
        <w:rPr>
          <w:bCs/>
          <w:color w:val="000000"/>
        </w:rPr>
      </w:pPr>
    </w:p>
    <w:p w14:paraId="6D8636B8" w14:textId="0AD3E28C" w:rsidR="0080226E" w:rsidRPr="0080226E" w:rsidRDefault="0080226E" w:rsidP="0080226E">
      <w:pPr>
        <w:ind w:firstLine="1418"/>
        <w:jc w:val="both"/>
        <w:rPr>
          <w:rFonts w:eastAsia="Calibri"/>
          <w:lang w:eastAsia="en-US"/>
        </w:rPr>
      </w:pPr>
      <w:r w:rsidRPr="0080226E">
        <w:rPr>
          <w:rFonts w:eastAsia="Calibri"/>
          <w:lang w:eastAsia="en-US"/>
        </w:rPr>
        <w:t xml:space="preserve">O presente </w:t>
      </w:r>
      <w:r w:rsidR="00D675F4">
        <w:rPr>
          <w:rFonts w:eastAsia="Calibri"/>
          <w:lang w:eastAsia="en-US"/>
        </w:rPr>
        <w:t>P</w:t>
      </w:r>
      <w:r w:rsidRPr="0080226E">
        <w:rPr>
          <w:rFonts w:eastAsia="Calibri"/>
          <w:lang w:eastAsia="en-US"/>
        </w:rPr>
        <w:t xml:space="preserve">rojeto </w:t>
      </w:r>
      <w:r w:rsidR="00D675F4">
        <w:rPr>
          <w:rFonts w:eastAsia="Calibri"/>
          <w:lang w:eastAsia="en-US"/>
        </w:rPr>
        <w:t xml:space="preserve">de Lei </w:t>
      </w:r>
      <w:r w:rsidRPr="0080226E">
        <w:rPr>
          <w:rFonts w:eastAsia="Calibri"/>
          <w:lang w:eastAsia="en-US"/>
        </w:rPr>
        <w:t xml:space="preserve">visa </w:t>
      </w:r>
      <w:r w:rsidR="00D675F4">
        <w:rPr>
          <w:rFonts w:eastAsia="Calibri"/>
          <w:lang w:eastAsia="en-US"/>
        </w:rPr>
        <w:t xml:space="preserve">a </w:t>
      </w:r>
      <w:r w:rsidRPr="0080226E">
        <w:rPr>
          <w:rFonts w:eastAsia="Calibri"/>
          <w:lang w:eastAsia="en-US"/>
        </w:rPr>
        <w:t>criar o serviço público de Loteria no Município de Porto Alegre</w:t>
      </w:r>
      <w:r w:rsidR="00D675F4">
        <w:rPr>
          <w:rFonts w:eastAsia="Calibri"/>
          <w:lang w:eastAsia="en-US"/>
        </w:rPr>
        <w:t>,</w:t>
      </w:r>
      <w:r w:rsidRPr="0080226E">
        <w:rPr>
          <w:rFonts w:eastAsia="Calibri"/>
          <w:lang w:eastAsia="en-US"/>
        </w:rPr>
        <w:t xml:space="preserve"> com o intuito de destinar suas receitas às pastas da saúde, educação, assistência social, segurança e todas as ações de enfrentamento </w:t>
      </w:r>
      <w:r w:rsidR="00D675F4">
        <w:rPr>
          <w:rFonts w:eastAsia="Calibri"/>
          <w:lang w:eastAsia="en-US"/>
        </w:rPr>
        <w:t>à</w:t>
      </w:r>
      <w:r w:rsidRPr="0080226E">
        <w:rPr>
          <w:rFonts w:eastAsia="Calibri"/>
          <w:lang w:eastAsia="en-US"/>
        </w:rPr>
        <w:t xml:space="preserve"> </w:t>
      </w:r>
      <w:r w:rsidR="00D675F4">
        <w:rPr>
          <w:rFonts w:eastAsia="Calibri"/>
          <w:lang w:eastAsia="en-US"/>
        </w:rPr>
        <w:t>C</w:t>
      </w:r>
      <w:r w:rsidRPr="0080226E">
        <w:rPr>
          <w:rFonts w:eastAsia="Calibri"/>
          <w:lang w:eastAsia="en-US"/>
        </w:rPr>
        <w:t>ovid-19.</w:t>
      </w:r>
    </w:p>
    <w:p w14:paraId="3D8BB752" w14:textId="77777777" w:rsidR="00D675F4" w:rsidRDefault="00D675F4" w:rsidP="0080226E">
      <w:pPr>
        <w:ind w:firstLine="1418"/>
        <w:jc w:val="both"/>
        <w:rPr>
          <w:rFonts w:eastAsia="Calibri"/>
          <w:lang w:eastAsia="en-US"/>
        </w:rPr>
      </w:pPr>
    </w:p>
    <w:p w14:paraId="50EE292E" w14:textId="7DA6D19F" w:rsidR="0080226E" w:rsidRPr="0080226E" w:rsidRDefault="0080226E" w:rsidP="0080226E">
      <w:pPr>
        <w:ind w:firstLine="1418"/>
        <w:jc w:val="both"/>
        <w:rPr>
          <w:rFonts w:eastAsia="Calibri"/>
          <w:lang w:eastAsia="en-US"/>
        </w:rPr>
      </w:pPr>
      <w:r w:rsidRPr="0080226E">
        <w:rPr>
          <w:rFonts w:eastAsia="Calibri"/>
          <w:lang w:eastAsia="en-US"/>
        </w:rPr>
        <w:t>Salientamos que a presente Proposição se encontra no escopo da competência do parlamentar no curso d</w:t>
      </w:r>
      <w:r w:rsidR="00410513">
        <w:rPr>
          <w:rFonts w:eastAsia="Calibri"/>
          <w:lang w:eastAsia="en-US"/>
        </w:rPr>
        <w:t>e</w:t>
      </w:r>
      <w:r w:rsidRPr="0080226E">
        <w:rPr>
          <w:rFonts w:eastAsia="Calibri"/>
          <w:lang w:eastAsia="en-US"/>
        </w:rPr>
        <w:t xml:space="preserve"> seu mandato e trata-se de matéria de interesse local, conforme rege o art. 55 da L</w:t>
      </w:r>
      <w:r w:rsidR="00D675F4">
        <w:rPr>
          <w:rFonts w:eastAsia="Calibri"/>
          <w:lang w:eastAsia="en-US"/>
        </w:rPr>
        <w:t xml:space="preserve">ei </w:t>
      </w:r>
      <w:r w:rsidRPr="0080226E">
        <w:rPr>
          <w:rFonts w:eastAsia="Calibri"/>
          <w:lang w:eastAsia="en-US"/>
        </w:rPr>
        <w:t>O</w:t>
      </w:r>
      <w:r w:rsidR="00D675F4">
        <w:rPr>
          <w:rFonts w:eastAsia="Calibri"/>
          <w:lang w:eastAsia="en-US"/>
        </w:rPr>
        <w:t xml:space="preserve">rgânica do </w:t>
      </w:r>
      <w:r w:rsidRPr="0080226E">
        <w:rPr>
          <w:rFonts w:eastAsia="Calibri"/>
          <w:lang w:eastAsia="en-US"/>
        </w:rPr>
        <w:t>M</w:t>
      </w:r>
      <w:r w:rsidR="00D675F4">
        <w:rPr>
          <w:rFonts w:eastAsia="Calibri"/>
          <w:lang w:eastAsia="en-US"/>
        </w:rPr>
        <w:t xml:space="preserve">unicípio de </w:t>
      </w:r>
      <w:r w:rsidRPr="0080226E">
        <w:rPr>
          <w:rFonts w:eastAsia="Calibri"/>
          <w:lang w:eastAsia="en-US"/>
        </w:rPr>
        <w:t>P</w:t>
      </w:r>
      <w:r w:rsidR="00D675F4">
        <w:rPr>
          <w:rFonts w:eastAsia="Calibri"/>
          <w:lang w:eastAsia="en-US"/>
        </w:rPr>
        <w:t xml:space="preserve">orto </w:t>
      </w:r>
      <w:r w:rsidRPr="0080226E">
        <w:rPr>
          <w:rFonts w:eastAsia="Calibri"/>
          <w:lang w:eastAsia="en-US"/>
        </w:rPr>
        <w:t>A</w:t>
      </w:r>
      <w:r w:rsidR="00D675F4">
        <w:rPr>
          <w:rFonts w:eastAsia="Calibri"/>
          <w:lang w:eastAsia="en-US"/>
        </w:rPr>
        <w:t>legre</w:t>
      </w:r>
      <w:r w:rsidRPr="0080226E">
        <w:rPr>
          <w:rFonts w:eastAsia="Calibri"/>
          <w:lang w:eastAsia="en-US"/>
        </w:rPr>
        <w:t>.</w:t>
      </w:r>
    </w:p>
    <w:p w14:paraId="2E356FF5" w14:textId="77777777" w:rsidR="00D675F4" w:rsidRDefault="00D675F4" w:rsidP="0080226E">
      <w:pPr>
        <w:ind w:firstLine="1418"/>
        <w:jc w:val="both"/>
        <w:rPr>
          <w:rFonts w:eastAsia="Calibri"/>
          <w:lang w:eastAsia="en-US"/>
        </w:rPr>
      </w:pPr>
    </w:p>
    <w:p w14:paraId="5BAE98C2" w14:textId="2FF4A0FE" w:rsidR="0080226E" w:rsidRPr="0080226E" w:rsidRDefault="0080226E" w:rsidP="0080226E">
      <w:pPr>
        <w:ind w:firstLine="1418"/>
        <w:jc w:val="both"/>
        <w:rPr>
          <w:rFonts w:eastAsia="Calibri"/>
          <w:lang w:eastAsia="en-US"/>
        </w:rPr>
      </w:pPr>
      <w:r w:rsidRPr="0080226E">
        <w:rPr>
          <w:rFonts w:eastAsia="Calibri"/>
          <w:lang w:eastAsia="en-US"/>
        </w:rPr>
        <w:t>Conforme já consolidado no S</w:t>
      </w:r>
      <w:r w:rsidR="00855C88">
        <w:rPr>
          <w:rFonts w:eastAsia="Calibri"/>
          <w:lang w:eastAsia="en-US"/>
        </w:rPr>
        <w:t xml:space="preserve">upremo </w:t>
      </w:r>
      <w:r w:rsidRPr="0080226E">
        <w:rPr>
          <w:rFonts w:eastAsia="Calibri"/>
          <w:lang w:eastAsia="en-US"/>
        </w:rPr>
        <w:t>T</w:t>
      </w:r>
      <w:r w:rsidR="00855C88">
        <w:rPr>
          <w:rFonts w:eastAsia="Calibri"/>
          <w:lang w:eastAsia="en-US"/>
        </w:rPr>
        <w:t xml:space="preserve">ribunal </w:t>
      </w:r>
      <w:r w:rsidRPr="0080226E">
        <w:rPr>
          <w:rFonts w:eastAsia="Calibri"/>
          <w:lang w:eastAsia="en-US"/>
        </w:rPr>
        <w:t>F</w:t>
      </w:r>
      <w:r w:rsidR="00855C88">
        <w:rPr>
          <w:rFonts w:eastAsia="Calibri"/>
          <w:lang w:eastAsia="en-US"/>
        </w:rPr>
        <w:t>ederal (STF)</w:t>
      </w:r>
      <w:r w:rsidRPr="0080226E">
        <w:rPr>
          <w:rFonts w:eastAsia="Calibri"/>
          <w:lang w:eastAsia="en-US"/>
        </w:rPr>
        <w:t xml:space="preserve">, quando do julgamento das </w:t>
      </w:r>
      <w:proofErr w:type="spellStart"/>
      <w:r w:rsidRPr="0080226E">
        <w:rPr>
          <w:rFonts w:eastAsia="Calibri"/>
          <w:lang w:eastAsia="en-US"/>
        </w:rPr>
        <w:t>ADPFs</w:t>
      </w:r>
      <w:proofErr w:type="spellEnd"/>
      <w:r w:rsidRPr="0080226E">
        <w:rPr>
          <w:rFonts w:eastAsia="Calibri"/>
          <w:lang w:eastAsia="en-US"/>
        </w:rPr>
        <w:t xml:space="preserve"> </w:t>
      </w:r>
      <w:r w:rsidR="00855C88">
        <w:rPr>
          <w:rFonts w:eastAsia="Calibri"/>
          <w:lang w:eastAsia="en-US"/>
        </w:rPr>
        <w:t>n</w:t>
      </w:r>
      <w:r w:rsidR="00855C88" w:rsidRPr="00F9286A">
        <w:rPr>
          <w:rFonts w:eastAsia="Calibri"/>
          <w:vertAlign w:val="superscript"/>
          <w:lang w:eastAsia="en-US"/>
        </w:rPr>
        <w:t>os</w:t>
      </w:r>
      <w:r w:rsidR="00B722DE">
        <w:rPr>
          <w:rFonts w:eastAsia="Calibri"/>
          <w:lang w:eastAsia="en-US"/>
        </w:rPr>
        <w:t xml:space="preserve"> </w:t>
      </w:r>
      <w:r w:rsidRPr="0080226E">
        <w:rPr>
          <w:rFonts w:eastAsia="Calibri"/>
          <w:lang w:eastAsia="en-US"/>
        </w:rPr>
        <w:t xml:space="preserve">492 e 493, está o </w:t>
      </w:r>
      <w:r w:rsidR="00B722DE">
        <w:rPr>
          <w:rFonts w:eastAsia="Calibri"/>
          <w:lang w:eastAsia="en-US"/>
        </w:rPr>
        <w:t>M</w:t>
      </w:r>
      <w:r w:rsidRPr="0080226E">
        <w:rPr>
          <w:rFonts w:eastAsia="Calibri"/>
          <w:lang w:eastAsia="en-US"/>
        </w:rPr>
        <w:t>unicípio apto a criar e regulamentar loterias, senão vejamos:</w:t>
      </w:r>
    </w:p>
    <w:p w14:paraId="54273C84" w14:textId="77777777" w:rsidR="0080226E" w:rsidRPr="0080226E" w:rsidRDefault="0080226E" w:rsidP="0080226E">
      <w:pPr>
        <w:ind w:firstLine="1418"/>
        <w:jc w:val="both"/>
        <w:rPr>
          <w:rFonts w:eastAsia="Calibri"/>
          <w:lang w:eastAsia="en-US"/>
        </w:rPr>
      </w:pPr>
      <w:r w:rsidRPr="0080226E">
        <w:rPr>
          <w:rFonts w:eastAsia="Calibri"/>
          <w:lang w:eastAsia="en-US"/>
        </w:rPr>
        <w:t> </w:t>
      </w:r>
    </w:p>
    <w:p w14:paraId="00497F54" w14:textId="77777777" w:rsidR="0080226E" w:rsidRPr="0080226E" w:rsidRDefault="0080226E" w:rsidP="0080226E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80226E">
        <w:rPr>
          <w:rFonts w:eastAsia="Calibri"/>
          <w:sz w:val="20"/>
          <w:szCs w:val="20"/>
          <w:lang w:eastAsia="en-US"/>
        </w:rPr>
        <w:t>Arguições de Descumprimento de Preceito Fundamental. Ação Direta de Inconstitucionalidade. 2. Artigos 1º, caput, e 32, caput, e § 1º do Decreto-Lei 204/1967. Exploração de loterias por Estados-membros. Legislação estadual. 3. Competência legislativa da União e competência material dos Estados. Distinção. 4. Exploração por outros entes federados. Possibilidade. 5. Arguições de Descumprimento de Preceito Fundamental conhecidas e julgadas procedentes. Ação Direta de Inconstitucionalidade conhecida e julgada improcedente.</w:t>
      </w:r>
    </w:p>
    <w:p w14:paraId="1EA67828" w14:textId="77777777" w:rsidR="0080226E" w:rsidRPr="0080226E" w:rsidRDefault="0080226E" w:rsidP="0080226E">
      <w:pPr>
        <w:ind w:left="2268"/>
        <w:jc w:val="both"/>
        <w:rPr>
          <w:rFonts w:eastAsia="Calibri"/>
          <w:lang w:eastAsia="en-US"/>
        </w:rPr>
      </w:pPr>
      <w:r w:rsidRPr="0080226E">
        <w:rPr>
          <w:rFonts w:eastAsia="Calibri"/>
          <w:sz w:val="20"/>
          <w:szCs w:val="20"/>
          <w:lang w:eastAsia="en-US"/>
        </w:rPr>
        <w:t>(ADPF 492, Relator(a): GILMAR MENDES, Tribunal Pleno, julgado em 30/09/2020, PROCESSO ELETRÔNICO DJe-292  DIVULG 14-12-2020  PUBLIC 15-12-2020)</w:t>
      </w:r>
    </w:p>
    <w:p w14:paraId="735C6AAD" w14:textId="77777777" w:rsidR="0080226E" w:rsidRPr="0080226E" w:rsidRDefault="0080226E" w:rsidP="0080226E">
      <w:pPr>
        <w:ind w:firstLine="1418"/>
        <w:jc w:val="both"/>
        <w:rPr>
          <w:rFonts w:eastAsia="Calibri"/>
          <w:lang w:eastAsia="en-US"/>
        </w:rPr>
      </w:pPr>
      <w:r w:rsidRPr="0080226E">
        <w:rPr>
          <w:rFonts w:eastAsia="Calibri"/>
          <w:lang w:eastAsia="en-US"/>
        </w:rPr>
        <w:t> </w:t>
      </w:r>
    </w:p>
    <w:p w14:paraId="3B755666" w14:textId="561CFCDB" w:rsidR="0080226E" w:rsidRPr="0080226E" w:rsidRDefault="0080226E" w:rsidP="0080226E">
      <w:pPr>
        <w:ind w:firstLine="1418"/>
        <w:jc w:val="both"/>
        <w:rPr>
          <w:rFonts w:eastAsia="Calibri"/>
          <w:lang w:eastAsia="en-US"/>
        </w:rPr>
      </w:pPr>
      <w:r w:rsidRPr="0080226E">
        <w:rPr>
          <w:rFonts w:eastAsia="Calibri"/>
          <w:lang w:eastAsia="en-US"/>
        </w:rPr>
        <w:t>Assim</w:t>
      </w:r>
      <w:r w:rsidR="00B722DE">
        <w:rPr>
          <w:rFonts w:eastAsia="Calibri"/>
          <w:lang w:eastAsia="en-US"/>
        </w:rPr>
        <w:t>,</w:t>
      </w:r>
      <w:r w:rsidRPr="0080226E">
        <w:rPr>
          <w:rFonts w:eastAsia="Calibri"/>
          <w:lang w:eastAsia="en-US"/>
        </w:rPr>
        <w:t xml:space="preserve"> diante da possibilidade judicialmente reconhecida e da necessidade decorrente da ausência de fundos para custear e ampliar os serviços das pastas mencionadas, rogamos aos pares a acolhida deste Projeto de Lei e sua consequente aprovação.</w:t>
      </w:r>
    </w:p>
    <w:p w14:paraId="4F3A3170" w14:textId="289EC206" w:rsidR="00632B1A" w:rsidRPr="003C1D78" w:rsidRDefault="00632B1A" w:rsidP="00632B1A">
      <w:pPr>
        <w:ind w:firstLine="1418"/>
        <w:jc w:val="both"/>
        <w:rPr>
          <w:rFonts w:eastAsia="Calibri"/>
          <w:lang w:eastAsia="en-US"/>
        </w:rPr>
      </w:pPr>
    </w:p>
    <w:p w14:paraId="733D8300" w14:textId="02AB8BA2" w:rsidR="007D4E8B" w:rsidRPr="003C1D78" w:rsidRDefault="00585CFE">
      <w:pPr>
        <w:ind w:firstLine="1418"/>
        <w:jc w:val="both"/>
      </w:pPr>
      <w:r w:rsidRPr="003C1D78">
        <w:rPr>
          <w:rFonts w:eastAsia="Calibri"/>
          <w:lang w:eastAsia="en-US"/>
        </w:rPr>
        <w:t xml:space="preserve">Sala das Sessões, </w:t>
      </w:r>
      <w:r w:rsidR="00632B1A" w:rsidRPr="003C1D78">
        <w:rPr>
          <w:rFonts w:eastAsia="Calibri"/>
          <w:lang w:eastAsia="en-US"/>
        </w:rPr>
        <w:t>21</w:t>
      </w:r>
      <w:r w:rsidRPr="003C1D78">
        <w:rPr>
          <w:rFonts w:eastAsia="Calibri"/>
          <w:lang w:eastAsia="en-US"/>
        </w:rPr>
        <w:t xml:space="preserve"> de </w:t>
      </w:r>
      <w:r w:rsidR="00632B1A" w:rsidRPr="003C1D78">
        <w:rPr>
          <w:rFonts w:eastAsia="Calibri"/>
          <w:lang w:eastAsia="en-US"/>
        </w:rPr>
        <w:t xml:space="preserve">maio </w:t>
      </w:r>
      <w:r w:rsidRPr="003C1D78">
        <w:rPr>
          <w:rFonts w:eastAsia="Calibri"/>
          <w:lang w:eastAsia="en-US"/>
        </w:rPr>
        <w:t>de 202</w:t>
      </w:r>
      <w:r w:rsidR="008C345E">
        <w:rPr>
          <w:rFonts w:eastAsia="Calibri"/>
          <w:lang w:eastAsia="en-US"/>
        </w:rPr>
        <w:t>1</w:t>
      </w:r>
      <w:r w:rsidRPr="003C1D78">
        <w:rPr>
          <w:rFonts w:eastAsia="Calibri"/>
          <w:lang w:eastAsia="en-US"/>
        </w:rPr>
        <w:t>.</w:t>
      </w:r>
    </w:p>
    <w:p w14:paraId="19D789CB" w14:textId="77777777" w:rsidR="007D4E8B" w:rsidRPr="003C1D78" w:rsidRDefault="007D4E8B">
      <w:pPr>
        <w:ind w:firstLine="1418"/>
        <w:jc w:val="center"/>
        <w:rPr>
          <w:rFonts w:eastAsia="Calibri"/>
          <w:lang w:eastAsia="en-US"/>
        </w:rPr>
      </w:pPr>
    </w:p>
    <w:p w14:paraId="7CCDEEB5" w14:textId="77777777" w:rsidR="007D4E8B" w:rsidRPr="003C1D78" w:rsidRDefault="007D4E8B">
      <w:pPr>
        <w:ind w:firstLine="1418"/>
        <w:jc w:val="center"/>
        <w:rPr>
          <w:rFonts w:eastAsia="Calibri"/>
          <w:lang w:eastAsia="en-US"/>
        </w:rPr>
      </w:pPr>
    </w:p>
    <w:p w14:paraId="034B9E47" w14:textId="77777777" w:rsidR="007D4E8B" w:rsidRPr="003C1D78" w:rsidRDefault="007D4E8B">
      <w:pPr>
        <w:ind w:firstLine="1418"/>
        <w:jc w:val="center"/>
        <w:rPr>
          <w:rFonts w:eastAsia="Calibri"/>
          <w:lang w:eastAsia="en-US"/>
        </w:rPr>
      </w:pPr>
    </w:p>
    <w:p w14:paraId="0703BB79" w14:textId="77777777" w:rsidR="007D4E8B" w:rsidRPr="003C1D78" w:rsidRDefault="007D4E8B">
      <w:pPr>
        <w:ind w:firstLine="1418"/>
        <w:jc w:val="center"/>
        <w:rPr>
          <w:rFonts w:eastAsia="Calibri"/>
          <w:lang w:eastAsia="en-US"/>
        </w:rPr>
      </w:pPr>
    </w:p>
    <w:p w14:paraId="353BD4D8" w14:textId="77777777" w:rsidR="007D4E8B" w:rsidRPr="003C1D78" w:rsidRDefault="007D4E8B">
      <w:pPr>
        <w:ind w:firstLine="1418"/>
        <w:jc w:val="center"/>
        <w:rPr>
          <w:rFonts w:eastAsia="Calibri"/>
          <w:lang w:eastAsia="en-US"/>
        </w:rPr>
      </w:pPr>
    </w:p>
    <w:p w14:paraId="536142AB" w14:textId="56D0EE2A" w:rsidR="007D4E8B" w:rsidRPr="003C1D78" w:rsidRDefault="00585CFE" w:rsidP="00585CFE">
      <w:pPr>
        <w:jc w:val="center"/>
      </w:pPr>
      <w:r w:rsidRPr="003C1D78">
        <w:rPr>
          <w:rFonts w:eastAsia="Calibri"/>
          <w:lang w:eastAsia="en-US"/>
        </w:rPr>
        <w:t xml:space="preserve">VEREADOR </w:t>
      </w:r>
      <w:r w:rsidR="00F1712F" w:rsidRPr="003C1D78">
        <w:rPr>
          <w:rFonts w:eastAsia="Calibri"/>
          <w:lang w:eastAsia="en-US"/>
        </w:rPr>
        <w:t>CL</w:t>
      </w:r>
      <w:r w:rsidR="00B9629C">
        <w:rPr>
          <w:rFonts w:eastAsia="Calibri"/>
          <w:lang w:eastAsia="en-US"/>
        </w:rPr>
        <w:t>A</w:t>
      </w:r>
      <w:r w:rsidR="00F1712F" w:rsidRPr="003C1D78">
        <w:rPr>
          <w:rFonts w:eastAsia="Calibri"/>
          <w:lang w:eastAsia="en-US"/>
        </w:rPr>
        <w:t>UDIO JANTA</w:t>
      </w:r>
      <w:r w:rsidRPr="003C1D78">
        <w:br w:type="page"/>
      </w:r>
    </w:p>
    <w:p w14:paraId="55476D67" w14:textId="77777777" w:rsidR="007D4E8B" w:rsidRPr="003C1D78" w:rsidRDefault="00585CFE">
      <w:pPr>
        <w:jc w:val="center"/>
        <w:rPr>
          <w:b/>
          <w:bCs/>
        </w:rPr>
      </w:pPr>
      <w:r w:rsidRPr="003C1D78">
        <w:rPr>
          <w:b/>
          <w:bCs/>
        </w:rPr>
        <w:lastRenderedPageBreak/>
        <w:t>PROJETO DE LEI</w:t>
      </w:r>
    </w:p>
    <w:p w14:paraId="303CF152" w14:textId="77777777" w:rsidR="007D4E8B" w:rsidRPr="003C1D78" w:rsidRDefault="007D4E8B">
      <w:pPr>
        <w:pStyle w:val="Default"/>
        <w:jc w:val="center"/>
        <w:rPr>
          <w:bCs/>
        </w:rPr>
      </w:pPr>
    </w:p>
    <w:p w14:paraId="2D0295A8" w14:textId="4F8E9E5D" w:rsidR="007D4E8B" w:rsidRDefault="007D4E8B" w:rsidP="00D20FC4">
      <w:pPr>
        <w:pStyle w:val="Default"/>
        <w:ind w:left="4253"/>
        <w:jc w:val="both"/>
        <w:rPr>
          <w:bCs/>
        </w:rPr>
      </w:pPr>
    </w:p>
    <w:p w14:paraId="2D5E3732" w14:textId="77777777" w:rsidR="00177512" w:rsidRPr="003C1D78" w:rsidRDefault="00177512" w:rsidP="00B21C2E">
      <w:pPr>
        <w:pStyle w:val="Default"/>
        <w:ind w:left="4253"/>
        <w:jc w:val="both"/>
        <w:rPr>
          <w:bCs/>
        </w:rPr>
      </w:pPr>
    </w:p>
    <w:p w14:paraId="03722FA6" w14:textId="284D9C73" w:rsidR="00B333AE" w:rsidRPr="00B21C2E" w:rsidRDefault="00721E44" w:rsidP="00B21C2E">
      <w:pPr>
        <w:ind w:left="4253"/>
        <w:jc w:val="both"/>
        <w:rPr>
          <w:color w:val="000000"/>
        </w:rPr>
      </w:pPr>
      <w:r w:rsidRPr="00721E44">
        <w:rPr>
          <w:b/>
          <w:bCs/>
          <w:color w:val="000000"/>
        </w:rPr>
        <w:t xml:space="preserve">Cria o serviço público de </w:t>
      </w:r>
      <w:r w:rsidR="004B0AC7">
        <w:rPr>
          <w:b/>
          <w:bCs/>
          <w:color w:val="000000"/>
        </w:rPr>
        <w:t>l</w:t>
      </w:r>
      <w:r w:rsidRPr="00721E44">
        <w:rPr>
          <w:b/>
          <w:bCs/>
          <w:color w:val="000000"/>
        </w:rPr>
        <w:t>oteria no Município de Porto Alegre.</w:t>
      </w:r>
    </w:p>
    <w:p w14:paraId="677477BE" w14:textId="738B9417" w:rsidR="003C1D78" w:rsidRPr="00B21C2E" w:rsidRDefault="00B333AE" w:rsidP="00B21C2E">
      <w:pPr>
        <w:rPr>
          <w:color w:val="000000"/>
        </w:rPr>
      </w:pPr>
      <w:r w:rsidRPr="00B21C2E">
        <w:rPr>
          <w:color w:val="000000"/>
        </w:rPr>
        <w:t> </w:t>
      </w:r>
    </w:p>
    <w:p w14:paraId="1F086C4E" w14:textId="4CBD2B18" w:rsidR="00B333AE" w:rsidRDefault="00B333AE" w:rsidP="00D20FC4">
      <w:pPr>
        <w:rPr>
          <w:color w:val="000000"/>
        </w:rPr>
      </w:pPr>
    </w:p>
    <w:p w14:paraId="2818D875" w14:textId="77777777" w:rsidR="00177512" w:rsidRPr="00B21C2E" w:rsidRDefault="00177512" w:rsidP="00B21C2E">
      <w:pPr>
        <w:rPr>
          <w:color w:val="000000"/>
        </w:rPr>
      </w:pPr>
    </w:p>
    <w:p w14:paraId="7DA32345" w14:textId="7DD56EBC" w:rsidR="00721E44" w:rsidRPr="00721E44" w:rsidRDefault="00B333AE" w:rsidP="00721E44">
      <w:pPr>
        <w:ind w:firstLine="1418"/>
        <w:jc w:val="both"/>
        <w:rPr>
          <w:color w:val="000000"/>
        </w:rPr>
      </w:pPr>
      <w:r w:rsidRPr="00B21C2E">
        <w:rPr>
          <w:b/>
          <w:bCs/>
          <w:color w:val="000000"/>
        </w:rPr>
        <w:t>Art. 1º</w:t>
      </w:r>
      <w:r w:rsidR="005969AB" w:rsidRPr="00B21C2E">
        <w:rPr>
          <w:b/>
          <w:bCs/>
          <w:color w:val="000000"/>
        </w:rPr>
        <w:t xml:space="preserve"> </w:t>
      </w:r>
      <w:r w:rsidRPr="00B21C2E">
        <w:rPr>
          <w:b/>
          <w:bCs/>
          <w:color w:val="000000"/>
        </w:rPr>
        <w:t> </w:t>
      </w:r>
      <w:r w:rsidR="00721E44" w:rsidRPr="00721E44">
        <w:rPr>
          <w:color w:val="000000"/>
        </w:rPr>
        <w:t xml:space="preserve">Fica </w:t>
      </w:r>
      <w:r w:rsidR="00234085">
        <w:rPr>
          <w:color w:val="000000"/>
        </w:rPr>
        <w:t>criado</w:t>
      </w:r>
      <w:r w:rsidR="00721E44" w:rsidRPr="00721E44">
        <w:rPr>
          <w:color w:val="000000"/>
        </w:rPr>
        <w:t xml:space="preserve"> o serviço público de </w:t>
      </w:r>
      <w:r w:rsidR="007F5BF5">
        <w:rPr>
          <w:color w:val="000000"/>
        </w:rPr>
        <w:t>l</w:t>
      </w:r>
      <w:r w:rsidR="00721E44" w:rsidRPr="00721E44">
        <w:rPr>
          <w:color w:val="000000"/>
        </w:rPr>
        <w:t>oteria no Município de Porto Alegre.</w:t>
      </w:r>
    </w:p>
    <w:p w14:paraId="29C1B4C3" w14:textId="77777777" w:rsidR="003830A3" w:rsidRDefault="003830A3" w:rsidP="00721E44">
      <w:pPr>
        <w:ind w:firstLine="1418"/>
        <w:jc w:val="both"/>
        <w:rPr>
          <w:b/>
          <w:bCs/>
          <w:color w:val="000000"/>
        </w:rPr>
      </w:pPr>
    </w:p>
    <w:p w14:paraId="768CF876" w14:textId="0BA24A6B" w:rsidR="00721E44" w:rsidRPr="00721E44" w:rsidRDefault="00721E44" w:rsidP="00721E44">
      <w:pPr>
        <w:ind w:firstLine="1418"/>
        <w:jc w:val="both"/>
        <w:rPr>
          <w:color w:val="000000"/>
        </w:rPr>
      </w:pPr>
      <w:r w:rsidRPr="00721E44">
        <w:rPr>
          <w:b/>
          <w:bCs/>
          <w:color w:val="000000"/>
        </w:rPr>
        <w:t xml:space="preserve">§ 1º  </w:t>
      </w:r>
      <w:r w:rsidRPr="00721E44">
        <w:rPr>
          <w:color w:val="000000"/>
        </w:rPr>
        <w:t xml:space="preserve">A captação dos recursos </w:t>
      </w:r>
      <w:r w:rsidR="000A2328">
        <w:rPr>
          <w:color w:val="000000"/>
        </w:rPr>
        <w:t>do</w:t>
      </w:r>
      <w:r w:rsidR="004B0AC7">
        <w:rPr>
          <w:color w:val="000000"/>
        </w:rPr>
        <w:t xml:space="preserve"> serviço de</w:t>
      </w:r>
      <w:r w:rsidRPr="00721E44">
        <w:rPr>
          <w:color w:val="000000"/>
        </w:rPr>
        <w:t xml:space="preserve"> loteria </w:t>
      </w:r>
      <w:r w:rsidR="004B0AC7">
        <w:rPr>
          <w:color w:val="000000"/>
        </w:rPr>
        <w:t xml:space="preserve">de que trata esta Lei </w:t>
      </w:r>
      <w:r w:rsidRPr="00721E44">
        <w:rPr>
          <w:color w:val="000000"/>
        </w:rPr>
        <w:t xml:space="preserve">dar-se-á </w:t>
      </w:r>
      <w:r w:rsidR="004B0AC7">
        <w:rPr>
          <w:color w:val="000000"/>
        </w:rPr>
        <w:t>por meio</w:t>
      </w:r>
      <w:r w:rsidR="004B0AC7" w:rsidRPr="00721E44">
        <w:rPr>
          <w:color w:val="000000"/>
        </w:rPr>
        <w:t xml:space="preserve"> </w:t>
      </w:r>
      <w:r w:rsidRPr="00721E44">
        <w:rPr>
          <w:color w:val="000000"/>
        </w:rPr>
        <w:t>do entretenimento e da exploração de jogos lotéricos.</w:t>
      </w:r>
    </w:p>
    <w:p w14:paraId="4F0A4366" w14:textId="77777777" w:rsidR="003830A3" w:rsidRDefault="003830A3" w:rsidP="00721E44">
      <w:pPr>
        <w:ind w:firstLine="1418"/>
        <w:jc w:val="both"/>
        <w:rPr>
          <w:b/>
          <w:bCs/>
          <w:color w:val="000000"/>
        </w:rPr>
      </w:pPr>
    </w:p>
    <w:p w14:paraId="1924C460" w14:textId="6C0DA6BD" w:rsidR="00721E44" w:rsidRPr="00721E44" w:rsidRDefault="00721E44" w:rsidP="00721E44">
      <w:pPr>
        <w:ind w:firstLine="1418"/>
        <w:jc w:val="both"/>
        <w:rPr>
          <w:color w:val="000000"/>
        </w:rPr>
      </w:pPr>
      <w:r w:rsidRPr="00721E44">
        <w:rPr>
          <w:b/>
          <w:bCs/>
          <w:color w:val="000000"/>
        </w:rPr>
        <w:t xml:space="preserve">§ 2º  </w:t>
      </w:r>
      <w:r w:rsidRPr="00721E44">
        <w:rPr>
          <w:color w:val="000000"/>
        </w:rPr>
        <w:t>Para os fins desta Lei, considera-se jogo lotérico toda operação, jogo ou aposta, na modalidade de concurso de prognóstico, para obtenção de prêmio em dinheiro ou em bens de outra natureza.</w:t>
      </w:r>
    </w:p>
    <w:p w14:paraId="43603C30" w14:textId="77777777" w:rsidR="003830A3" w:rsidRDefault="003830A3" w:rsidP="00721E44">
      <w:pPr>
        <w:ind w:firstLine="1418"/>
        <w:jc w:val="both"/>
        <w:rPr>
          <w:b/>
          <w:bCs/>
          <w:color w:val="000000"/>
        </w:rPr>
      </w:pPr>
    </w:p>
    <w:p w14:paraId="328E53F1" w14:textId="64B37177" w:rsidR="00721E44" w:rsidRPr="00721E44" w:rsidRDefault="00721E44" w:rsidP="00721E44">
      <w:pPr>
        <w:ind w:firstLine="1418"/>
        <w:jc w:val="both"/>
        <w:rPr>
          <w:color w:val="000000"/>
        </w:rPr>
      </w:pPr>
      <w:r w:rsidRPr="00721E44">
        <w:rPr>
          <w:b/>
          <w:bCs/>
          <w:color w:val="000000"/>
        </w:rPr>
        <w:t xml:space="preserve">Art. 2º  </w:t>
      </w:r>
      <w:r w:rsidRPr="00721E44">
        <w:rPr>
          <w:color w:val="000000"/>
        </w:rPr>
        <w:t xml:space="preserve">O serviço de loteria </w:t>
      </w:r>
      <w:r w:rsidR="004B0AC7">
        <w:rPr>
          <w:color w:val="000000"/>
        </w:rPr>
        <w:t>de que trata</w:t>
      </w:r>
      <w:r w:rsidRPr="00721E44">
        <w:rPr>
          <w:color w:val="000000"/>
        </w:rPr>
        <w:t xml:space="preserve"> esta Lei será explorado pelo </w:t>
      </w:r>
      <w:r w:rsidR="00EA2219">
        <w:rPr>
          <w:color w:val="000000"/>
        </w:rPr>
        <w:t>Executivo Municipal</w:t>
      </w:r>
      <w:r w:rsidRPr="00721E44">
        <w:rPr>
          <w:color w:val="000000"/>
        </w:rPr>
        <w:t>.</w:t>
      </w:r>
    </w:p>
    <w:p w14:paraId="21DC9078" w14:textId="77777777" w:rsidR="003830A3" w:rsidRDefault="003830A3" w:rsidP="00721E44">
      <w:pPr>
        <w:ind w:firstLine="1418"/>
        <w:jc w:val="both"/>
        <w:rPr>
          <w:b/>
          <w:bCs/>
          <w:color w:val="000000"/>
        </w:rPr>
      </w:pPr>
    </w:p>
    <w:p w14:paraId="19371FD1" w14:textId="4013CEE8" w:rsidR="00721E44" w:rsidRPr="00721E44" w:rsidRDefault="00721E44" w:rsidP="00721E44">
      <w:pPr>
        <w:ind w:firstLine="1418"/>
        <w:jc w:val="both"/>
        <w:rPr>
          <w:color w:val="000000"/>
        </w:rPr>
      </w:pPr>
      <w:r w:rsidRPr="00721E44">
        <w:rPr>
          <w:b/>
          <w:bCs/>
          <w:color w:val="000000"/>
        </w:rPr>
        <w:t xml:space="preserve">Art. 3º  </w:t>
      </w:r>
      <w:r w:rsidRPr="00721E44">
        <w:rPr>
          <w:color w:val="000000"/>
        </w:rPr>
        <w:t xml:space="preserve">O produto da arrecadação total obtida </w:t>
      </w:r>
      <w:r w:rsidR="00EA2219">
        <w:rPr>
          <w:color w:val="000000"/>
        </w:rPr>
        <w:t>por meio</w:t>
      </w:r>
      <w:r w:rsidR="00EA2219" w:rsidRPr="00721E44">
        <w:rPr>
          <w:color w:val="000000"/>
        </w:rPr>
        <w:t xml:space="preserve"> </w:t>
      </w:r>
      <w:r w:rsidRPr="00721E44">
        <w:rPr>
          <w:color w:val="000000"/>
        </w:rPr>
        <w:t>da captação de apostas ou da venda de bilhetes das loterias municipais, por meio físico ou virtual, será destinado:</w:t>
      </w:r>
    </w:p>
    <w:p w14:paraId="5F9AE7FC" w14:textId="77777777" w:rsidR="003830A3" w:rsidRDefault="003830A3" w:rsidP="00721E44">
      <w:pPr>
        <w:ind w:firstLine="1418"/>
        <w:jc w:val="both"/>
        <w:rPr>
          <w:b/>
          <w:bCs/>
          <w:color w:val="000000"/>
        </w:rPr>
      </w:pPr>
    </w:p>
    <w:p w14:paraId="72CC518A" w14:textId="6C0F9CC2" w:rsidR="00721E44" w:rsidRPr="00721E44" w:rsidRDefault="00721E44" w:rsidP="00721E44">
      <w:pPr>
        <w:ind w:firstLine="1418"/>
        <w:jc w:val="both"/>
        <w:rPr>
          <w:color w:val="000000"/>
        </w:rPr>
      </w:pPr>
      <w:r w:rsidRPr="00721E44">
        <w:rPr>
          <w:color w:val="000000"/>
        </w:rPr>
        <w:t xml:space="preserve">I – </w:t>
      </w:r>
      <w:r w:rsidR="00EA2219">
        <w:rPr>
          <w:color w:val="000000"/>
        </w:rPr>
        <w:t>à</w:t>
      </w:r>
      <w:r w:rsidRPr="00721E44">
        <w:rPr>
          <w:color w:val="000000"/>
        </w:rPr>
        <w:t xml:space="preserve"> seguridade social municipal, </w:t>
      </w:r>
      <w:r w:rsidR="00142955">
        <w:rPr>
          <w:color w:val="000000"/>
        </w:rPr>
        <w:t xml:space="preserve">em </w:t>
      </w:r>
      <w:r w:rsidRPr="00721E44">
        <w:rPr>
          <w:color w:val="000000"/>
        </w:rPr>
        <w:t xml:space="preserve">percentual </w:t>
      </w:r>
      <w:r w:rsidR="00142955">
        <w:rPr>
          <w:color w:val="000000"/>
        </w:rPr>
        <w:t xml:space="preserve">igual ou maior àquele </w:t>
      </w:r>
      <w:r w:rsidRPr="00721E44">
        <w:rPr>
          <w:color w:val="000000"/>
        </w:rPr>
        <w:t xml:space="preserve">destinado pela União </w:t>
      </w:r>
      <w:r w:rsidR="000029EB">
        <w:rPr>
          <w:color w:val="000000"/>
        </w:rPr>
        <w:t>a essa</w:t>
      </w:r>
      <w:r w:rsidRPr="00721E44">
        <w:rPr>
          <w:color w:val="000000"/>
        </w:rPr>
        <w:t xml:space="preserve"> finalidade</w:t>
      </w:r>
      <w:r w:rsidR="00142955" w:rsidRPr="00A24836">
        <w:rPr>
          <w:color w:val="000000"/>
        </w:rPr>
        <w:t>, em cada modalidade lotérica explorada</w:t>
      </w:r>
      <w:r w:rsidRPr="00A24836">
        <w:rPr>
          <w:color w:val="000000"/>
        </w:rPr>
        <w:t>;</w:t>
      </w:r>
      <w:r w:rsidR="00D9320E">
        <w:rPr>
          <w:color w:val="000000"/>
        </w:rPr>
        <w:t xml:space="preserve"> </w:t>
      </w:r>
    </w:p>
    <w:p w14:paraId="499A65BC" w14:textId="77777777" w:rsidR="003830A3" w:rsidRPr="003830A3" w:rsidRDefault="003830A3" w:rsidP="00721E44">
      <w:pPr>
        <w:ind w:firstLine="1418"/>
        <w:jc w:val="both"/>
        <w:rPr>
          <w:color w:val="000000"/>
        </w:rPr>
      </w:pPr>
    </w:p>
    <w:p w14:paraId="23611950" w14:textId="2D8210DE" w:rsidR="00721E44" w:rsidRPr="00721E44" w:rsidRDefault="00721E44" w:rsidP="00721E44">
      <w:pPr>
        <w:ind w:firstLine="1418"/>
        <w:jc w:val="both"/>
        <w:rPr>
          <w:color w:val="000000"/>
        </w:rPr>
      </w:pPr>
      <w:r w:rsidRPr="00721E44">
        <w:rPr>
          <w:color w:val="000000"/>
        </w:rPr>
        <w:t xml:space="preserve">II – </w:t>
      </w:r>
      <w:r w:rsidR="00EA2219">
        <w:rPr>
          <w:color w:val="000000"/>
        </w:rPr>
        <w:t>a</w:t>
      </w:r>
      <w:r w:rsidRPr="00721E44">
        <w:rPr>
          <w:color w:val="000000"/>
        </w:rPr>
        <w:t xml:space="preserve">o financiamento de ações e projetos e </w:t>
      </w:r>
      <w:r w:rsidR="00E061E6">
        <w:rPr>
          <w:color w:val="000000"/>
        </w:rPr>
        <w:t xml:space="preserve">ao </w:t>
      </w:r>
      <w:r w:rsidRPr="00721E44">
        <w:rPr>
          <w:color w:val="000000"/>
        </w:rPr>
        <w:t xml:space="preserve">aporte de recursos de custeio nas áreas da saúde, educação, assistência social, segurança e a todas as ações de enfrentamento </w:t>
      </w:r>
      <w:r w:rsidR="00E061E6">
        <w:rPr>
          <w:color w:val="000000"/>
        </w:rPr>
        <w:t>à pandemia da</w:t>
      </w:r>
      <w:r w:rsidRPr="00721E44">
        <w:rPr>
          <w:color w:val="000000"/>
        </w:rPr>
        <w:t xml:space="preserve"> </w:t>
      </w:r>
      <w:r w:rsidR="00E061E6">
        <w:rPr>
          <w:color w:val="000000"/>
        </w:rPr>
        <w:t>C</w:t>
      </w:r>
      <w:r w:rsidRPr="00721E44">
        <w:rPr>
          <w:color w:val="000000"/>
        </w:rPr>
        <w:t>ovid-19;</w:t>
      </w:r>
      <w:r w:rsidR="00EA2219">
        <w:rPr>
          <w:color w:val="000000"/>
        </w:rPr>
        <w:t xml:space="preserve"> e</w:t>
      </w:r>
    </w:p>
    <w:p w14:paraId="32B5BF3B" w14:textId="77777777" w:rsidR="003830A3" w:rsidRPr="003830A3" w:rsidRDefault="003830A3" w:rsidP="00721E44">
      <w:pPr>
        <w:ind w:firstLine="1418"/>
        <w:jc w:val="both"/>
        <w:rPr>
          <w:color w:val="000000"/>
        </w:rPr>
      </w:pPr>
    </w:p>
    <w:p w14:paraId="5F14E767" w14:textId="1057A1DA" w:rsidR="00721E44" w:rsidRPr="00721E44" w:rsidRDefault="00721E44" w:rsidP="00721E44">
      <w:pPr>
        <w:ind w:firstLine="1418"/>
        <w:jc w:val="both"/>
        <w:rPr>
          <w:color w:val="000000"/>
        </w:rPr>
      </w:pPr>
      <w:r w:rsidRPr="00721E44">
        <w:rPr>
          <w:color w:val="000000"/>
        </w:rPr>
        <w:t xml:space="preserve">III </w:t>
      </w:r>
      <w:r w:rsidRPr="00721E44">
        <w:rPr>
          <w:b/>
          <w:bCs/>
          <w:color w:val="000000"/>
        </w:rPr>
        <w:t>–</w:t>
      </w:r>
      <w:r w:rsidRPr="00721E44">
        <w:rPr>
          <w:color w:val="000000"/>
        </w:rPr>
        <w:t xml:space="preserve"> ao pagamento de prêmios, ao recolhimento do imposto de renda incidente sobre a premiação e </w:t>
      </w:r>
      <w:r w:rsidR="00FD6F10">
        <w:rPr>
          <w:color w:val="000000"/>
        </w:rPr>
        <w:t>à</w:t>
      </w:r>
      <w:r w:rsidRPr="00721E44">
        <w:rPr>
          <w:color w:val="000000"/>
        </w:rPr>
        <w:t xml:space="preserve"> cobertura de despesas de custeio e de manutenção da operação d</w:t>
      </w:r>
      <w:r w:rsidR="00FD6F10">
        <w:rPr>
          <w:color w:val="000000"/>
        </w:rPr>
        <w:t xml:space="preserve">o serviço de </w:t>
      </w:r>
      <w:r w:rsidRPr="00721E44">
        <w:rPr>
          <w:color w:val="000000"/>
        </w:rPr>
        <w:t xml:space="preserve">loteria </w:t>
      </w:r>
      <w:r w:rsidR="00FD6F10">
        <w:rPr>
          <w:color w:val="000000"/>
        </w:rPr>
        <w:t>de que trata esta Lei</w:t>
      </w:r>
      <w:r w:rsidRPr="00721E44">
        <w:rPr>
          <w:color w:val="000000"/>
        </w:rPr>
        <w:t>.</w:t>
      </w:r>
    </w:p>
    <w:p w14:paraId="29539A58" w14:textId="77777777" w:rsidR="003830A3" w:rsidRDefault="003830A3" w:rsidP="00721E44">
      <w:pPr>
        <w:ind w:firstLine="1418"/>
        <w:jc w:val="both"/>
        <w:rPr>
          <w:b/>
          <w:bCs/>
          <w:color w:val="000000"/>
        </w:rPr>
      </w:pPr>
    </w:p>
    <w:p w14:paraId="3FFE565A" w14:textId="5DFDCA1D" w:rsidR="00721E44" w:rsidRPr="00721E44" w:rsidRDefault="00721E44" w:rsidP="00721E44">
      <w:pPr>
        <w:ind w:firstLine="1418"/>
        <w:jc w:val="both"/>
        <w:rPr>
          <w:color w:val="000000"/>
        </w:rPr>
      </w:pPr>
      <w:r w:rsidRPr="00721E44">
        <w:rPr>
          <w:b/>
          <w:bCs/>
          <w:color w:val="000000"/>
        </w:rPr>
        <w:t xml:space="preserve">Art. 4º  </w:t>
      </w:r>
      <w:r w:rsidRPr="00721E44">
        <w:rPr>
          <w:color w:val="000000"/>
        </w:rPr>
        <w:t xml:space="preserve">Os valores dos prêmios que não </w:t>
      </w:r>
      <w:r w:rsidR="00321F18">
        <w:t xml:space="preserve">forem resgatados </w:t>
      </w:r>
      <w:r w:rsidR="00321F18" w:rsidRPr="00410513">
        <w:t xml:space="preserve">pelos apostadores contemplados </w:t>
      </w:r>
      <w:r w:rsidR="00321F18">
        <w:t xml:space="preserve">após o </w:t>
      </w:r>
      <w:r w:rsidR="00321F18" w:rsidRPr="00410513">
        <w:t xml:space="preserve">prazo </w:t>
      </w:r>
      <w:r w:rsidR="00321F18">
        <w:t xml:space="preserve">prescricional </w:t>
      </w:r>
      <w:r w:rsidR="00321F18" w:rsidRPr="00410513">
        <w:t>previsto em regulamento</w:t>
      </w:r>
      <w:r w:rsidR="00321F18" w:rsidRPr="00721E44" w:rsidDel="00321F18">
        <w:rPr>
          <w:color w:val="000000"/>
        </w:rPr>
        <w:t xml:space="preserve"> </w:t>
      </w:r>
      <w:r w:rsidRPr="00721E44">
        <w:rPr>
          <w:color w:val="000000"/>
        </w:rPr>
        <w:t>serão revertidos ao Fundo Municipal de Assistência Social.</w:t>
      </w:r>
    </w:p>
    <w:p w14:paraId="6252D11D" w14:textId="77777777" w:rsidR="003830A3" w:rsidRDefault="003830A3" w:rsidP="00721E44">
      <w:pPr>
        <w:ind w:firstLine="1418"/>
        <w:jc w:val="both"/>
        <w:rPr>
          <w:b/>
          <w:bCs/>
          <w:color w:val="000000"/>
        </w:rPr>
      </w:pPr>
    </w:p>
    <w:p w14:paraId="77C7262A" w14:textId="15FC2BC3" w:rsidR="00B333AE" w:rsidRPr="00B21C2E" w:rsidRDefault="00B333AE" w:rsidP="00B21C2E">
      <w:pPr>
        <w:ind w:firstLine="1418"/>
        <w:rPr>
          <w:color w:val="000000"/>
        </w:rPr>
      </w:pPr>
      <w:r w:rsidRPr="00B21C2E">
        <w:rPr>
          <w:b/>
          <w:bCs/>
          <w:color w:val="000000"/>
        </w:rPr>
        <w:t xml:space="preserve">Art. </w:t>
      </w:r>
      <w:r w:rsidR="00BA79C9">
        <w:rPr>
          <w:b/>
          <w:bCs/>
          <w:color w:val="000000"/>
        </w:rPr>
        <w:t>5</w:t>
      </w:r>
      <w:r w:rsidRPr="00B21C2E">
        <w:rPr>
          <w:b/>
          <w:bCs/>
          <w:color w:val="000000"/>
        </w:rPr>
        <w:t>º</w:t>
      </w:r>
      <w:r w:rsidR="00DA486F">
        <w:rPr>
          <w:b/>
          <w:bCs/>
          <w:color w:val="000000"/>
        </w:rPr>
        <w:t xml:space="preserve"> </w:t>
      </w:r>
      <w:r w:rsidRPr="00B21C2E">
        <w:rPr>
          <w:color w:val="000000"/>
        </w:rPr>
        <w:t> Esta Lei entra em vigor na data de sua publicação.</w:t>
      </w:r>
    </w:p>
    <w:p w14:paraId="55C96486" w14:textId="77777777" w:rsidR="00F3435D" w:rsidRDefault="00F3435D" w:rsidP="00B21C2E">
      <w:pPr>
        <w:ind w:firstLine="1418"/>
        <w:rPr>
          <w:color w:val="000000"/>
        </w:rPr>
      </w:pPr>
    </w:p>
    <w:p w14:paraId="2A223AE1" w14:textId="77777777" w:rsidR="00F3435D" w:rsidRDefault="00F3435D" w:rsidP="00B21C2E">
      <w:pPr>
        <w:ind w:firstLine="1418"/>
        <w:rPr>
          <w:color w:val="000000"/>
        </w:rPr>
      </w:pPr>
    </w:p>
    <w:p w14:paraId="2E101BA2" w14:textId="77777777" w:rsidR="00B333AE" w:rsidRPr="00B21C2E" w:rsidRDefault="00B333AE" w:rsidP="00B21C2E">
      <w:pPr>
        <w:ind w:firstLine="1418"/>
        <w:rPr>
          <w:color w:val="000000"/>
        </w:rPr>
      </w:pPr>
      <w:r w:rsidRPr="00B21C2E">
        <w:rPr>
          <w:color w:val="000000"/>
        </w:rPr>
        <w:t> </w:t>
      </w:r>
    </w:p>
    <w:p w14:paraId="60F322A7" w14:textId="2804F7B5" w:rsidR="007D4E8B" w:rsidRPr="00B21C2E" w:rsidRDefault="000F36FB">
      <w:pPr>
        <w:pStyle w:val="Default"/>
        <w:jc w:val="both"/>
        <w:rPr>
          <w:sz w:val="20"/>
          <w:szCs w:val="20"/>
        </w:rPr>
      </w:pPr>
      <w:r w:rsidRPr="00E86A4F">
        <w:rPr>
          <w:bCs/>
          <w:sz w:val="20"/>
          <w:szCs w:val="20"/>
        </w:rPr>
        <w:t>/</w:t>
      </w:r>
      <w:r w:rsidR="00E57B05" w:rsidRPr="00E86A4F">
        <w:rPr>
          <w:bCs/>
          <w:sz w:val="20"/>
          <w:szCs w:val="20"/>
        </w:rPr>
        <w:t>J</w:t>
      </w:r>
      <w:r w:rsidR="00E85852">
        <w:rPr>
          <w:bCs/>
          <w:sz w:val="20"/>
          <w:szCs w:val="20"/>
        </w:rPr>
        <w:t>EN</w:t>
      </w:r>
    </w:p>
    <w:sectPr w:rsidR="007D4E8B" w:rsidRPr="00B21C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1C1BC" w14:textId="77777777" w:rsidR="009F3027" w:rsidRDefault="009F3027">
      <w:r>
        <w:separator/>
      </w:r>
    </w:p>
  </w:endnote>
  <w:endnote w:type="continuationSeparator" w:id="0">
    <w:p w14:paraId="74664B31" w14:textId="77777777" w:rsidR="009F3027" w:rsidRDefault="009F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7133C" w14:textId="77777777" w:rsidR="00B21C2E" w:rsidRDefault="00B21C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A28E5" w14:textId="77777777" w:rsidR="00B21C2E" w:rsidRDefault="00B21C2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90BCF" w14:textId="77777777" w:rsidR="00B21C2E" w:rsidRDefault="00B21C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62620" w14:textId="77777777" w:rsidR="009F3027" w:rsidRDefault="009F3027">
      <w:r>
        <w:separator/>
      </w:r>
    </w:p>
  </w:footnote>
  <w:footnote w:type="continuationSeparator" w:id="0">
    <w:p w14:paraId="505EF3CC" w14:textId="77777777" w:rsidR="009F3027" w:rsidRDefault="009F3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ED6C1" w14:textId="77777777" w:rsidR="00B21C2E" w:rsidRDefault="00B21C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AA60E" w14:textId="77777777" w:rsidR="007D4E8B" w:rsidRDefault="00585CFE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17E9DA26" wp14:editId="01629B1B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304290" cy="255905"/>
              <wp:effectExtent l="0" t="0" r="15875" b="1651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3560" cy="2552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2" stroked="t" style="position:absolute;margin-left:366.4pt;margin-top:10.5pt;width:102.6pt;height:20.05pt" wp14:anchorId="02F82D11">
              <w10:wrap type="none"/>
              <v:fill o:detectmouseclick="t" on="false"/>
              <v:stroke color="black" weight="12600" joinstyle="miter" endcap="flat"/>
            </v:rect>
          </w:pict>
        </mc:Fallback>
      </mc:AlternateContent>
    </w:r>
  </w:p>
  <w:p w14:paraId="4EC158AD" w14:textId="77777777" w:rsidR="007D4E8B" w:rsidRDefault="00585CFE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8629B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>|__</w:t>
    </w:r>
  </w:p>
  <w:p w14:paraId="6A73CCC5" w14:textId="77777777" w:rsidR="007D4E8B" w:rsidRDefault="007D4E8B">
    <w:pPr>
      <w:pStyle w:val="Cabealho"/>
      <w:jc w:val="right"/>
      <w:rPr>
        <w:b/>
        <w:bCs/>
      </w:rPr>
    </w:pPr>
  </w:p>
  <w:p w14:paraId="77839F4B" w14:textId="55D390F2" w:rsidR="007D4E8B" w:rsidRDefault="00514621">
    <w:pPr>
      <w:pStyle w:val="Cabealho"/>
      <w:jc w:val="right"/>
    </w:pPr>
    <w:r>
      <w:rPr>
        <w:b/>
        <w:bCs/>
      </w:rPr>
      <w:t xml:space="preserve">PROC. Nº   </w:t>
    </w:r>
    <w:r w:rsidR="00CE15E8">
      <w:rPr>
        <w:b/>
        <w:bCs/>
      </w:rPr>
      <w:t>0</w:t>
    </w:r>
    <w:r w:rsidR="00B21C2E">
      <w:rPr>
        <w:b/>
        <w:bCs/>
      </w:rPr>
      <w:t>569</w:t>
    </w:r>
    <w:r w:rsidR="00585CFE">
      <w:rPr>
        <w:b/>
        <w:bCs/>
      </w:rPr>
      <w:t>/2</w:t>
    </w:r>
    <w:r w:rsidR="00B21C2E">
      <w:rPr>
        <w:b/>
        <w:bCs/>
      </w:rPr>
      <w:t>1</w:t>
    </w:r>
  </w:p>
  <w:p w14:paraId="0F82F882" w14:textId="2EB0F23C" w:rsidR="007D4E8B" w:rsidRDefault="00585CFE">
    <w:pPr>
      <w:pStyle w:val="Cabealho"/>
      <w:jc w:val="right"/>
    </w:pPr>
    <w:r>
      <w:rPr>
        <w:b/>
        <w:bCs/>
      </w:rPr>
      <w:t xml:space="preserve">PLL     Nº     </w:t>
    </w:r>
    <w:r w:rsidR="00B21C2E">
      <w:rPr>
        <w:b/>
        <w:bCs/>
      </w:rPr>
      <w:t>217</w:t>
    </w:r>
    <w:r>
      <w:rPr>
        <w:b/>
        <w:bCs/>
      </w:rPr>
      <w:t>/2</w:t>
    </w:r>
    <w:r w:rsidR="00B21C2E">
      <w:rPr>
        <w:b/>
        <w:bCs/>
      </w:rPr>
      <w:t>1</w:t>
    </w:r>
  </w:p>
  <w:p w14:paraId="2E845B3C" w14:textId="77777777" w:rsidR="007D4E8B" w:rsidRDefault="007D4E8B">
    <w:pPr>
      <w:pStyle w:val="Cabealho"/>
      <w:jc w:val="right"/>
      <w:rPr>
        <w:b/>
        <w:bCs/>
      </w:rPr>
    </w:pPr>
  </w:p>
  <w:p w14:paraId="26ACD5A1" w14:textId="77777777" w:rsidR="007D4E8B" w:rsidRDefault="007D4E8B">
    <w:pPr>
      <w:pStyle w:val="Cabealho"/>
      <w:jc w:val="right"/>
      <w:rPr>
        <w:b/>
        <w:bCs/>
      </w:rPr>
    </w:pPr>
  </w:p>
  <w:p w14:paraId="4F8C4A3E" w14:textId="77777777" w:rsidR="007D4E8B" w:rsidRDefault="007D4E8B">
    <w:pPr>
      <w:pStyle w:val="Cabealho"/>
      <w:jc w:val="right"/>
      <w:rPr>
        <w:b/>
        <w:bCs/>
      </w:rPr>
    </w:pPr>
  </w:p>
  <w:p w14:paraId="540914AC" w14:textId="77777777" w:rsidR="007D4E8B" w:rsidRDefault="007D4E8B">
    <w:pPr>
      <w:pStyle w:val="Cabealho"/>
      <w:jc w:val="right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89680" w14:textId="77777777" w:rsidR="00B21C2E" w:rsidRDefault="00B21C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8B"/>
    <w:rsid w:val="000029EB"/>
    <w:rsid w:val="000A2328"/>
    <w:rsid w:val="000A65C8"/>
    <w:rsid w:val="000B2CA7"/>
    <w:rsid w:val="000F36FB"/>
    <w:rsid w:val="00142955"/>
    <w:rsid w:val="00164EEF"/>
    <w:rsid w:val="00177512"/>
    <w:rsid w:val="0018167A"/>
    <w:rsid w:val="001B354E"/>
    <w:rsid w:val="001B4FD0"/>
    <w:rsid w:val="001F688D"/>
    <w:rsid w:val="00204AA6"/>
    <w:rsid w:val="00206758"/>
    <w:rsid w:val="00234085"/>
    <w:rsid w:val="00313CB5"/>
    <w:rsid w:val="00321F18"/>
    <w:rsid w:val="003830A3"/>
    <w:rsid w:val="00391FAF"/>
    <w:rsid w:val="003C1D78"/>
    <w:rsid w:val="00410513"/>
    <w:rsid w:val="00417B20"/>
    <w:rsid w:val="0048629B"/>
    <w:rsid w:val="004B0AC7"/>
    <w:rsid w:val="004B34E5"/>
    <w:rsid w:val="004E623E"/>
    <w:rsid w:val="00514621"/>
    <w:rsid w:val="00585CFE"/>
    <w:rsid w:val="005969AB"/>
    <w:rsid w:val="0062227E"/>
    <w:rsid w:val="006273C4"/>
    <w:rsid w:val="00632B1A"/>
    <w:rsid w:val="00635366"/>
    <w:rsid w:val="00665A97"/>
    <w:rsid w:val="00721E44"/>
    <w:rsid w:val="007A7D38"/>
    <w:rsid w:val="007D4E8B"/>
    <w:rsid w:val="007F5BF5"/>
    <w:rsid w:val="008015B7"/>
    <w:rsid w:val="0080226E"/>
    <w:rsid w:val="00855C88"/>
    <w:rsid w:val="008C345E"/>
    <w:rsid w:val="008F199B"/>
    <w:rsid w:val="008F2FC3"/>
    <w:rsid w:val="00952223"/>
    <w:rsid w:val="00966C92"/>
    <w:rsid w:val="009972FA"/>
    <w:rsid w:val="009F3027"/>
    <w:rsid w:val="00A24836"/>
    <w:rsid w:val="00B0523D"/>
    <w:rsid w:val="00B21C2E"/>
    <w:rsid w:val="00B333AE"/>
    <w:rsid w:val="00B53193"/>
    <w:rsid w:val="00B722DE"/>
    <w:rsid w:val="00B9629C"/>
    <w:rsid w:val="00BA79C9"/>
    <w:rsid w:val="00BF1DAF"/>
    <w:rsid w:val="00CE15E8"/>
    <w:rsid w:val="00D165E4"/>
    <w:rsid w:val="00D20FC4"/>
    <w:rsid w:val="00D675F4"/>
    <w:rsid w:val="00D9320E"/>
    <w:rsid w:val="00DA486F"/>
    <w:rsid w:val="00E0482B"/>
    <w:rsid w:val="00E061E6"/>
    <w:rsid w:val="00E57B05"/>
    <w:rsid w:val="00E81346"/>
    <w:rsid w:val="00E85852"/>
    <w:rsid w:val="00E86A4F"/>
    <w:rsid w:val="00EA2219"/>
    <w:rsid w:val="00EE6938"/>
    <w:rsid w:val="00F1620F"/>
    <w:rsid w:val="00F1712F"/>
    <w:rsid w:val="00F17F53"/>
    <w:rsid w:val="00F3435D"/>
    <w:rsid w:val="00F9286A"/>
    <w:rsid w:val="00FD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C94D4"/>
  <w15:docId w15:val="{2B39E161-D6D5-44CA-B668-759654E7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43CC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43CCD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43CCD"/>
    <w:rPr>
      <w:b/>
      <w:b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43C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43CCD"/>
    <w:rPr>
      <w:b/>
      <w:bCs/>
    </w:rPr>
  </w:style>
  <w:style w:type="paragraph" w:styleId="Reviso">
    <w:name w:val="Revision"/>
    <w:uiPriority w:val="99"/>
    <w:semiHidden/>
    <w:qFormat/>
    <w:rsid w:val="00443CCD"/>
    <w:rPr>
      <w:sz w:val="24"/>
      <w:szCs w:val="24"/>
    </w:rPr>
  </w:style>
  <w:style w:type="paragraph" w:customStyle="1" w:styleId="textoalinhadodireita">
    <w:name w:val="texto_alinhado_direita"/>
    <w:basedOn w:val="Normal"/>
    <w:rsid w:val="00B333AE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0523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5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DDF45-07B3-4281-AA16-4DCED0D4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509</Words>
  <Characters>2750</Characters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2015-02-24T14:27:00Z</cp:lastPrinted>
  <dcterms:created xsi:type="dcterms:W3CDTF">2021-07-12T20:56:00Z</dcterms:created>
  <dcterms:modified xsi:type="dcterms:W3CDTF">2021-08-27T22:14:00Z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