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084442ED" w14:textId="22869029" w:rsidR="00AA7723" w:rsidRPr="00AA7723" w:rsidRDefault="00AA7723" w:rsidP="00AA7723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 xml:space="preserve">A pneumonia é a terceira </w:t>
      </w:r>
      <w:r w:rsidR="00EC717E">
        <w:rPr>
          <w:rFonts w:eastAsia="Calibri"/>
          <w:lang w:eastAsia="en-US"/>
        </w:rPr>
        <w:t xml:space="preserve">maior </w:t>
      </w:r>
      <w:r w:rsidRPr="00AA7723">
        <w:rPr>
          <w:rFonts w:eastAsia="Calibri"/>
          <w:lang w:eastAsia="en-US"/>
        </w:rPr>
        <w:t>causa de mortes no mundo. São 2,7 milhões de pessoas que perdem suas vidas anualmente</w:t>
      </w:r>
      <w:r w:rsidR="003F0CA0">
        <w:rPr>
          <w:rFonts w:eastAsia="Calibri"/>
          <w:lang w:eastAsia="en-US"/>
        </w:rPr>
        <w:t>.</w:t>
      </w:r>
      <w:r w:rsidRPr="00AA7723">
        <w:rPr>
          <w:rFonts w:eastAsia="Calibri"/>
          <w:lang w:eastAsia="en-US"/>
        </w:rPr>
        <w:t xml:space="preserve"> </w:t>
      </w:r>
      <w:r w:rsidR="003F0CA0">
        <w:rPr>
          <w:rFonts w:eastAsia="Calibri"/>
          <w:lang w:eastAsia="en-US"/>
        </w:rPr>
        <w:t>O</w:t>
      </w:r>
      <w:r w:rsidRPr="00AA7723">
        <w:rPr>
          <w:rFonts w:eastAsia="Calibri"/>
          <w:lang w:eastAsia="en-US"/>
        </w:rPr>
        <w:t xml:space="preserve">u seja: a cada segundo, pelo menos 31 pessoas vêm a óbito pela doença em nosso planeta. Ao mesmo tempo em que mais de 80% das vítimas fatais da pneumonia são pessoas idosas, ela é também a principal causa de </w:t>
      </w:r>
      <w:r w:rsidR="003F0CA0">
        <w:rPr>
          <w:rFonts w:eastAsia="Calibri"/>
          <w:lang w:eastAsia="en-US"/>
        </w:rPr>
        <w:t xml:space="preserve">morte de </w:t>
      </w:r>
      <w:r w:rsidRPr="00AA7723">
        <w:rPr>
          <w:rFonts w:eastAsia="Calibri"/>
          <w:lang w:eastAsia="en-US"/>
        </w:rPr>
        <w:t>crianças com até 5 anos, segundo a Organização Mundial d</w:t>
      </w:r>
      <w:r w:rsidR="00024B88">
        <w:rPr>
          <w:rFonts w:eastAsia="Calibri"/>
          <w:lang w:eastAsia="en-US"/>
        </w:rPr>
        <w:t>a</w:t>
      </w:r>
      <w:r w:rsidRPr="00AA7723">
        <w:rPr>
          <w:rFonts w:eastAsia="Calibri"/>
          <w:lang w:eastAsia="en-US"/>
        </w:rPr>
        <w:t xml:space="preserve"> Saúde. Número maior do que a malária, a AIDS e o sarampo juntos.</w:t>
      </w:r>
    </w:p>
    <w:p w14:paraId="7547A595" w14:textId="77777777" w:rsidR="00AA7723" w:rsidRDefault="00AA7723" w:rsidP="00AA7723">
      <w:pPr>
        <w:ind w:firstLine="1418"/>
        <w:jc w:val="both"/>
        <w:rPr>
          <w:rFonts w:eastAsia="Calibri"/>
          <w:lang w:eastAsia="en-US"/>
        </w:rPr>
      </w:pPr>
    </w:p>
    <w:p w14:paraId="3DC83578" w14:textId="30377186" w:rsidR="00AA7723" w:rsidRPr="00AA7723" w:rsidRDefault="00AA7723" w:rsidP="00AA7723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 xml:space="preserve">Pesquisa da Universidade de Washington aponta que, na América Latina, a mortalidade pode chegar a 50 óbitos por cada 100 mil habitantes. </w:t>
      </w:r>
      <w:r w:rsidR="00A2678C">
        <w:rPr>
          <w:rFonts w:eastAsia="Calibri"/>
          <w:lang w:eastAsia="en-US"/>
        </w:rPr>
        <w:t>Esse f</w:t>
      </w:r>
      <w:r w:rsidRPr="00AA7723">
        <w:rPr>
          <w:rFonts w:eastAsia="Calibri"/>
          <w:lang w:eastAsia="en-US"/>
        </w:rPr>
        <w:t xml:space="preserve">ator coloca </w:t>
      </w:r>
      <w:r w:rsidR="00A2678C">
        <w:rPr>
          <w:rFonts w:eastAsia="Calibri"/>
          <w:lang w:eastAsia="en-US"/>
        </w:rPr>
        <w:t>ess</w:t>
      </w:r>
      <w:r w:rsidRPr="00AA7723">
        <w:rPr>
          <w:rFonts w:eastAsia="Calibri"/>
          <w:lang w:eastAsia="en-US"/>
        </w:rPr>
        <w:t>a região do planeta, junto com a Europa, em situação regular. Seus índices são melhores do que a África Subsaariana e o Sudeste Asiático, mas muito superiores aos registrados na América do Norte e Austrália.</w:t>
      </w:r>
    </w:p>
    <w:p w14:paraId="269BCBD7" w14:textId="77777777" w:rsidR="00AA7723" w:rsidRDefault="00AA7723" w:rsidP="00AA7723">
      <w:pPr>
        <w:ind w:firstLine="1418"/>
        <w:jc w:val="both"/>
        <w:rPr>
          <w:rFonts w:eastAsia="Calibri"/>
          <w:lang w:eastAsia="en-US"/>
        </w:rPr>
      </w:pPr>
    </w:p>
    <w:p w14:paraId="44B81F59" w14:textId="21932FC1" w:rsidR="00AA7723" w:rsidRPr="00AA7723" w:rsidRDefault="00AA7723" w:rsidP="00AA7723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>No Brasil, a pneumonia é a doença infecciosa que mais mata as crianças. Estudos demonstram que, a cada mil nascidos vivos, 1,5 menores de 5 anos vêm a óbito pela doença. A cada 39 segundos, uma criança é vítima fatal de pneumonia. </w:t>
      </w:r>
    </w:p>
    <w:p w14:paraId="06951D56" w14:textId="77777777" w:rsidR="00AA7723" w:rsidRDefault="00AA7723" w:rsidP="00AA7723">
      <w:pPr>
        <w:ind w:firstLine="1418"/>
        <w:jc w:val="both"/>
        <w:rPr>
          <w:rFonts w:eastAsia="Calibri"/>
          <w:lang w:eastAsia="en-US"/>
        </w:rPr>
      </w:pPr>
    </w:p>
    <w:p w14:paraId="6697829B" w14:textId="63A8CE59" w:rsidR="00AA7723" w:rsidRPr="00AA7723" w:rsidRDefault="00AA7723" w:rsidP="00AA7723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 xml:space="preserve">Já com relação às pessoas idosas, com o sistema imunológico não respondendo como  em outras etapas da vida e a propensão ao desenvolvimento de outras enfermidades como diabetes, hipertensão, doenças cardiológicas e renais, </w:t>
      </w:r>
      <w:r w:rsidR="00024B88">
        <w:rPr>
          <w:rFonts w:eastAsia="Calibri"/>
          <w:lang w:eastAsia="en-US"/>
        </w:rPr>
        <w:t>há</w:t>
      </w:r>
      <w:r w:rsidRPr="00AA7723">
        <w:rPr>
          <w:rFonts w:eastAsia="Calibri"/>
          <w:lang w:eastAsia="en-US"/>
        </w:rPr>
        <w:t xml:space="preserve"> risco maior de morte pela pneumonia. Segundo os pneumologistas, em especial no inverno e em ambientes fechados, o perigo des</w:t>
      </w:r>
      <w:r w:rsidR="009D7F84">
        <w:rPr>
          <w:rFonts w:eastAsia="Calibri"/>
          <w:lang w:eastAsia="en-US"/>
        </w:rPr>
        <w:t>s</w:t>
      </w:r>
      <w:r w:rsidRPr="00AA7723">
        <w:rPr>
          <w:rFonts w:eastAsia="Calibri"/>
          <w:lang w:eastAsia="en-US"/>
        </w:rPr>
        <w:t xml:space="preserve">e público em ser infectado por vírus da gripe ou </w:t>
      </w:r>
      <w:r w:rsidRPr="007E3770">
        <w:rPr>
          <w:rFonts w:eastAsia="Calibri"/>
          <w:i/>
          <w:lang w:eastAsia="en-US"/>
        </w:rPr>
        <w:t>influenza</w:t>
      </w:r>
      <w:r w:rsidRPr="00AA7723">
        <w:rPr>
          <w:rFonts w:eastAsia="Calibri"/>
          <w:lang w:eastAsia="en-US"/>
        </w:rPr>
        <w:t xml:space="preserve"> são grandes e es</w:t>
      </w:r>
      <w:r w:rsidR="009D7F84">
        <w:rPr>
          <w:rFonts w:eastAsia="Calibri"/>
          <w:lang w:eastAsia="en-US"/>
        </w:rPr>
        <w:t>s</w:t>
      </w:r>
      <w:r w:rsidRPr="00AA7723">
        <w:rPr>
          <w:rFonts w:eastAsia="Calibri"/>
          <w:lang w:eastAsia="en-US"/>
        </w:rPr>
        <w:t xml:space="preserve">as podem facilmente transformar-se em pneumonia por serem porta de entrada de bactérias do tipo </w:t>
      </w:r>
      <w:r w:rsidRPr="007E3770">
        <w:rPr>
          <w:rFonts w:eastAsia="Calibri"/>
          <w:i/>
          <w:iCs/>
          <w:lang w:eastAsia="en-US"/>
        </w:rPr>
        <w:t>Streptococcus pneumoniae</w:t>
      </w:r>
      <w:r w:rsidR="00024B88">
        <w:rPr>
          <w:rFonts w:eastAsia="Calibri"/>
          <w:iCs/>
          <w:lang w:eastAsia="en-US"/>
        </w:rPr>
        <w:t xml:space="preserve"> e</w:t>
      </w:r>
      <w:r w:rsidR="00024B88" w:rsidRPr="007E3770">
        <w:rPr>
          <w:rFonts w:eastAsia="Calibri"/>
          <w:i/>
          <w:iCs/>
          <w:lang w:eastAsia="en-US"/>
        </w:rPr>
        <w:t xml:space="preserve"> </w:t>
      </w:r>
      <w:r w:rsidRPr="007E3770">
        <w:rPr>
          <w:rFonts w:eastAsia="Calibri"/>
          <w:i/>
          <w:iCs/>
          <w:lang w:eastAsia="en-US"/>
        </w:rPr>
        <w:t>Mycoplasma pneumoniae</w:t>
      </w:r>
      <w:r w:rsidRPr="00AA7723">
        <w:rPr>
          <w:rFonts w:eastAsia="Calibri"/>
          <w:lang w:eastAsia="en-US"/>
        </w:rPr>
        <w:t xml:space="preserve"> e do vírus </w:t>
      </w:r>
      <w:r w:rsidRPr="007E3770">
        <w:rPr>
          <w:rFonts w:eastAsia="Calibri"/>
          <w:i/>
          <w:iCs/>
          <w:lang w:eastAsia="en-US"/>
        </w:rPr>
        <w:t>Haemophilus influenzae</w:t>
      </w:r>
      <w:r w:rsidRPr="00AA7723">
        <w:rPr>
          <w:rFonts w:eastAsia="Calibri"/>
          <w:lang w:eastAsia="en-US"/>
        </w:rPr>
        <w:t>, que representam junt</w:t>
      </w:r>
      <w:r w:rsidR="00024B88">
        <w:rPr>
          <w:rFonts w:eastAsia="Calibri"/>
          <w:lang w:eastAsia="en-US"/>
        </w:rPr>
        <w:t>o</w:t>
      </w:r>
      <w:r w:rsidRPr="00AA7723">
        <w:rPr>
          <w:rFonts w:eastAsia="Calibri"/>
          <w:lang w:eastAsia="en-US"/>
        </w:rPr>
        <w:t>s mais de 60% dos óbitos causados por pneumonia.</w:t>
      </w:r>
    </w:p>
    <w:p w14:paraId="56910ABA" w14:textId="77777777" w:rsidR="00AA7723" w:rsidRDefault="00AA7723" w:rsidP="00AA7723">
      <w:pPr>
        <w:ind w:firstLine="1418"/>
        <w:jc w:val="both"/>
        <w:rPr>
          <w:rFonts w:eastAsia="Calibri"/>
          <w:lang w:eastAsia="en-US"/>
        </w:rPr>
      </w:pPr>
    </w:p>
    <w:p w14:paraId="5D7A5603" w14:textId="5E0109F4" w:rsidR="00AA7723" w:rsidRPr="00AA7723" w:rsidRDefault="00AA7723" w:rsidP="00AA7723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 xml:space="preserve">Nesse sentido, a principal prevenção à pneumonia é a vacinação de grupos prioritários mais propensos ao desenvolvimento da doença. Justamente esse o objetivo da </w:t>
      </w:r>
      <w:r w:rsidR="00653535">
        <w:rPr>
          <w:rFonts w:eastAsia="Calibri"/>
          <w:lang w:eastAsia="en-US"/>
        </w:rPr>
        <w:t>P</w:t>
      </w:r>
      <w:r w:rsidRPr="00AA7723">
        <w:rPr>
          <w:rFonts w:eastAsia="Calibri"/>
          <w:lang w:eastAsia="en-US"/>
        </w:rPr>
        <w:t>roposição que ora apresentamos a esta Casa.</w:t>
      </w:r>
    </w:p>
    <w:p w14:paraId="25955752" w14:textId="77777777" w:rsidR="00AA7723" w:rsidRDefault="00AA7723" w:rsidP="00AA7723">
      <w:pPr>
        <w:ind w:firstLine="1418"/>
        <w:jc w:val="both"/>
        <w:rPr>
          <w:rFonts w:eastAsia="Calibri"/>
          <w:lang w:eastAsia="en-US"/>
        </w:rPr>
      </w:pPr>
    </w:p>
    <w:p w14:paraId="3942ABE6" w14:textId="53FA7F8E" w:rsidR="00AA7723" w:rsidRPr="00AA7723" w:rsidRDefault="00AA7723" w:rsidP="00AA7723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>Hoje, o Sistema Único de Saúde (SUS) já disponibiliza a vacina. Porém, ainda a um público bastante restrito, em locais restritos e mediante critérios que acabam por não contemplar o conjunto de pessoas que elencamos no art. 1</w:t>
      </w:r>
      <w:r w:rsidR="004E0DC5">
        <w:rPr>
          <w:rFonts w:eastAsia="Calibri"/>
          <w:lang w:eastAsia="en-US"/>
        </w:rPr>
        <w:t>º</w:t>
      </w:r>
      <w:r w:rsidR="004E0DC5" w:rsidRPr="00AA7723">
        <w:rPr>
          <w:rFonts w:eastAsia="Calibri"/>
          <w:lang w:eastAsia="en-US"/>
        </w:rPr>
        <w:t xml:space="preserve"> </w:t>
      </w:r>
      <w:r w:rsidRPr="00AA7723">
        <w:rPr>
          <w:rFonts w:eastAsia="Calibri"/>
          <w:lang w:eastAsia="en-US"/>
        </w:rPr>
        <w:t>d</w:t>
      </w:r>
      <w:r w:rsidR="004E0DC5">
        <w:rPr>
          <w:rFonts w:eastAsia="Calibri"/>
          <w:lang w:eastAsia="en-US"/>
        </w:rPr>
        <w:t>este</w:t>
      </w:r>
      <w:r w:rsidRPr="00AA7723">
        <w:rPr>
          <w:rFonts w:eastAsia="Calibri"/>
          <w:lang w:eastAsia="en-US"/>
        </w:rPr>
        <w:t xml:space="preserve"> Projeto de Lei. A não ser nos casos em que a vacina </w:t>
      </w:r>
      <w:r w:rsidR="004E0DC5">
        <w:rPr>
          <w:rFonts w:eastAsia="Calibri"/>
          <w:lang w:eastAsia="en-US"/>
        </w:rPr>
        <w:t>“</w:t>
      </w:r>
      <w:r w:rsidRPr="00AA7723">
        <w:rPr>
          <w:rFonts w:eastAsia="Calibri"/>
          <w:lang w:eastAsia="en-US"/>
        </w:rPr>
        <w:t>sobra</w:t>
      </w:r>
      <w:r w:rsidR="004E0DC5">
        <w:rPr>
          <w:rFonts w:eastAsia="Calibri"/>
          <w:lang w:eastAsia="en-US"/>
        </w:rPr>
        <w:t>”</w:t>
      </w:r>
      <w:r w:rsidRPr="00AA7723">
        <w:rPr>
          <w:rFonts w:eastAsia="Calibri"/>
          <w:lang w:eastAsia="en-US"/>
        </w:rPr>
        <w:t xml:space="preserve"> e está prestes a vencer, como ocorreu recentemente por determinação do Ministério da Saúde,</w:t>
      </w:r>
      <w:r w:rsidR="00024B88">
        <w:rPr>
          <w:rFonts w:eastAsia="Calibri"/>
          <w:lang w:eastAsia="en-US"/>
        </w:rPr>
        <w:t xml:space="preserve"> situação em que</w:t>
      </w:r>
      <w:r w:rsidRPr="00AA7723">
        <w:rPr>
          <w:rFonts w:eastAsia="Calibri"/>
          <w:lang w:eastAsia="en-US"/>
        </w:rPr>
        <w:t xml:space="preserve"> es</w:t>
      </w:r>
      <w:r w:rsidR="004E0DC5">
        <w:rPr>
          <w:rFonts w:eastAsia="Calibri"/>
          <w:lang w:eastAsia="en-US"/>
        </w:rPr>
        <w:t>s</w:t>
      </w:r>
      <w:r w:rsidRPr="00AA7723">
        <w:rPr>
          <w:rFonts w:eastAsia="Calibri"/>
          <w:lang w:eastAsia="en-US"/>
        </w:rPr>
        <w:t>e público poderá ter acesso, mesmo que limitado, à vacina. Também, não há campanha de vacinação específica e sequer incentivo público para que ocorra.</w:t>
      </w:r>
    </w:p>
    <w:p w14:paraId="1E8E5EE3" w14:textId="77777777" w:rsidR="00AA7723" w:rsidRDefault="00AA7723" w:rsidP="00AA7723">
      <w:pPr>
        <w:ind w:firstLine="1418"/>
        <w:jc w:val="both"/>
        <w:rPr>
          <w:rFonts w:eastAsia="Calibri"/>
          <w:lang w:eastAsia="en-US"/>
        </w:rPr>
      </w:pPr>
    </w:p>
    <w:p w14:paraId="4DC9653B" w14:textId="0E52C4FA" w:rsidR="00AA7723" w:rsidRPr="00AA7723" w:rsidRDefault="00AA7723" w:rsidP="00AA7723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>Necessário dizer que, além de salvar vidas e certamente reduzir os índices elencados nes</w:t>
      </w:r>
      <w:r w:rsidR="00A634D0">
        <w:rPr>
          <w:rFonts w:eastAsia="Calibri"/>
          <w:lang w:eastAsia="en-US"/>
        </w:rPr>
        <w:t>t</w:t>
      </w:r>
      <w:r w:rsidRPr="00AA7723">
        <w:rPr>
          <w:rFonts w:eastAsia="Calibri"/>
          <w:lang w:eastAsia="en-US"/>
        </w:rPr>
        <w:t>a Exposição de Motivos, a vacinação geraria também economia à própria rede de saúde pública. No primeiro semestre de 2020, por exemplo, o investimento público com pessoas hospitalizadas com pneumonia no Brasil chegou a R$ 378 milhões</w:t>
      </w:r>
      <w:r w:rsidR="009D7F84">
        <w:rPr>
          <w:rFonts w:eastAsia="Calibri"/>
          <w:lang w:eastAsia="en-US"/>
        </w:rPr>
        <w:t>,</w:t>
      </w:r>
      <w:r w:rsidRPr="00AA7723">
        <w:rPr>
          <w:rFonts w:eastAsia="Calibri"/>
          <w:lang w:eastAsia="en-US"/>
        </w:rPr>
        <w:t xml:space="preserve"> </w:t>
      </w:r>
      <w:r w:rsidR="00A634D0">
        <w:rPr>
          <w:rFonts w:eastAsia="Calibri"/>
          <w:lang w:eastAsia="en-US"/>
        </w:rPr>
        <w:t>por meio</w:t>
      </w:r>
      <w:r w:rsidR="00A634D0" w:rsidRPr="00AA7723">
        <w:rPr>
          <w:rFonts w:eastAsia="Calibri"/>
          <w:lang w:eastAsia="en-US"/>
        </w:rPr>
        <w:t xml:space="preserve"> </w:t>
      </w:r>
      <w:r w:rsidRPr="00AA7723">
        <w:rPr>
          <w:rFonts w:eastAsia="Calibri"/>
          <w:lang w:eastAsia="en-US"/>
        </w:rPr>
        <w:t xml:space="preserve">de 430.077 internações hospitalares, de acordo com dados do DataSUS. Considerando o valor médio do mercado farmacêutico comum, o qual é algumas vezes mais elevado do que a compra direta por governos nos laboratórios, o montante utilizado nas internações poderia adquirir nada mais, nada </w:t>
      </w:r>
      <w:r w:rsidRPr="00AA7723">
        <w:rPr>
          <w:rFonts w:eastAsia="Calibri"/>
          <w:lang w:eastAsia="en-US"/>
        </w:rPr>
        <w:lastRenderedPageBreak/>
        <w:t xml:space="preserve">menos do que 1,575 milhão de doses da vacina </w:t>
      </w:r>
      <w:r w:rsidR="00F86DD6">
        <w:rPr>
          <w:rFonts w:eastAsia="Calibri"/>
          <w:lang w:eastAsia="en-US"/>
        </w:rPr>
        <w:t>P</w:t>
      </w:r>
      <w:r w:rsidRPr="00AA7723">
        <w:rPr>
          <w:rFonts w:eastAsia="Calibri"/>
          <w:lang w:eastAsia="en-US"/>
        </w:rPr>
        <w:t>neumocóci</w:t>
      </w:r>
      <w:r w:rsidR="004E0DC5">
        <w:rPr>
          <w:rFonts w:eastAsia="Calibri"/>
          <w:lang w:eastAsia="en-US"/>
        </w:rPr>
        <w:t>c</w:t>
      </w:r>
      <w:r w:rsidRPr="00AA7723">
        <w:rPr>
          <w:rFonts w:eastAsia="Calibri"/>
          <w:lang w:eastAsia="en-US"/>
        </w:rPr>
        <w:t>a 13-valente</w:t>
      </w:r>
      <w:r w:rsidR="00F86DD6">
        <w:rPr>
          <w:rFonts w:eastAsia="Calibri"/>
          <w:lang w:eastAsia="en-US"/>
        </w:rPr>
        <w:t>, u</w:t>
      </w:r>
      <w:r w:rsidRPr="00AA7723">
        <w:rPr>
          <w:rFonts w:eastAsia="Calibri"/>
          <w:lang w:eastAsia="en-US"/>
        </w:rPr>
        <w:t>ma das mais eficazes para a prevenção da doença. Evidentemente, es</w:t>
      </w:r>
      <w:r w:rsidR="00DA34D5">
        <w:rPr>
          <w:rFonts w:eastAsia="Calibri"/>
          <w:lang w:eastAsia="en-US"/>
        </w:rPr>
        <w:t>sa</w:t>
      </w:r>
      <w:r w:rsidRPr="00AA7723">
        <w:rPr>
          <w:rFonts w:eastAsia="Calibri"/>
          <w:lang w:eastAsia="en-US"/>
        </w:rPr>
        <w:t xml:space="preserve"> é somente uma comparação. Porém</w:t>
      </w:r>
      <w:r w:rsidR="00A634D0">
        <w:rPr>
          <w:rFonts w:eastAsia="Calibri"/>
          <w:lang w:eastAsia="en-US"/>
        </w:rPr>
        <w:t>,</w:t>
      </w:r>
      <w:r w:rsidRPr="00AA7723">
        <w:rPr>
          <w:rFonts w:eastAsia="Calibri"/>
          <w:lang w:eastAsia="en-US"/>
        </w:rPr>
        <w:t xml:space="preserve"> a própria Sociedade Brasileira de Pneumologia e Tisiologia (SBPT) aponta</w:t>
      </w:r>
      <w:r w:rsidR="00DA34D5">
        <w:rPr>
          <w:rFonts w:eastAsia="Calibri"/>
          <w:lang w:eastAsia="en-US"/>
        </w:rPr>
        <w:t xml:space="preserve"> que</w:t>
      </w:r>
      <w:r w:rsidRPr="00AA7723">
        <w:rPr>
          <w:rFonts w:eastAsia="Calibri"/>
          <w:lang w:eastAsia="en-US"/>
        </w:rPr>
        <w:t xml:space="preserve"> a prevenção da pneumonia </w:t>
      </w:r>
      <w:r w:rsidR="00DA34D5">
        <w:rPr>
          <w:rFonts w:eastAsia="Calibri"/>
          <w:lang w:eastAsia="en-US"/>
        </w:rPr>
        <w:t>por meio</w:t>
      </w:r>
      <w:r w:rsidR="00DA34D5" w:rsidRPr="00AA7723">
        <w:rPr>
          <w:rFonts w:eastAsia="Calibri"/>
          <w:lang w:eastAsia="en-US"/>
        </w:rPr>
        <w:t xml:space="preserve"> </w:t>
      </w:r>
      <w:r w:rsidRPr="00AA7723">
        <w:rPr>
          <w:rFonts w:eastAsia="Calibri"/>
          <w:lang w:eastAsia="en-US"/>
        </w:rPr>
        <w:t xml:space="preserve">da vacina é eficaz para salvar vidas e </w:t>
      </w:r>
      <w:r w:rsidR="00DA34D5">
        <w:rPr>
          <w:rFonts w:eastAsia="Calibri"/>
          <w:lang w:eastAsia="en-US"/>
        </w:rPr>
        <w:t xml:space="preserve">mais </w:t>
      </w:r>
      <w:r w:rsidRPr="00AA7723">
        <w:rPr>
          <w:rFonts w:eastAsia="Calibri"/>
          <w:lang w:eastAsia="en-US"/>
        </w:rPr>
        <w:t>barata que o tratamento hospitalar.</w:t>
      </w:r>
    </w:p>
    <w:p w14:paraId="7EA19FC3" w14:textId="77777777" w:rsidR="00AA7723" w:rsidRDefault="00AA7723" w:rsidP="00D8138E">
      <w:pPr>
        <w:ind w:firstLine="1418"/>
        <w:jc w:val="both"/>
        <w:rPr>
          <w:rFonts w:eastAsia="Calibri"/>
          <w:lang w:eastAsia="en-US"/>
        </w:rPr>
      </w:pPr>
    </w:p>
    <w:p w14:paraId="69CE6CC7" w14:textId="092C22F6" w:rsidR="00531B96" w:rsidRPr="00CF7C4D" w:rsidRDefault="00AA7723" w:rsidP="00D8138E">
      <w:pPr>
        <w:ind w:firstLine="1418"/>
        <w:jc w:val="both"/>
        <w:rPr>
          <w:rFonts w:eastAsia="Calibri"/>
          <w:lang w:eastAsia="en-US"/>
        </w:rPr>
      </w:pPr>
      <w:r w:rsidRPr="00AA7723">
        <w:rPr>
          <w:rFonts w:eastAsia="Calibri"/>
          <w:lang w:eastAsia="en-US"/>
        </w:rPr>
        <w:t>Esse é o sentido d</w:t>
      </w:r>
      <w:r w:rsidR="00042793">
        <w:rPr>
          <w:rFonts w:eastAsia="Calibri"/>
          <w:lang w:eastAsia="en-US"/>
        </w:rPr>
        <w:t>esta</w:t>
      </w:r>
      <w:r w:rsidRPr="00AA7723">
        <w:rPr>
          <w:rFonts w:eastAsia="Calibri"/>
          <w:lang w:eastAsia="en-US"/>
        </w:rPr>
        <w:t xml:space="preserve"> </w:t>
      </w:r>
      <w:r w:rsidR="00042793">
        <w:rPr>
          <w:rFonts w:eastAsia="Calibri"/>
          <w:lang w:eastAsia="en-US"/>
        </w:rPr>
        <w:t>P</w:t>
      </w:r>
      <w:r w:rsidRPr="00AA7723">
        <w:rPr>
          <w:rFonts w:eastAsia="Calibri"/>
          <w:lang w:eastAsia="en-US"/>
        </w:rPr>
        <w:t xml:space="preserve">roposição: salvar vidas </w:t>
      </w:r>
      <w:r w:rsidR="00042793">
        <w:rPr>
          <w:rFonts w:eastAsia="Calibri"/>
          <w:lang w:eastAsia="en-US"/>
        </w:rPr>
        <w:t>por meio</w:t>
      </w:r>
      <w:r w:rsidR="00042793" w:rsidRPr="00AA7723">
        <w:rPr>
          <w:rFonts w:eastAsia="Calibri"/>
          <w:lang w:eastAsia="en-US"/>
        </w:rPr>
        <w:t xml:space="preserve"> </w:t>
      </w:r>
      <w:r w:rsidRPr="00AA7723">
        <w:rPr>
          <w:rFonts w:eastAsia="Calibri"/>
          <w:lang w:eastAsia="en-US"/>
        </w:rPr>
        <w:t xml:space="preserve">da prevenção </w:t>
      </w:r>
      <w:r w:rsidR="00042793">
        <w:rPr>
          <w:rFonts w:eastAsia="Calibri"/>
          <w:lang w:eastAsia="en-US"/>
        </w:rPr>
        <w:t>em vez</w:t>
      </w:r>
      <w:r w:rsidRPr="00AA7723">
        <w:rPr>
          <w:rFonts w:eastAsia="Calibri"/>
          <w:lang w:eastAsia="en-US"/>
        </w:rPr>
        <w:t xml:space="preserve"> de as colocarmos em risco ao ponto da necessidade de internação e tratamento hospitalar. Rogamos aos </w:t>
      </w:r>
      <w:r w:rsidR="00042793" w:rsidRPr="00AA7723">
        <w:rPr>
          <w:rFonts w:eastAsia="Calibri"/>
          <w:lang w:eastAsia="en-US"/>
        </w:rPr>
        <w:t xml:space="preserve">nobres pares pela aprovação </w:t>
      </w:r>
      <w:r w:rsidRPr="00AA7723">
        <w:rPr>
          <w:rFonts w:eastAsia="Calibri"/>
          <w:lang w:eastAsia="en-US"/>
        </w:rPr>
        <w:t>da matéria.</w:t>
      </w:r>
    </w:p>
    <w:p w14:paraId="2F2FF159" w14:textId="77777777" w:rsidR="00531B96" w:rsidRPr="00531B96" w:rsidRDefault="00531B96" w:rsidP="00531B96">
      <w:pPr>
        <w:ind w:firstLine="1418"/>
        <w:jc w:val="both"/>
        <w:rPr>
          <w:rFonts w:eastAsia="Calibri"/>
          <w:lang w:eastAsia="en-US"/>
        </w:rPr>
      </w:pPr>
      <w:r w:rsidRPr="00531B96">
        <w:rPr>
          <w:rFonts w:eastAsia="Calibri"/>
          <w:lang w:eastAsia="en-US"/>
        </w:rPr>
        <w:t> </w:t>
      </w:r>
    </w:p>
    <w:p w14:paraId="733D8300" w14:textId="7FEB9871" w:rsidR="007D4E8B" w:rsidRPr="003C1D78" w:rsidRDefault="00585CFE" w:rsidP="0061424B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AA7723">
        <w:rPr>
          <w:rFonts w:eastAsia="Calibri"/>
          <w:lang w:eastAsia="en-US"/>
        </w:rPr>
        <w:t>26 de agosto</w:t>
      </w:r>
      <w:r w:rsidR="00632B1A" w:rsidRPr="003C1D78">
        <w:rPr>
          <w:rFonts w:eastAsia="Calibri"/>
          <w:lang w:eastAsia="en-US"/>
        </w:rPr>
        <w:t xml:space="preserve"> </w:t>
      </w:r>
      <w:r w:rsidRPr="003C1D78">
        <w:rPr>
          <w:rFonts w:eastAsia="Calibri"/>
          <w:lang w:eastAsia="en-US"/>
        </w:rPr>
        <w:t>de 202</w:t>
      </w:r>
      <w:r w:rsidR="008C345E">
        <w:rPr>
          <w:rFonts w:eastAsia="Calibri"/>
          <w:lang w:eastAsia="en-US"/>
        </w:rPr>
        <w:t>1</w:t>
      </w:r>
      <w:r w:rsidRPr="003C1D78">
        <w:rPr>
          <w:rFonts w:eastAsia="Calibri"/>
          <w:lang w:eastAsia="en-US"/>
        </w:rPr>
        <w:t>.</w:t>
      </w:r>
    </w:p>
    <w:p w14:paraId="19D789CB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7CCDEEB5" w14:textId="77777777" w:rsidR="007D4E8B" w:rsidRPr="003C1D78" w:rsidRDefault="007D4E8B">
      <w:pPr>
        <w:ind w:firstLine="1418"/>
        <w:jc w:val="center"/>
        <w:rPr>
          <w:rFonts w:eastAsia="Calibri"/>
          <w:lang w:eastAsia="en-US"/>
        </w:rPr>
      </w:pPr>
    </w:p>
    <w:p w14:paraId="42F593DD" w14:textId="77777777" w:rsidR="003B484D" w:rsidRDefault="003B484D" w:rsidP="00585CFE">
      <w:pPr>
        <w:jc w:val="center"/>
        <w:rPr>
          <w:rFonts w:eastAsia="Calibri"/>
          <w:lang w:eastAsia="en-US"/>
        </w:rPr>
      </w:pPr>
    </w:p>
    <w:p w14:paraId="1A4269A1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6AC4B674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536142AB" w14:textId="22BBF607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BD5585">
        <w:rPr>
          <w:rFonts w:eastAsia="Calibri"/>
          <w:lang w:eastAsia="en-US"/>
        </w:rPr>
        <w:t>ALDACIR OLIBONI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B21C2E">
      <w:pPr>
        <w:pStyle w:val="Default"/>
        <w:ind w:left="4253"/>
        <w:jc w:val="both"/>
        <w:rPr>
          <w:bCs/>
        </w:rPr>
      </w:pPr>
    </w:p>
    <w:p w14:paraId="1F086C4E" w14:textId="37A7D85D" w:rsidR="00B333AE" w:rsidRDefault="00D0217E" w:rsidP="0061424B">
      <w:pPr>
        <w:ind w:left="4253"/>
        <w:jc w:val="both"/>
        <w:rPr>
          <w:color w:val="000000"/>
        </w:rPr>
      </w:pPr>
      <w:r>
        <w:rPr>
          <w:b/>
          <w:bCs/>
          <w:color w:val="000000"/>
        </w:rPr>
        <w:t>Assegura</w:t>
      </w:r>
      <w:r w:rsidR="00213F05" w:rsidRPr="00213F05">
        <w:rPr>
          <w:b/>
          <w:bCs/>
          <w:color w:val="000000"/>
        </w:rPr>
        <w:t xml:space="preserve"> prioridade </w:t>
      </w:r>
      <w:r w:rsidR="00AA4DEC">
        <w:rPr>
          <w:b/>
          <w:bCs/>
          <w:color w:val="000000"/>
        </w:rPr>
        <w:t>na</w:t>
      </w:r>
      <w:r w:rsidR="00213F05" w:rsidRPr="00213F05">
        <w:rPr>
          <w:b/>
          <w:bCs/>
          <w:color w:val="000000"/>
        </w:rPr>
        <w:t xml:space="preserve"> vacinação contra pneumonia na rede pública de saúde do Município de Porto Alegre</w:t>
      </w:r>
      <w:r w:rsidR="00AA4DEC">
        <w:rPr>
          <w:b/>
          <w:bCs/>
          <w:color w:val="000000"/>
        </w:rPr>
        <w:t xml:space="preserve"> para os grupos que especifica</w:t>
      </w:r>
      <w:r w:rsidR="00531B96" w:rsidRPr="00531B96">
        <w:rPr>
          <w:b/>
          <w:bCs/>
          <w:color w:val="000000"/>
        </w:rPr>
        <w:t>.</w:t>
      </w:r>
    </w:p>
    <w:p w14:paraId="2818D875" w14:textId="62CAE0DE" w:rsidR="00177512" w:rsidRDefault="00177512" w:rsidP="00B21C2E">
      <w:pPr>
        <w:rPr>
          <w:color w:val="000000"/>
        </w:rPr>
      </w:pPr>
    </w:p>
    <w:p w14:paraId="1C219112" w14:textId="77777777" w:rsidR="0090792A" w:rsidRPr="00B21C2E" w:rsidRDefault="0090792A" w:rsidP="00B21C2E">
      <w:pPr>
        <w:rPr>
          <w:color w:val="000000"/>
        </w:rPr>
      </w:pPr>
    </w:p>
    <w:p w14:paraId="54A59375" w14:textId="3D243470" w:rsidR="007C1FD1" w:rsidRDefault="00B333AE" w:rsidP="00213F05">
      <w:pPr>
        <w:ind w:firstLine="1418"/>
        <w:jc w:val="both"/>
        <w:rPr>
          <w:color w:val="000000"/>
        </w:rPr>
      </w:pPr>
      <w:r w:rsidRPr="00B21C2E">
        <w:rPr>
          <w:b/>
          <w:bCs/>
          <w:color w:val="000000"/>
        </w:rPr>
        <w:t>Art. 1º</w:t>
      </w:r>
      <w:r w:rsidR="005969AB" w:rsidRPr="00B21C2E">
        <w:rPr>
          <w:b/>
          <w:bCs/>
          <w:color w:val="000000"/>
        </w:rPr>
        <w:t xml:space="preserve"> </w:t>
      </w:r>
      <w:r w:rsidRPr="00B21C2E">
        <w:rPr>
          <w:b/>
          <w:bCs/>
          <w:color w:val="000000"/>
        </w:rPr>
        <w:t> </w:t>
      </w:r>
      <w:r w:rsidR="00213F05" w:rsidRPr="00213F05">
        <w:rPr>
          <w:color w:val="000000"/>
        </w:rPr>
        <w:t>Fica assegurad</w:t>
      </w:r>
      <w:r w:rsidR="007C1FD1">
        <w:rPr>
          <w:color w:val="000000"/>
        </w:rPr>
        <w:t xml:space="preserve">a </w:t>
      </w:r>
      <w:r w:rsidR="007C1FD1" w:rsidRPr="00213F05">
        <w:rPr>
          <w:color w:val="000000"/>
        </w:rPr>
        <w:t>prioridade na vacinação contra pneumonia na rede pública de saúde do Município de Porto Alegre</w:t>
      </w:r>
      <w:r w:rsidR="007C1FD1">
        <w:rPr>
          <w:color w:val="000000"/>
        </w:rPr>
        <w:t>:</w:t>
      </w:r>
    </w:p>
    <w:p w14:paraId="5BC63DA5" w14:textId="77777777" w:rsidR="007C1FD1" w:rsidRDefault="007C1FD1" w:rsidP="00213F05">
      <w:pPr>
        <w:ind w:firstLine="1418"/>
        <w:jc w:val="both"/>
        <w:rPr>
          <w:color w:val="000000"/>
        </w:rPr>
      </w:pPr>
    </w:p>
    <w:p w14:paraId="37623168" w14:textId="2D90600A" w:rsidR="007C1FD1" w:rsidRDefault="007C1FD1" w:rsidP="00213F05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I – </w:t>
      </w:r>
      <w:r w:rsidR="00213F05" w:rsidRPr="00213F05">
        <w:rPr>
          <w:color w:val="000000"/>
        </w:rPr>
        <w:t xml:space="preserve">aos idosos com idade igual ou superior a </w:t>
      </w:r>
      <w:r>
        <w:rPr>
          <w:color w:val="000000"/>
        </w:rPr>
        <w:t>60 (</w:t>
      </w:r>
      <w:r w:rsidR="00213F05" w:rsidRPr="00213F05">
        <w:rPr>
          <w:color w:val="000000"/>
        </w:rPr>
        <w:t>sessenta</w:t>
      </w:r>
      <w:r>
        <w:rPr>
          <w:color w:val="000000"/>
        </w:rPr>
        <w:t>)</w:t>
      </w:r>
      <w:r w:rsidR="00213F05" w:rsidRPr="00213F05">
        <w:rPr>
          <w:color w:val="000000"/>
        </w:rPr>
        <w:t xml:space="preserve"> anos</w:t>
      </w:r>
      <w:r>
        <w:rPr>
          <w:color w:val="000000"/>
        </w:rPr>
        <w:t>;</w:t>
      </w:r>
    </w:p>
    <w:p w14:paraId="684D7764" w14:textId="77777777" w:rsidR="007C1FD1" w:rsidRDefault="007C1FD1" w:rsidP="00213F05">
      <w:pPr>
        <w:ind w:firstLine="1418"/>
        <w:jc w:val="both"/>
        <w:rPr>
          <w:color w:val="000000"/>
        </w:rPr>
      </w:pPr>
    </w:p>
    <w:p w14:paraId="6C06A70B" w14:textId="0C903699" w:rsidR="007C1FD1" w:rsidRDefault="007C1FD1" w:rsidP="00213F05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II – </w:t>
      </w:r>
      <w:r w:rsidR="00213F05" w:rsidRPr="00213F05">
        <w:rPr>
          <w:color w:val="000000"/>
        </w:rPr>
        <w:t xml:space="preserve">às crianças com idade igual ou inferior a </w:t>
      </w:r>
      <w:r>
        <w:rPr>
          <w:color w:val="000000"/>
        </w:rPr>
        <w:t>5 (</w:t>
      </w:r>
      <w:r w:rsidR="00213F05" w:rsidRPr="00213F05">
        <w:rPr>
          <w:color w:val="000000"/>
        </w:rPr>
        <w:t>cinco</w:t>
      </w:r>
      <w:r>
        <w:rPr>
          <w:color w:val="000000"/>
        </w:rPr>
        <w:t>)</w:t>
      </w:r>
      <w:r w:rsidR="00213F05" w:rsidRPr="00213F05">
        <w:rPr>
          <w:color w:val="000000"/>
        </w:rPr>
        <w:t xml:space="preserve"> anos</w:t>
      </w:r>
      <w:r>
        <w:rPr>
          <w:color w:val="000000"/>
        </w:rPr>
        <w:t>;</w:t>
      </w:r>
    </w:p>
    <w:p w14:paraId="7889C349" w14:textId="77777777" w:rsidR="007C1FD1" w:rsidRDefault="007C1FD1" w:rsidP="00213F05">
      <w:pPr>
        <w:ind w:firstLine="1418"/>
        <w:jc w:val="both"/>
        <w:rPr>
          <w:color w:val="000000"/>
        </w:rPr>
      </w:pPr>
    </w:p>
    <w:p w14:paraId="6DB88752" w14:textId="128CCC22" w:rsidR="007C1FD1" w:rsidRDefault="007C1FD1" w:rsidP="00213F05">
      <w:pPr>
        <w:ind w:firstLine="1418"/>
        <w:jc w:val="both"/>
        <w:rPr>
          <w:color w:val="000000"/>
        </w:rPr>
      </w:pPr>
      <w:r>
        <w:rPr>
          <w:color w:val="000000"/>
        </w:rPr>
        <w:t>III – às</w:t>
      </w:r>
      <w:r w:rsidR="00CD25E5">
        <w:rPr>
          <w:color w:val="000000"/>
        </w:rPr>
        <w:t xml:space="preserve"> </w:t>
      </w:r>
      <w:r w:rsidR="00213F05" w:rsidRPr="00213F05">
        <w:rPr>
          <w:color w:val="000000"/>
        </w:rPr>
        <w:t xml:space="preserve">pessoas com asma ou outras doenças respiratórias crônicas, </w:t>
      </w:r>
      <w:r>
        <w:rPr>
          <w:color w:val="000000"/>
        </w:rPr>
        <w:t xml:space="preserve">com </w:t>
      </w:r>
      <w:r w:rsidR="00213F05" w:rsidRPr="00213F05">
        <w:rPr>
          <w:color w:val="000000"/>
        </w:rPr>
        <w:t xml:space="preserve">hipertensão, </w:t>
      </w:r>
      <w:r>
        <w:rPr>
          <w:color w:val="000000"/>
        </w:rPr>
        <w:t xml:space="preserve">com </w:t>
      </w:r>
      <w:r w:rsidR="00213F05" w:rsidRPr="00213F05">
        <w:rPr>
          <w:color w:val="000000"/>
        </w:rPr>
        <w:t xml:space="preserve">doenças cardiológicas, </w:t>
      </w:r>
      <w:r>
        <w:rPr>
          <w:color w:val="000000"/>
        </w:rPr>
        <w:t xml:space="preserve">com </w:t>
      </w:r>
      <w:r w:rsidR="00213F05" w:rsidRPr="00213F05">
        <w:rPr>
          <w:color w:val="000000"/>
        </w:rPr>
        <w:t xml:space="preserve">hepatopatias crônicas, </w:t>
      </w:r>
      <w:r>
        <w:rPr>
          <w:color w:val="000000"/>
        </w:rPr>
        <w:t xml:space="preserve">com </w:t>
      </w:r>
      <w:r w:rsidR="00213F05" w:rsidRPr="00213F05">
        <w:rPr>
          <w:color w:val="000000"/>
        </w:rPr>
        <w:t xml:space="preserve">fibrose cística, </w:t>
      </w:r>
      <w:r>
        <w:rPr>
          <w:color w:val="000000"/>
        </w:rPr>
        <w:t xml:space="preserve">com </w:t>
      </w:r>
      <w:r w:rsidR="00213F05" w:rsidRPr="00213F05">
        <w:rPr>
          <w:color w:val="000000"/>
        </w:rPr>
        <w:t xml:space="preserve">trissomias, </w:t>
      </w:r>
      <w:r>
        <w:rPr>
          <w:color w:val="000000"/>
        </w:rPr>
        <w:t xml:space="preserve">com </w:t>
      </w:r>
      <w:r w:rsidR="00213F05" w:rsidRPr="00213F05">
        <w:rPr>
          <w:color w:val="000000"/>
        </w:rPr>
        <w:t>diabetes</w:t>
      </w:r>
      <w:r>
        <w:rPr>
          <w:color w:val="000000"/>
        </w:rPr>
        <w:t xml:space="preserve"> ou </w:t>
      </w:r>
      <w:r w:rsidR="00213F05" w:rsidRPr="00213F05">
        <w:rPr>
          <w:color w:val="000000"/>
        </w:rPr>
        <w:t>imunodeprimidas</w:t>
      </w:r>
      <w:r>
        <w:rPr>
          <w:color w:val="000000"/>
        </w:rPr>
        <w:t>;</w:t>
      </w:r>
    </w:p>
    <w:p w14:paraId="545CEFD1" w14:textId="77777777" w:rsidR="007C1FD1" w:rsidRDefault="007C1FD1" w:rsidP="00213F05">
      <w:pPr>
        <w:ind w:firstLine="1418"/>
        <w:jc w:val="both"/>
        <w:rPr>
          <w:color w:val="000000"/>
        </w:rPr>
      </w:pPr>
    </w:p>
    <w:p w14:paraId="434B924B" w14:textId="3E7FE462" w:rsidR="007C1FD1" w:rsidRDefault="007C1FD1" w:rsidP="00213F05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IV – às </w:t>
      </w:r>
      <w:r w:rsidR="00213F05" w:rsidRPr="00213F05">
        <w:rPr>
          <w:color w:val="000000"/>
        </w:rPr>
        <w:t>gestantes</w:t>
      </w:r>
      <w:r>
        <w:rPr>
          <w:color w:val="000000"/>
        </w:rPr>
        <w:t>;</w:t>
      </w:r>
      <w:r w:rsidR="00213F05" w:rsidRPr="00213F05">
        <w:rPr>
          <w:color w:val="000000"/>
        </w:rPr>
        <w:t xml:space="preserve"> e</w:t>
      </w:r>
    </w:p>
    <w:p w14:paraId="36C56B8D" w14:textId="77777777" w:rsidR="007C1FD1" w:rsidRDefault="007C1FD1" w:rsidP="00213F05">
      <w:pPr>
        <w:ind w:firstLine="1418"/>
        <w:jc w:val="both"/>
        <w:rPr>
          <w:color w:val="000000"/>
        </w:rPr>
      </w:pPr>
    </w:p>
    <w:p w14:paraId="62528CBD" w14:textId="30A02BCE" w:rsidR="00213F05" w:rsidRPr="00213F05" w:rsidRDefault="007C1FD1" w:rsidP="00213F05">
      <w:pPr>
        <w:ind w:firstLine="1418"/>
        <w:jc w:val="both"/>
        <w:rPr>
          <w:color w:val="000000"/>
        </w:rPr>
      </w:pPr>
      <w:r>
        <w:rPr>
          <w:color w:val="000000"/>
        </w:rPr>
        <w:t>V –</w:t>
      </w:r>
      <w:r w:rsidR="00E16C9D">
        <w:rPr>
          <w:color w:val="000000"/>
        </w:rPr>
        <w:t xml:space="preserve"> </w:t>
      </w:r>
      <w:r>
        <w:rPr>
          <w:color w:val="000000"/>
        </w:rPr>
        <w:t>a</w:t>
      </w:r>
      <w:r w:rsidR="00544399">
        <w:rPr>
          <w:color w:val="000000"/>
        </w:rPr>
        <w:t>os</w:t>
      </w:r>
      <w:r>
        <w:rPr>
          <w:color w:val="000000"/>
        </w:rPr>
        <w:t xml:space="preserve"> </w:t>
      </w:r>
      <w:r w:rsidR="00213F05" w:rsidRPr="00213F05">
        <w:rPr>
          <w:color w:val="000000"/>
        </w:rPr>
        <w:t>profissionais d</w:t>
      </w:r>
      <w:r w:rsidR="00544399">
        <w:rPr>
          <w:color w:val="000000"/>
        </w:rPr>
        <w:t>a área da</w:t>
      </w:r>
      <w:r w:rsidR="00213F05" w:rsidRPr="00213F05">
        <w:rPr>
          <w:color w:val="000000"/>
        </w:rPr>
        <w:t xml:space="preserve"> saúde</w:t>
      </w:r>
      <w:r>
        <w:rPr>
          <w:color w:val="000000"/>
        </w:rPr>
        <w:t>.</w:t>
      </w:r>
    </w:p>
    <w:p w14:paraId="13EE1E28" w14:textId="77777777" w:rsidR="00213F05" w:rsidRPr="00213F05" w:rsidRDefault="00213F05" w:rsidP="00213F05">
      <w:pPr>
        <w:ind w:firstLine="1418"/>
        <w:jc w:val="both"/>
        <w:rPr>
          <w:color w:val="000000"/>
        </w:rPr>
      </w:pPr>
      <w:r w:rsidRPr="00213F05">
        <w:rPr>
          <w:color w:val="000000"/>
        </w:rPr>
        <w:t> </w:t>
      </w:r>
    </w:p>
    <w:p w14:paraId="3107A2CC" w14:textId="0C192635" w:rsidR="00213F05" w:rsidRPr="00213F05" w:rsidRDefault="00213F05" w:rsidP="00213F05">
      <w:pPr>
        <w:ind w:firstLine="1418"/>
        <w:jc w:val="both"/>
        <w:rPr>
          <w:color w:val="000000"/>
        </w:rPr>
      </w:pPr>
      <w:r w:rsidRPr="00213F05">
        <w:rPr>
          <w:b/>
          <w:bCs/>
          <w:color w:val="000000"/>
        </w:rPr>
        <w:t xml:space="preserve">Parágrafo </w:t>
      </w:r>
      <w:r w:rsidR="00EE2C7C">
        <w:rPr>
          <w:b/>
          <w:bCs/>
          <w:color w:val="000000"/>
        </w:rPr>
        <w:t>ú</w:t>
      </w:r>
      <w:r w:rsidRPr="00213F05">
        <w:rPr>
          <w:b/>
          <w:bCs/>
          <w:color w:val="000000"/>
        </w:rPr>
        <w:t>nico.</w:t>
      </w:r>
      <w:r w:rsidRPr="00213F05">
        <w:rPr>
          <w:color w:val="000000"/>
        </w:rPr>
        <w:t xml:space="preserve"> </w:t>
      </w:r>
      <w:r w:rsidR="00EE2C7C">
        <w:rPr>
          <w:color w:val="000000"/>
        </w:rPr>
        <w:t xml:space="preserve"> </w:t>
      </w:r>
      <w:r w:rsidR="004014CB">
        <w:rPr>
          <w:color w:val="000000"/>
        </w:rPr>
        <w:t>A</w:t>
      </w:r>
      <w:r w:rsidRPr="00213F05">
        <w:rPr>
          <w:color w:val="000000"/>
        </w:rPr>
        <w:t xml:space="preserve"> rede pública de saúde </w:t>
      </w:r>
      <w:r w:rsidR="004014CB">
        <w:rPr>
          <w:color w:val="000000"/>
        </w:rPr>
        <w:t xml:space="preserve">poderá </w:t>
      </w:r>
      <w:r w:rsidRPr="00213F05">
        <w:rPr>
          <w:color w:val="000000"/>
        </w:rPr>
        <w:t xml:space="preserve">adicionar outros públicos prioritários aos </w:t>
      </w:r>
      <w:r w:rsidR="00931257">
        <w:rPr>
          <w:color w:val="000000"/>
        </w:rPr>
        <w:t>referidos</w:t>
      </w:r>
      <w:r w:rsidR="00931257" w:rsidRPr="00213F05">
        <w:rPr>
          <w:color w:val="000000"/>
        </w:rPr>
        <w:t xml:space="preserve"> </w:t>
      </w:r>
      <w:r w:rsidRPr="00213F05">
        <w:rPr>
          <w:color w:val="000000"/>
        </w:rPr>
        <w:t>no</w:t>
      </w:r>
      <w:r w:rsidR="00931257">
        <w:rPr>
          <w:color w:val="000000"/>
        </w:rPr>
        <w:t>s inc</w:t>
      </w:r>
      <w:r w:rsidR="009D7F84">
        <w:rPr>
          <w:color w:val="000000"/>
        </w:rPr>
        <w:t xml:space="preserve">s. </w:t>
      </w:r>
      <w:r w:rsidR="00931257">
        <w:rPr>
          <w:color w:val="000000"/>
        </w:rPr>
        <w:t>do</w:t>
      </w:r>
      <w:r w:rsidRPr="00213F05">
        <w:rPr>
          <w:color w:val="000000"/>
        </w:rPr>
        <w:t xml:space="preserve"> </w:t>
      </w:r>
      <w:r w:rsidRPr="007E3770">
        <w:rPr>
          <w:i/>
          <w:iCs/>
          <w:color w:val="000000"/>
        </w:rPr>
        <w:t>caput</w:t>
      </w:r>
      <w:r w:rsidR="00D24EDD">
        <w:rPr>
          <w:color w:val="000000"/>
        </w:rPr>
        <w:t xml:space="preserve"> </w:t>
      </w:r>
      <w:r w:rsidR="00D24EDD" w:rsidRPr="007E3770">
        <w:rPr>
          <w:color w:val="000000"/>
        </w:rPr>
        <w:t>deste artigo</w:t>
      </w:r>
      <w:r w:rsidRPr="00213F05">
        <w:rPr>
          <w:color w:val="000000"/>
        </w:rPr>
        <w:t>.</w:t>
      </w:r>
    </w:p>
    <w:p w14:paraId="0CFD43C7" w14:textId="77777777" w:rsidR="00213F05" w:rsidRPr="00213F05" w:rsidRDefault="00213F05" w:rsidP="00213F05">
      <w:pPr>
        <w:ind w:firstLine="1418"/>
        <w:jc w:val="both"/>
        <w:rPr>
          <w:color w:val="000000"/>
        </w:rPr>
      </w:pPr>
      <w:r w:rsidRPr="00213F05">
        <w:rPr>
          <w:color w:val="000000"/>
        </w:rPr>
        <w:t> </w:t>
      </w:r>
    </w:p>
    <w:p w14:paraId="6B1DF0B3" w14:textId="6B5A7249" w:rsidR="00213F05" w:rsidRPr="00213F05" w:rsidRDefault="00213F05" w:rsidP="00213F05">
      <w:pPr>
        <w:ind w:firstLine="1418"/>
        <w:jc w:val="both"/>
        <w:rPr>
          <w:color w:val="000000"/>
        </w:rPr>
      </w:pPr>
      <w:r w:rsidRPr="00213F05">
        <w:rPr>
          <w:b/>
          <w:bCs/>
          <w:color w:val="000000"/>
        </w:rPr>
        <w:t>Art. 2º</w:t>
      </w:r>
      <w:r w:rsidRPr="00213F05">
        <w:rPr>
          <w:color w:val="000000"/>
        </w:rPr>
        <w:t xml:space="preserve"> </w:t>
      </w:r>
      <w:r w:rsidR="006E7589">
        <w:rPr>
          <w:color w:val="000000"/>
        </w:rPr>
        <w:t xml:space="preserve"> </w:t>
      </w:r>
      <w:r w:rsidRPr="00213F05">
        <w:rPr>
          <w:color w:val="000000"/>
        </w:rPr>
        <w:t>Para a consecução dos objetivos desta Lei, dever</w:t>
      </w:r>
      <w:r w:rsidR="001606BA">
        <w:rPr>
          <w:color w:val="000000"/>
        </w:rPr>
        <w:t>ão</w:t>
      </w:r>
      <w:r w:rsidRPr="00213F05">
        <w:rPr>
          <w:color w:val="000000"/>
        </w:rPr>
        <w:t xml:space="preserve"> ser promovid</w:t>
      </w:r>
      <w:r w:rsidR="001606BA">
        <w:rPr>
          <w:color w:val="000000"/>
        </w:rPr>
        <w:t>as</w:t>
      </w:r>
      <w:r w:rsidRPr="00213F05">
        <w:rPr>
          <w:color w:val="000000"/>
        </w:rPr>
        <w:t>:</w:t>
      </w:r>
    </w:p>
    <w:p w14:paraId="76A7E0D6" w14:textId="77777777" w:rsidR="00213F05" w:rsidRPr="00213F05" w:rsidRDefault="00213F05" w:rsidP="00213F05">
      <w:pPr>
        <w:ind w:firstLine="1418"/>
        <w:jc w:val="both"/>
        <w:rPr>
          <w:color w:val="000000"/>
        </w:rPr>
      </w:pPr>
      <w:r w:rsidRPr="00213F05">
        <w:rPr>
          <w:color w:val="000000"/>
        </w:rPr>
        <w:t> </w:t>
      </w:r>
    </w:p>
    <w:p w14:paraId="70103C04" w14:textId="07DF54CE" w:rsidR="001606BA" w:rsidRPr="007E3770" w:rsidRDefault="001606BA" w:rsidP="00213F05">
      <w:pPr>
        <w:ind w:firstLine="1418"/>
        <w:jc w:val="both"/>
        <w:rPr>
          <w:color w:val="000000"/>
          <w:spacing w:val="-4"/>
        </w:rPr>
      </w:pPr>
      <w:r w:rsidRPr="007E3770">
        <w:rPr>
          <w:color w:val="000000"/>
          <w:spacing w:val="-4"/>
        </w:rPr>
        <w:t>I – campanhas educativas</w:t>
      </w:r>
      <w:r w:rsidR="006D4EDF" w:rsidRPr="007E3770">
        <w:rPr>
          <w:color w:val="000000"/>
          <w:spacing w:val="-4"/>
        </w:rPr>
        <w:t>,</w:t>
      </w:r>
      <w:r w:rsidRPr="007E3770">
        <w:rPr>
          <w:color w:val="000000"/>
          <w:spacing w:val="-4"/>
        </w:rPr>
        <w:t xml:space="preserve"> com materiais</w:t>
      </w:r>
      <w:r w:rsidR="006D4EDF" w:rsidRPr="007E3770">
        <w:rPr>
          <w:color w:val="000000"/>
          <w:spacing w:val="-4"/>
        </w:rPr>
        <w:t xml:space="preserve"> sobre o tema,</w:t>
      </w:r>
      <w:r w:rsidRPr="007E3770">
        <w:rPr>
          <w:color w:val="000000"/>
          <w:spacing w:val="-4"/>
        </w:rPr>
        <w:t xml:space="preserve"> para a conscientização da população </w:t>
      </w:r>
      <w:r w:rsidR="00133CB7">
        <w:rPr>
          <w:color w:val="000000"/>
          <w:spacing w:val="-4"/>
        </w:rPr>
        <w:t>acerca</w:t>
      </w:r>
      <w:r w:rsidRPr="007E3770">
        <w:rPr>
          <w:color w:val="000000"/>
          <w:spacing w:val="-4"/>
        </w:rPr>
        <w:t xml:space="preserve"> </w:t>
      </w:r>
      <w:r w:rsidR="00133CB7">
        <w:rPr>
          <w:color w:val="000000"/>
          <w:spacing w:val="-4"/>
        </w:rPr>
        <w:t>d</w:t>
      </w:r>
      <w:r w:rsidRPr="007E3770">
        <w:rPr>
          <w:color w:val="000000"/>
          <w:spacing w:val="-4"/>
        </w:rPr>
        <w:t xml:space="preserve">a importância e </w:t>
      </w:r>
      <w:r w:rsidR="00273CC3">
        <w:rPr>
          <w:color w:val="000000"/>
          <w:spacing w:val="-4"/>
        </w:rPr>
        <w:t>d</w:t>
      </w:r>
      <w:r w:rsidRPr="007E3770">
        <w:rPr>
          <w:color w:val="000000"/>
          <w:spacing w:val="-4"/>
        </w:rPr>
        <w:t xml:space="preserve">o benefício da vacina, bem como </w:t>
      </w:r>
      <w:r w:rsidR="00273CC3">
        <w:rPr>
          <w:color w:val="000000"/>
          <w:spacing w:val="-4"/>
        </w:rPr>
        <w:t xml:space="preserve">das </w:t>
      </w:r>
      <w:r w:rsidRPr="007E3770">
        <w:rPr>
          <w:color w:val="000000"/>
          <w:spacing w:val="-4"/>
        </w:rPr>
        <w:t>formas de prevenção da doença; e</w:t>
      </w:r>
    </w:p>
    <w:p w14:paraId="2DCCB2C0" w14:textId="77777777" w:rsidR="001606BA" w:rsidRPr="007E3770" w:rsidRDefault="001606BA" w:rsidP="00213F05">
      <w:pPr>
        <w:ind w:firstLine="1418"/>
        <w:jc w:val="both"/>
        <w:rPr>
          <w:color w:val="000000"/>
          <w:spacing w:val="-4"/>
        </w:rPr>
      </w:pPr>
    </w:p>
    <w:p w14:paraId="21695B78" w14:textId="6A58C931" w:rsidR="00213F05" w:rsidRPr="00213F05" w:rsidRDefault="00213F05" w:rsidP="00213F05">
      <w:pPr>
        <w:ind w:firstLine="1418"/>
        <w:jc w:val="both"/>
        <w:rPr>
          <w:color w:val="000000"/>
        </w:rPr>
      </w:pPr>
      <w:r w:rsidRPr="007E3770">
        <w:rPr>
          <w:color w:val="000000"/>
          <w:spacing w:val="-4"/>
        </w:rPr>
        <w:t>I</w:t>
      </w:r>
      <w:r w:rsidR="001606BA" w:rsidRPr="007E3770">
        <w:rPr>
          <w:color w:val="000000"/>
          <w:spacing w:val="-4"/>
        </w:rPr>
        <w:t>I</w:t>
      </w:r>
      <w:r w:rsidRPr="007E3770">
        <w:rPr>
          <w:color w:val="000000"/>
          <w:spacing w:val="-4"/>
        </w:rPr>
        <w:t xml:space="preserve"> </w:t>
      </w:r>
      <w:r w:rsidR="00D86C3E" w:rsidRPr="007E3770">
        <w:rPr>
          <w:color w:val="000000"/>
          <w:spacing w:val="-4"/>
        </w:rPr>
        <w:t xml:space="preserve">– </w:t>
      </w:r>
      <w:r w:rsidRPr="007E3770">
        <w:rPr>
          <w:color w:val="000000"/>
          <w:spacing w:val="-4"/>
        </w:rPr>
        <w:t>campanha anual de vacinação contra a pneumonia</w:t>
      </w:r>
      <w:r w:rsidR="001606BA" w:rsidRPr="007E3770">
        <w:rPr>
          <w:color w:val="000000"/>
          <w:spacing w:val="-4"/>
        </w:rPr>
        <w:t>.</w:t>
      </w:r>
    </w:p>
    <w:p w14:paraId="61E6C975" w14:textId="77777777" w:rsidR="00213F05" w:rsidRPr="00213F05" w:rsidRDefault="00213F05" w:rsidP="00213F05">
      <w:pPr>
        <w:ind w:firstLine="1418"/>
        <w:jc w:val="both"/>
        <w:rPr>
          <w:color w:val="000000"/>
        </w:rPr>
      </w:pPr>
      <w:r w:rsidRPr="00213F05">
        <w:rPr>
          <w:color w:val="000000"/>
        </w:rPr>
        <w:t> </w:t>
      </w:r>
    </w:p>
    <w:p w14:paraId="7A52A0D8" w14:textId="750F23A6" w:rsidR="00213F05" w:rsidRDefault="00715E8C" w:rsidP="00213F05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Parágrafo único.</w:t>
      </w:r>
      <w:r w:rsidR="00EE2C7C">
        <w:rPr>
          <w:b/>
          <w:bCs/>
          <w:color w:val="000000"/>
        </w:rPr>
        <w:t xml:space="preserve"> </w:t>
      </w:r>
      <w:r w:rsidR="00213F05" w:rsidRPr="00213F05">
        <w:rPr>
          <w:color w:val="000000"/>
        </w:rPr>
        <w:t xml:space="preserve"> </w:t>
      </w:r>
      <w:r>
        <w:rPr>
          <w:color w:val="000000"/>
        </w:rPr>
        <w:t>N</w:t>
      </w:r>
      <w:r w:rsidRPr="00213F05">
        <w:rPr>
          <w:color w:val="000000"/>
        </w:rPr>
        <w:t>o período da campanha anual</w:t>
      </w:r>
      <w:r>
        <w:rPr>
          <w:color w:val="000000"/>
        </w:rPr>
        <w:t xml:space="preserve"> </w:t>
      </w:r>
      <w:r w:rsidRPr="00213F05">
        <w:rPr>
          <w:color w:val="000000"/>
        </w:rPr>
        <w:t>de vacinação contra a pneumonia</w:t>
      </w:r>
      <w:r>
        <w:rPr>
          <w:color w:val="000000"/>
        </w:rPr>
        <w:t>,</w:t>
      </w:r>
      <w:r w:rsidDel="00715E8C">
        <w:rPr>
          <w:rStyle w:val="Refdecomentrio"/>
        </w:rPr>
        <w:t xml:space="preserve"> </w:t>
      </w:r>
      <w:r>
        <w:rPr>
          <w:color w:val="000000"/>
        </w:rPr>
        <w:t>a</w:t>
      </w:r>
      <w:r w:rsidR="00D86C3E">
        <w:rPr>
          <w:color w:val="000000"/>
        </w:rPr>
        <w:t>s u</w:t>
      </w:r>
      <w:r w:rsidR="00213F05" w:rsidRPr="00213F05">
        <w:rPr>
          <w:color w:val="000000"/>
        </w:rPr>
        <w:t xml:space="preserve">nidades de saúde, </w:t>
      </w:r>
      <w:r w:rsidR="00D86C3E">
        <w:rPr>
          <w:color w:val="000000"/>
        </w:rPr>
        <w:t xml:space="preserve">as </w:t>
      </w:r>
      <w:r w:rsidR="00213F05" w:rsidRPr="00213F05">
        <w:rPr>
          <w:color w:val="000000"/>
        </w:rPr>
        <w:t xml:space="preserve">unidades hospitalares, </w:t>
      </w:r>
      <w:r w:rsidR="00D86C3E">
        <w:rPr>
          <w:color w:val="000000"/>
        </w:rPr>
        <w:t>os</w:t>
      </w:r>
      <w:r w:rsidR="006D756D">
        <w:rPr>
          <w:color w:val="000000"/>
        </w:rPr>
        <w:t xml:space="preserve"> </w:t>
      </w:r>
      <w:r w:rsidR="00213F05" w:rsidRPr="00213F05">
        <w:rPr>
          <w:color w:val="000000"/>
        </w:rPr>
        <w:t>pronto</w:t>
      </w:r>
      <w:r w:rsidR="00D86C3E">
        <w:rPr>
          <w:color w:val="000000"/>
        </w:rPr>
        <w:noBreakHyphen/>
      </w:r>
      <w:r w:rsidR="00213F05" w:rsidRPr="00213F05">
        <w:rPr>
          <w:color w:val="000000"/>
        </w:rPr>
        <w:t xml:space="preserve">atendimentos, </w:t>
      </w:r>
      <w:r w:rsidR="00D86C3E">
        <w:rPr>
          <w:color w:val="000000"/>
        </w:rPr>
        <w:t xml:space="preserve">os </w:t>
      </w:r>
      <w:r w:rsidR="00213F05" w:rsidRPr="00213F05">
        <w:rPr>
          <w:color w:val="000000"/>
        </w:rPr>
        <w:t xml:space="preserve">asilos, </w:t>
      </w:r>
      <w:r w:rsidR="00D86C3E">
        <w:rPr>
          <w:color w:val="000000"/>
        </w:rPr>
        <w:t xml:space="preserve">as </w:t>
      </w:r>
      <w:r w:rsidR="00213F05" w:rsidRPr="00213F05">
        <w:rPr>
          <w:color w:val="000000"/>
        </w:rPr>
        <w:t xml:space="preserve">casas e </w:t>
      </w:r>
      <w:r w:rsidR="00D86C3E">
        <w:rPr>
          <w:color w:val="000000"/>
        </w:rPr>
        <w:t xml:space="preserve">os </w:t>
      </w:r>
      <w:r w:rsidR="00213F05" w:rsidRPr="00213F05">
        <w:rPr>
          <w:color w:val="000000"/>
        </w:rPr>
        <w:t>centros de acolhimento ou de repouso deverão disponibilizar a vacina</w:t>
      </w:r>
      <w:r w:rsidR="00931257">
        <w:rPr>
          <w:color w:val="000000"/>
        </w:rPr>
        <w:t xml:space="preserve"> </w:t>
      </w:r>
      <w:r w:rsidR="00213F05" w:rsidRPr="00213F05">
        <w:rPr>
          <w:color w:val="000000"/>
        </w:rPr>
        <w:t>aos seus assistidos</w:t>
      </w:r>
      <w:r w:rsidR="00213F05">
        <w:rPr>
          <w:color w:val="000000"/>
        </w:rPr>
        <w:t>.</w:t>
      </w:r>
    </w:p>
    <w:p w14:paraId="222E6E44" w14:textId="0CA42CE7" w:rsidR="00985706" w:rsidRPr="00BF3139" w:rsidRDefault="00FF3EAD" w:rsidP="00BF3139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2B58C5C" w14:textId="1F663964" w:rsidR="00BF3139" w:rsidRPr="00BF3139" w:rsidRDefault="00BF3139" w:rsidP="00BF3139">
      <w:pPr>
        <w:ind w:firstLine="1418"/>
        <w:jc w:val="both"/>
        <w:rPr>
          <w:color w:val="000000"/>
        </w:rPr>
      </w:pPr>
      <w:r w:rsidRPr="00FC2664">
        <w:rPr>
          <w:b/>
          <w:bCs/>
          <w:color w:val="000000"/>
        </w:rPr>
        <w:t xml:space="preserve">Art. </w:t>
      </w:r>
      <w:r w:rsidR="00A8740E">
        <w:rPr>
          <w:b/>
          <w:bCs/>
          <w:color w:val="000000"/>
        </w:rPr>
        <w:t>3</w:t>
      </w:r>
      <w:r w:rsidRPr="00FC2664">
        <w:rPr>
          <w:b/>
          <w:bCs/>
          <w:color w:val="000000"/>
        </w:rPr>
        <w:t>º</w:t>
      </w:r>
      <w:r w:rsidRPr="00BF3139">
        <w:rPr>
          <w:color w:val="000000"/>
        </w:rPr>
        <w:t xml:space="preserve">  Esta Lei entra em vigor na data da sua publicação.</w:t>
      </w:r>
    </w:p>
    <w:p w14:paraId="29D6609E" w14:textId="77777777" w:rsidR="00BF3139" w:rsidRPr="00BF3139" w:rsidRDefault="00BF3139" w:rsidP="00BF3139">
      <w:pPr>
        <w:ind w:firstLine="1418"/>
        <w:jc w:val="both"/>
        <w:rPr>
          <w:color w:val="000000"/>
        </w:rPr>
      </w:pPr>
      <w:r w:rsidRPr="00BF3139">
        <w:rPr>
          <w:color w:val="000000"/>
        </w:rPr>
        <w:t> </w:t>
      </w:r>
    </w:p>
    <w:p w14:paraId="776B93A9" w14:textId="77777777" w:rsidR="0090792A" w:rsidRDefault="0090792A" w:rsidP="00B21C2E">
      <w:pPr>
        <w:ind w:firstLine="1418"/>
        <w:rPr>
          <w:color w:val="000000"/>
        </w:rPr>
      </w:pPr>
    </w:p>
    <w:p w14:paraId="09D8F779" w14:textId="18C69311" w:rsidR="004078A0" w:rsidRDefault="004078A0" w:rsidP="00B21C2E">
      <w:pPr>
        <w:ind w:firstLine="1418"/>
        <w:rPr>
          <w:color w:val="000000"/>
        </w:rPr>
      </w:pPr>
    </w:p>
    <w:p w14:paraId="1504C107" w14:textId="77777777" w:rsidR="00AD6467" w:rsidRDefault="00AD6467" w:rsidP="00B21C2E">
      <w:pPr>
        <w:ind w:firstLine="1418"/>
        <w:rPr>
          <w:color w:val="000000"/>
        </w:rPr>
      </w:pPr>
    </w:p>
    <w:p w14:paraId="2E101BA2" w14:textId="2FB46867" w:rsidR="00B333AE" w:rsidRPr="00B21C2E" w:rsidRDefault="00B333AE" w:rsidP="00B21C2E">
      <w:pPr>
        <w:ind w:firstLine="1418"/>
        <w:rPr>
          <w:color w:val="000000"/>
        </w:rPr>
      </w:pPr>
    </w:p>
    <w:p w14:paraId="60F322A7" w14:textId="23B7D812" w:rsidR="007D4E8B" w:rsidRPr="00B21C2E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A637D0">
        <w:rPr>
          <w:bCs/>
          <w:sz w:val="20"/>
          <w:szCs w:val="20"/>
        </w:rPr>
        <w:t>JEN</w:t>
      </w:r>
    </w:p>
    <w:sectPr w:rsidR="007D4E8B" w:rsidRPr="00B21C2E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74C9E" w14:textId="77777777" w:rsidR="00B661B2" w:rsidRDefault="00B661B2">
      <w:r>
        <w:separator/>
      </w:r>
    </w:p>
  </w:endnote>
  <w:endnote w:type="continuationSeparator" w:id="0">
    <w:p w14:paraId="2DD3C9EA" w14:textId="77777777" w:rsidR="00B661B2" w:rsidRDefault="00B6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167A2" w14:textId="77777777" w:rsidR="00B661B2" w:rsidRDefault="00B661B2">
      <w:r>
        <w:separator/>
      </w:r>
    </w:p>
  </w:footnote>
  <w:footnote w:type="continuationSeparator" w:id="0">
    <w:p w14:paraId="18E1A219" w14:textId="77777777" w:rsidR="00B661B2" w:rsidRDefault="00B66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158AD" w14:textId="19CC8D83" w:rsidR="007D4E8B" w:rsidRDefault="007D4E8B">
    <w:pPr>
      <w:pStyle w:val="Cabealho"/>
      <w:jc w:val="right"/>
    </w:pPr>
  </w:p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30DA7802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BD5585">
      <w:rPr>
        <w:b/>
        <w:bCs/>
      </w:rPr>
      <w:t>0857</w:t>
    </w:r>
    <w:r w:rsidR="00585CFE">
      <w:rPr>
        <w:b/>
        <w:bCs/>
      </w:rPr>
      <w:t>/2</w:t>
    </w:r>
    <w:r w:rsidR="00B21C2E">
      <w:rPr>
        <w:b/>
        <w:bCs/>
      </w:rPr>
      <w:t>1</w:t>
    </w:r>
  </w:p>
  <w:p w14:paraId="0F82F882" w14:textId="3F738CCC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BD5585">
      <w:rPr>
        <w:b/>
        <w:bCs/>
      </w:rPr>
      <w:t>360</w:t>
    </w:r>
    <w:r>
      <w:rPr>
        <w:b/>
        <w:bCs/>
      </w:rPr>
      <w:t>/2</w:t>
    </w:r>
    <w:r w:rsidR="00B21C2E">
      <w:rPr>
        <w:b/>
        <w:bCs/>
      </w:rPr>
      <w:t>1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029EB"/>
    <w:rsid w:val="00024B88"/>
    <w:rsid w:val="000418D3"/>
    <w:rsid w:val="00042793"/>
    <w:rsid w:val="000560C4"/>
    <w:rsid w:val="0006629A"/>
    <w:rsid w:val="00066E1D"/>
    <w:rsid w:val="0007575B"/>
    <w:rsid w:val="000757AB"/>
    <w:rsid w:val="000836D1"/>
    <w:rsid w:val="00083D5E"/>
    <w:rsid w:val="0008634E"/>
    <w:rsid w:val="000A2328"/>
    <w:rsid w:val="000A65C8"/>
    <w:rsid w:val="000B2CA7"/>
    <w:rsid w:val="000B6EF8"/>
    <w:rsid w:val="000C129E"/>
    <w:rsid w:val="000D2DCC"/>
    <w:rsid w:val="000D5517"/>
    <w:rsid w:val="000D7BFB"/>
    <w:rsid w:val="000E659B"/>
    <w:rsid w:val="000F36FB"/>
    <w:rsid w:val="00103FCD"/>
    <w:rsid w:val="00106AFC"/>
    <w:rsid w:val="00133CB7"/>
    <w:rsid w:val="0013537E"/>
    <w:rsid w:val="00142955"/>
    <w:rsid w:val="00143CC4"/>
    <w:rsid w:val="00151B26"/>
    <w:rsid w:val="00151EBA"/>
    <w:rsid w:val="00152C5C"/>
    <w:rsid w:val="001606BA"/>
    <w:rsid w:val="00164EEF"/>
    <w:rsid w:val="00170C15"/>
    <w:rsid w:val="00177512"/>
    <w:rsid w:val="0018167A"/>
    <w:rsid w:val="001841EA"/>
    <w:rsid w:val="001A07E3"/>
    <w:rsid w:val="001A7519"/>
    <w:rsid w:val="001A783B"/>
    <w:rsid w:val="001B0721"/>
    <w:rsid w:val="001B354E"/>
    <w:rsid w:val="001B4241"/>
    <w:rsid w:val="001B4FD0"/>
    <w:rsid w:val="001C27DB"/>
    <w:rsid w:val="001C5432"/>
    <w:rsid w:val="001C7DC0"/>
    <w:rsid w:val="001D0ABE"/>
    <w:rsid w:val="001E7E35"/>
    <w:rsid w:val="001F688D"/>
    <w:rsid w:val="00204AA6"/>
    <w:rsid w:val="00206758"/>
    <w:rsid w:val="00213F05"/>
    <w:rsid w:val="00220B33"/>
    <w:rsid w:val="00234085"/>
    <w:rsid w:val="002543A2"/>
    <w:rsid w:val="002673F9"/>
    <w:rsid w:val="00270E32"/>
    <w:rsid w:val="00273522"/>
    <w:rsid w:val="00273CC3"/>
    <w:rsid w:val="00276985"/>
    <w:rsid w:val="002777CE"/>
    <w:rsid w:val="00294BF1"/>
    <w:rsid w:val="002E0C38"/>
    <w:rsid w:val="002E3799"/>
    <w:rsid w:val="002E667E"/>
    <w:rsid w:val="002F4DB0"/>
    <w:rsid w:val="0030573B"/>
    <w:rsid w:val="00313CB5"/>
    <w:rsid w:val="003161AF"/>
    <w:rsid w:val="00321F18"/>
    <w:rsid w:val="00382448"/>
    <w:rsid w:val="003830A3"/>
    <w:rsid w:val="00391FAF"/>
    <w:rsid w:val="003B484D"/>
    <w:rsid w:val="003C1D78"/>
    <w:rsid w:val="003E383C"/>
    <w:rsid w:val="003F0CA0"/>
    <w:rsid w:val="003F2600"/>
    <w:rsid w:val="003F4C82"/>
    <w:rsid w:val="004014CB"/>
    <w:rsid w:val="004078A0"/>
    <w:rsid w:val="00410513"/>
    <w:rsid w:val="00417B20"/>
    <w:rsid w:val="00420C96"/>
    <w:rsid w:val="004238B1"/>
    <w:rsid w:val="00430659"/>
    <w:rsid w:val="00432296"/>
    <w:rsid w:val="0043739B"/>
    <w:rsid w:val="00453C19"/>
    <w:rsid w:val="00454F78"/>
    <w:rsid w:val="00477306"/>
    <w:rsid w:val="0048629B"/>
    <w:rsid w:val="004909BE"/>
    <w:rsid w:val="004B0AC7"/>
    <w:rsid w:val="004B34E5"/>
    <w:rsid w:val="004B7A71"/>
    <w:rsid w:val="004C385A"/>
    <w:rsid w:val="004E0DC5"/>
    <w:rsid w:val="004E623E"/>
    <w:rsid w:val="004E71CF"/>
    <w:rsid w:val="005061B1"/>
    <w:rsid w:val="00514621"/>
    <w:rsid w:val="00531B96"/>
    <w:rsid w:val="00544399"/>
    <w:rsid w:val="0054498F"/>
    <w:rsid w:val="00550FA2"/>
    <w:rsid w:val="00572C9D"/>
    <w:rsid w:val="00585CFE"/>
    <w:rsid w:val="005969AB"/>
    <w:rsid w:val="005C1761"/>
    <w:rsid w:val="005D2871"/>
    <w:rsid w:val="0061424B"/>
    <w:rsid w:val="00621268"/>
    <w:rsid w:val="0062227E"/>
    <w:rsid w:val="006273C4"/>
    <w:rsid w:val="0063226E"/>
    <w:rsid w:val="00632B1A"/>
    <w:rsid w:val="00635366"/>
    <w:rsid w:val="00653356"/>
    <w:rsid w:val="00653535"/>
    <w:rsid w:val="00656041"/>
    <w:rsid w:val="00665A97"/>
    <w:rsid w:val="00667640"/>
    <w:rsid w:val="006937E0"/>
    <w:rsid w:val="0069542A"/>
    <w:rsid w:val="006A5CC4"/>
    <w:rsid w:val="006A6B5E"/>
    <w:rsid w:val="006B1A9C"/>
    <w:rsid w:val="006C7F8F"/>
    <w:rsid w:val="006D4EDF"/>
    <w:rsid w:val="006D756D"/>
    <w:rsid w:val="006E7589"/>
    <w:rsid w:val="006F1A28"/>
    <w:rsid w:val="006F7FC1"/>
    <w:rsid w:val="00703451"/>
    <w:rsid w:val="007074E8"/>
    <w:rsid w:val="00713CD6"/>
    <w:rsid w:val="00715E8C"/>
    <w:rsid w:val="00721E44"/>
    <w:rsid w:val="0073578C"/>
    <w:rsid w:val="00742DE3"/>
    <w:rsid w:val="00753624"/>
    <w:rsid w:val="00766F59"/>
    <w:rsid w:val="0077010C"/>
    <w:rsid w:val="007705B0"/>
    <w:rsid w:val="00792DCF"/>
    <w:rsid w:val="0079486F"/>
    <w:rsid w:val="007A7D38"/>
    <w:rsid w:val="007B6318"/>
    <w:rsid w:val="007C0780"/>
    <w:rsid w:val="007C1FD1"/>
    <w:rsid w:val="007D4371"/>
    <w:rsid w:val="007D44C7"/>
    <w:rsid w:val="007D4E8B"/>
    <w:rsid w:val="007E30EB"/>
    <w:rsid w:val="007E3770"/>
    <w:rsid w:val="007F5BF5"/>
    <w:rsid w:val="008015B7"/>
    <w:rsid w:val="0080226E"/>
    <w:rsid w:val="0081365F"/>
    <w:rsid w:val="008143C7"/>
    <w:rsid w:val="00820101"/>
    <w:rsid w:val="00851A71"/>
    <w:rsid w:val="00855C88"/>
    <w:rsid w:val="00864952"/>
    <w:rsid w:val="008663C4"/>
    <w:rsid w:val="008760B8"/>
    <w:rsid w:val="00881EB1"/>
    <w:rsid w:val="008A01E3"/>
    <w:rsid w:val="008A373E"/>
    <w:rsid w:val="008B1878"/>
    <w:rsid w:val="008C345E"/>
    <w:rsid w:val="008D5290"/>
    <w:rsid w:val="008E64AC"/>
    <w:rsid w:val="008E7ACE"/>
    <w:rsid w:val="008F199B"/>
    <w:rsid w:val="008F2FC3"/>
    <w:rsid w:val="009061DD"/>
    <w:rsid w:val="0090792A"/>
    <w:rsid w:val="009153FB"/>
    <w:rsid w:val="0091578A"/>
    <w:rsid w:val="00931257"/>
    <w:rsid w:val="00940960"/>
    <w:rsid w:val="00952223"/>
    <w:rsid w:val="00966C92"/>
    <w:rsid w:val="00985706"/>
    <w:rsid w:val="00986314"/>
    <w:rsid w:val="00990CB9"/>
    <w:rsid w:val="009937C4"/>
    <w:rsid w:val="009972FA"/>
    <w:rsid w:val="009D36B3"/>
    <w:rsid w:val="009D7740"/>
    <w:rsid w:val="009D7F84"/>
    <w:rsid w:val="009F3027"/>
    <w:rsid w:val="009F3090"/>
    <w:rsid w:val="00A02D06"/>
    <w:rsid w:val="00A10F5A"/>
    <w:rsid w:val="00A20102"/>
    <w:rsid w:val="00A24836"/>
    <w:rsid w:val="00A2678C"/>
    <w:rsid w:val="00A342EB"/>
    <w:rsid w:val="00A43C66"/>
    <w:rsid w:val="00A601B7"/>
    <w:rsid w:val="00A61C9A"/>
    <w:rsid w:val="00A634D0"/>
    <w:rsid w:val="00A637D0"/>
    <w:rsid w:val="00A70ACA"/>
    <w:rsid w:val="00A72B65"/>
    <w:rsid w:val="00A82972"/>
    <w:rsid w:val="00A8740E"/>
    <w:rsid w:val="00A949E8"/>
    <w:rsid w:val="00A976E8"/>
    <w:rsid w:val="00AA4DEC"/>
    <w:rsid w:val="00AA61D9"/>
    <w:rsid w:val="00AA7723"/>
    <w:rsid w:val="00AC3CE7"/>
    <w:rsid w:val="00AD6467"/>
    <w:rsid w:val="00AE6A6C"/>
    <w:rsid w:val="00AF39E4"/>
    <w:rsid w:val="00B0523D"/>
    <w:rsid w:val="00B1266D"/>
    <w:rsid w:val="00B218F1"/>
    <w:rsid w:val="00B21C2E"/>
    <w:rsid w:val="00B222C9"/>
    <w:rsid w:val="00B333AE"/>
    <w:rsid w:val="00B53193"/>
    <w:rsid w:val="00B60CF3"/>
    <w:rsid w:val="00B62D47"/>
    <w:rsid w:val="00B644E3"/>
    <w:rsid w:val="00B661B2"/>
    <w:rsid w:val="00B722DE"/>
    <w:rsid w:val="00B7291D"/>
    <w:rsid w:val="00B829D7"/>
    <w:rsid w:val="00B85E7F"/>
    <w:rsid w:val="00B9629C"/>
    <w:rsid w:val="00B970D5"/>
    <w:rsid w:val="00BA79C9"/>
    <w:rsid w:val="00BB3FDF"/>
    <w:rsid w:val="00BB4C52"/>
    <w:rsid w:val="00BC4830"/>
    <w:rsid w:val="00BC4C88"/>
    <w:rsid w:val="00BD5585"/>
    <w:rsid w:val="00BD7E23"/>
    <w:rsid w:val="00BE6BDF"/>
    <w:rsid w:val="00BF1DAF"/>
    <w:rsid w:val="00BF3139"/>
    <w:rsid w:val="00C07911"/>
    <w:rsid w:val="00C1675E"/>
    <w:rsid w:val="00C33435"/>
    <w:rsid w:val="00C40831"/>
    <w:rsid w:val="00C54B95"/>
    <w:rsid w:val="00C62808"/>
    <w:rsid w:val="00C6371D"/>
    <w:rsid w:val="00C804C1"/>
    <w:rsid w:val="00C819D6"/>
    <w:rsid w:val="00C866BC"/>
    <w:rsid w:val="00C97BAD"/>
    <w:rsid w:val="00CC2A89"/>
    <w:rsid w:val="00CC7981"/>
    <w:rsid w:val="00CD0EE4"/>
    <w:rsid w:val="00CD1DC7"/>
    <w:rsid w:val="00CD25E5"/>
    <w:rsid w:val="00CE15E8"/>
    <w:rsid w:val="00CF64F2"/>
    <w:rsid w:val="00CF7C4D"/>
    <w:rsid w:val="00D0217E"/>
    <w:rsid w:val="00D06FA6"/>
    <w:rsid w:val="00D165E4"/>
    <w:rsid w:val="00D20FC4"/>
    <w:rsid w:val="00D24EDD"/>
    <w:rsid w:val="00D275A8"/>
    <w:rsid w:val="00D52E72"/>
    <w:rsid w:val="00D54D8B"/>
    <w:rsid w:val="00D56BA5"/>
    <w:rsid w:val="00D675F4"/>
    <w:rsid w:val="00D70B39"/>
    <w:rsid w:val="00D8138E"/>
    <w:rsid w:val="00D84AD3"/>
    <w:rsid w:val="00D84C10"/>
    <w:rsid w:val="00D8573D"/>
    <w:rsid w:val="00D86C3E"/>
    <w:rsid w:val="00D9320E"/>
    <w:rsid w:val="00D93C40"/>
    <w:rsid w:val="00D96293"/>
    <w:rsid w:val="00DA34D5"/>
    <w:rsid w:val="00DA442B"/>
    <w:rsid w:val="00DA486F"/>
    <w:rsid w:val="00DE4C84"/>
    <w:rsid w:val="00DE7FAE"/>
    <w:rsid w:val="00E0482B"/>
    <w:rsid w:val="00E061E6"/>
    <w:rsid w:val="00E16C9D"/>
    <w:rsid w:val="00E37975"/>
    <w:rsid w:val="00E506FD"/>
    <w:rsid w:val="00E523ED"/>
    <w:rsid w:val="00E55F93"/>
    <w:rsid w:val="00E57B05"/>
    <w:rsid w:val="00E65FB2"/>
    <w:rsid w:val="00E81346"/>
    <w:rsid w:val="00E85852"/>
    <w:rsid w:val="00E86A4F"/>
    <w:rsid w:val="00EA2219"/>
    <w:rsid w:val="00EA3A1E"/>
    <w:rsid w:val="00EB41B2"/>
    <w:rsid w:val="00EC1520"/>
    <w:rsid w:val="00EC717E"/>
    <w:rsid w:val="00EE0749"/>
    <w:rsid w:val="00EE2C7C"/>
    <w:rsid w:val="00EE2DD9"/>
    <w:rsid w:val="00EE4F02"/>
    <w:rsid w:val="00EE6938"/>
    <w:rsid w:val="00EF17BD"/>
    <w:rsid w:val="00F04182"/>
    <w:rsid w:val="00F06AAD"/>
    <w:rsid w:val="00F146EF"/>
    <w:rsid w:val="00F1620F"/>
    <w:rsid w:val="00F1712F"/>
    <w:rsid w:val="00F17F53"/>
    <w:rsid w:val="00F217B5"/>
    <w:rsid w:val="00F3358F"/>
    <w:rsid w:val="00F3435D"/>
    <w:rsid w:val="00F477B0"/>
    <w:rsid w:val="00F61C96"/>
    <w:rsid w:val="00F675A6"/>
    <w:rsid w:val="00F739C7"/>
    <w:rsid w:val="00F85FDB"/>
    <w:rsid w:val="00F86DD6"/>
    <w:rsid w:val="00F87A4A"/>
    <w:rsid w:val="00F9251A"/>
    <w:rsid w:val="00F9286A"/>
    <w:rsid w:val="00F96793"/>
    <w:rsid w:val="00FC03AE"/>
    <w:rsid w:val="00FC2664"/>
    <w:rsid w:val="00FC68B8"/>
    <w:rsid w:val="00FD4E46"/>
    <w:rsid w:val="00FD5A03"/>
    <w:rsid w:val="00FD6F10"/>
    <w:rsid w:val="00FF1526"/>
    <w:rsid w:val="00FF3EAD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052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523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56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E72B-D726-4A6C-BB67-6D054AD87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824</Words>
  <Characters>4452</Characters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2021-11-08T22:23:00Z</dcterms:created>
  <dcterms:modified xsi:type="dcterms:W3CDTF">2022-02-15T17:44:00Z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