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2A3B" w14:textId="77777777" w:rsidR="00B60A16" w:rsidRDefault="00821F35">
      <w:pPr>
        <w:jc w:val="center"/>
      </w:pPr>
      <w:r>
        <w:t>EXPOSIÇÃO DE MOTIVOS</w:t>
      </w:r>
    </w:p>
    <w:p w14:paraId="39EDF84B" w14:textId="77777777" w:rsidR="00B60A16" w:rsidRDefault="00B60A16">
      <w:pPr>
        <w:jc w:val="center"/>
        <w:rPr>
          <w:bCs/>
          <w:color w:val="000000"/>
        </w:rPr>
      </w:pPr>
    </w:p>
    <w:p w14:paraId="795B38E6" w14:textId="77777777" w:rsidR="00B60A16" w:rsidRDefault="00B60A16">
      <w:pPr>
        <w:jc w:val="center"/>
        <w:rPr>
          <w:bCs/>
          <w:color w:val="000000"/>
        </w:rPr>
      </w:pPr>
    </w:p>
    <w:p w14:paraId="425D212F" w14:textId="514C6F2D" w:rsidR="00203B0D" w:rsidRPr="00203B0D" w:rsidRDefault="00203B0D" w:rsidP="00203B0D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203B0D">
        <w:rPr>
          <w:rFonts w:eastAsia="Calibri"/>
          <w:lang w:eastAsia="en-US"/>
        </w:rPr>
        <w:t xml:space="preserve">A Constituição da República, no </w:t>
      </w:r>
      <w:r>
        <w:rPr>
          <w:rFonts w:eastAsia="Calibri"/>
          <w:lang w:eastAsia="en-US"/>
        </w:rPr>
        <w:t>a</w:t>
      </w:r>
      <w:r w:rsidRPr="00203B0D">
        <w:rPr>
          <w:rFonts w:eastAsia="Calibri"/>
          <w:lang w:eastAsia="en-US"/>
        </w:rPr>
        <w:t xml:space="preserve">rt. 24, </w:t>
      </w:r>
      <w:r>
        <w:rPr>
          <w:rFonts w:eastAsia="Calibri"/>
          <w:lang w:eastAsia="en-US"/>
        </w:rPr>
        <w:t xml:space="preserve">inc. </w:t>
      </w:r>
      <w:r w:rsidRPr="00203B0D">
        <w:rPr>
          <w:rFonts w:eastAsia="Calibri"/>
          <w:lang w:eastAsia="en-US"/>
        </w:rPr>
        <w:t>XII, prevê, dentre as matérias de competência legislativa concorrente da União, Estados e Municípios, a proteção e defesa da saúde.</w:t>
      </w:r>
    </w:p>
    <w:p w14:paraId="5DA7233E" w14:textId="2FEF5C94" w:rsidR="00203B0D" w:rsidRPr="00203B0D" w:rsidRDefault="00203B0D" w:rsidP="00203B0D">
      <w:pPr>
        <w:pStyle w:val="textojustificadorecuoprimeiralinhaespsimples"/>
        <w:ind w:left="120" w:firstLine="1298"/>
        <w:jc w:val="both"/>
        <w:rPr>
          <w:rFonts w:eastAsia="Calibri"/>
          <w:lang w:eastAsia="en-US"/>
        </w:rPr>
      </w:pPr>
      <w:r w:rsidRPr="00203B0D">
        <w:rPr>
          <w:rFonts w:eastAsia="Calibri"/>
          <w:lang w:eastAsia="en-US"/>
        </w:rPr>
        <w:t xml:space="preserve">A Lei </w:t>
      </w:r>
      <w:r>
        <w:rPr>
          <w:rFonts w:eastAsia="Calibri"/>
          <w:lang w:eastAsia="en-US"/>
        </w:rPr>
        <w:t>n</w:t>
      </w:r>
      <w:r w:rsidRPr="00203B0D">
        <w:rPr>
          <w:rFonts w:eastAsia="Calibri"/>
          <w:lang w:eastAsia="en-US"/>
        </w:rPr>
        <w:t xml:space="preserve">º 12.707, de 7 de </w:t>
      </w:r>
      <w:r w:rsidR="003F3E93">
        <w:rPr>
          <w:rFonts w:eastAsia="Calibri"/>
          <w:lang w:eastAsia="en-US"/>
        </w:rPr>
        <w:t>a</w:t>
      </w:r>
      <w:r w:rsidR="003F3E93" w:rsidRPr="00203B0D">
        <w:rPr>
          <w:rFonts w:eastAsia="Calibri"/>
          <w:lang w:eastAsia="en-US"/>
        </w:rPr>
        <w:t xml:space="preserve">bril </w:t>
      </w:r>
      <w:r w:rsidRPr="00203B0D">
        <w:rPr>
          <w:rFonts w:eastAsia="Calibri"/>
          <w:lang w:eastAsia="en-US"/>
        </w:rPr>
        <w:t>de 2020, do Município de Porto Alegre, que institui a Política Municipal de Atenção, Diagnóstico e Tratamento às Pessoas com Doenças Raras, apresenta objetivos e diretrizes para atendimento dessas pessoas no âmbito Municipal.</w:t>
      </w:r>
    </w:p>
    <w:p w14:paraId="489A4D69" w14:textId="0CBF60BA" w:rsidR="00203B0D" w:rsidRPr="00203B0D" w:rsidRDefault="00203B0D" w:rsidP="00203B0D">
      <w:pPr>
        <w:pStyle w:val="textojustificadorecuoprimeiralinhaespsimples"/>
        <w:ind w:left="120" w:firstLine="1298"/>
        <w:jc w:val="both"/>
        <w:rPr>
          <w:rFonts w:eastAsia="Calibri"/>
          <w:lang w:eastAsia="en-US"/>
        </w:rPr>
      </w:pPr>
      <w:r w:rsidRPr="00203B0D">
        <w:rPr>
          <w:rFonts w:eastAsia="Calibri"/>
          <w:lang w:eastAsia="en-US"/>
        </w:rPr>
        <w:t xml:space="preserve">Nesse escopo, se apresenta o </w:t>
      </w:r>
      <w:r w:rsidR="00600EE6">
        <w:rPr>
          <w:rFonts w:eastAsia="Calibri"/>
          <w:lang w:eastAsia="en-US"/>
        </w:rPr>
        <w:t>P</w:t>
      </w:r>
      <w:r w:rsidRPr="00203B0D">
        <w:rPr>
          <w:rFonts w:eastAsia="Calibri"/>
          <w:lang w:eastAsia="en-US"/>
        </w:rPr>
        <w:t xml:space="preserve">rojeto em tela, que tem como objetivo determinar a notificação compulsória de casos suspeitos e confirmados de pessoas com doenças raras e genéticas, no âmbito do </w:t>
      </w:r>
      <w:r w:rsidR="00600EE6">
        <w:rPr>
          <w:rFonts w:eastAsia="Calibri"/>
          <w:lang w:eastAsia="en-US"/>
        </w:rPr>
        <w:t>Sistema Único de Saúde (</w:t>
      </w:r>
      <w:r w:rsidRPr="00203B0D">
        <w:rPr>
          <w:rFonts w:eastAsia="Calibri"/>
          <w:lang w:eastAsia="en-US"/>
        </w:rPr>
        <w:t>SUS</w:t>
      </w:r>
      <w:r w:rsidR="00600EE6">
        <w:rPr>
          <w:rFonts w:eastAsia="Calibri"/>
          <w:lang w:eastAsia="en-US"/>
        </w:rPr>
        <w:t>)</w:t>
      </w:r>
      <w:r w:rsidRPr="00203B0D">
        <w:rPr>
          <w:rFonts w:eastAsia="Calibri"/>
          <w:lang w:eastAsia="en-US"/>
        </w:rPr>
        <w:t>, no Município de Porto Alegre.</w:t>
      </w:r>
    </w:p>
    <w:p w14:paraId="10FFF33D" w14:textId="24EE7393" w:rsidR="00203B0D" w:rsidRPr="00203B0D" w:rsidRDefault="00203B0D" w:rsidP="00203B0D">
      <w:pPr>
        <w:pStyle w:val="textojustificadorecuoprimeiralinhaespsimples"/>
        <w:ind w:left="120" w:firstLine="1298"/>
        <w:jc w:val="both"/>
        <w:rPr>
          <w:rFonts w:eastAsia="Calibri"/>
          <w:lang w:eastAsia="en-US"/>
        </w:rPr>
      </w:pPr>
      <w:r w:rsidRPr="00203B0D">
        <w:rPr>
          <w:rFonts w:eastAsia="Calibri"/>
          <w:lang w:eastAsia="en-US"/>
        </w:rPr>
        <w:t xml:space="preserve">Hoje, infelizmente, o número de pessoas acometidas por essas doenças é desconhecido, impossibilitando que a Prefeitura inicie uma política pública de apoio a quem </w:t>
      </w:r>
      <w:r w:rsidR="00600EE6">
        <w:rPr>
          <w:rFonts w:eastAsia="Calibri"/>
          <w:lang w:eastAsia="en-US"/>
        </w:rPr>
        <w:t>é</w:t>
      </w:r>
      <w:r w:rsidR="00600EE6" w:rsidRPr="00203B0D">
        <w:rPr>
          <w:rFonts w:eastAsia="Calibri"/>
          <w:lang w:eastAsia="en-US"/>
        </w:rPr>
        <w:t xml:space="preserve"> </w:t>
      </w:r>
      <w:r w:rsidRPr="00203B0D">
        <w:rPr>
          <w:rFonts w:eastAsia="Calibri"/>
          <w:lang w:eastAsia="en-US"/>
        </w:rPr>
        <w:t xml:space="preserve">acometido e </w:t>
      </w:r>
      <w:r w:rsidR="00600EE6">
        <w:rPr>
          <w:rFonts w:eastAsia="Calibri"/>
          <w:lang w:eastAsia="en-US"/>
        </w:rPr>
        <w:t xml:space="preserve">a </w:t>
      </w:r>
      <w:r w:rsidRPr="00203B0D">
        <w:rPr>
          <w:rFonts w:eastAsia="Calibri"/>
          <w:lang w:eastAsia="en-US"/>
        </w:rPr>
        <w:t>seus familiares.</w:t>
      </w:r>
    </w:p>
    <w:p w14:paraId="501579F3" w14:textId="6AD48420" w:rsidR="00203B0D" w:rsidRPr="00203B0D" w:rsidRDefault="00203B0D" w:rsidP="00203B0D">
      <w:pPr>
        <w:pStyle w:val="textojustificadorecuoprimeiralinhaespsimples"/>
        <w:ind w:left="120" w:firstLine="1298"/>
        <w:jc w:val="both"/>
        <w:rPr>
          <w:rFonts w:eastAsia="Calibri"/>
          <w:lang w:eastAsia="en-US"/>
        </w:rPr>
      </w:pPr>
      <w:r w:rsidRPr="00203B0D">
        <w:rPr>
          <w:rFonts w:eastAsia="Calibri"/>
          <w:lang w:eastAsia="en-US"/>
        </w:rPr>
        <w:t xml:space="preserve">Assim, busca-se, com a aprovação deste </w:t>
      </w:r>
      <w:r w:rsidR="00600EE6">
        <w:rPr>
          <w:rFonts w:eastAsia="Calibri"/>
          <w:lang w:eastAsia="en-US"/>
        </w:rPr>
        <w:t>P</w:t>
      </w:r>
      <w:r w:rsidRPr="00203B0D">
        <w:rPr>
          <w:rFonts w:eastAsia="Calibri"/>
          <w:lang w:eastAsia="en-US"/>
        </w:rPr>
        <w:t>rojeto, trazer mais conhecimento e informações ao poder público acerca dessas patologias, para que possam ser desenvolvidas políticas públicas de atendimento, diagnóstico e tratamento adequados.</w:t>
      </w:r>
    </w:p>
    <w:p w14:paraId="5D13BC37" w14:textId="75DDA287" w:rsidR="00203B0D" w:rsidRDefault="00203B0D" w:rsidP="00203B0D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  <w:r w:rsidRPr="00203B0D">
        <w:rPr>
          <w:rFonts w:eastAsia="Calibri"/>
          <w:lang w:eastAsia="en-US"/>
        </w:rPr>
        <w:t xml:space="preserve">Dessa forma, conto com o apoio dos nobres </w:t>
      </w:r>
      <w:r w:rsidR="00600EE6">
        <w:rPr>
          <w:rFonts w:eastAsia="Calibri"/>
          <w:lang w:eastAsia="en-US"/>
        </w:rPr>
        <w:t>v</w:t>
      </w:r>
      <w:r w:rsidRPr="00203B0D">
        <w:rPr>
          <w:rFonts w:eastAsia="Calibri"/>
          <w:lang w:eastAsia="en-US"/>
        </w:rPr>
        <w:t>ereadores para aprovação deste Projeto.</w:t>
      </w:r>
    </w:p>
    <w:p w14:paraId="592883F6" w14:textId="77777777" w:rsidR="00203B0D" w:rsidRDefault="00203B0D" w:rsidP="00203B0D">
      <w:pPr>
        <w:pStyle w:val="textojustificadorecuoprimeiralinhaespsimples"/>
        <w:spacing w:before="0" w:beforeAutospacing="0" w:after="0" w:afterAutospacing="0"/>
        <w:ind w:left="120" w:firstLine="1298"/>
        <w:jc w:val="both"/>
        <w:rPr>
          <w:rFonts w:eastAsia="Calibri"/>
          <w:lang w:eastAsia="en-US"/>
        </w:rPr>
      </w:pPr>
    </w:p>
    <w:p w14:paraId="42AE2DB3" w14:textId="77777777" w:rsidR="00B60A16" w:rsidRDefault="00821F35" w:rsidP="00A0429F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2F1BF4DC" w14:textId="70C60AEE" w:rsidR="00B60A16" w:rsidRDefault="00821F3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Sala das Sessões, </w:t>
      </w:r>
      <w:r w:rsidR="00203B0D">
        <w:rPr>
          <w:rFonts w:eastAsia="Calibri"/>
          <w:lang w:eastAsia="en-US"/>
        </w:rPr>
        <w:t>21 de setembro</w:t>
      </w:r>
      <w:r>
        <w:rPr>
          <w:rFonts w:eastAsia="Calibri"/>
          <w:lang w:eastAsia="en-US"/>
        </w:rPr>
        <w:t xml:space="preserve"> de 2021.</w:t>
      </w:r>
    </w:p>
    <w:p w14:paraId="789E34AF" w14:textId="77777777" w:rsidR="00203B0D" w:rsidRDefault="00203B0D">
      <w:pPr>
        <w:ind w:firstLine="1418"/>
        <w:jc w:val="both"/>
      </w:pPr>
    </w:p>
    <w:p w14:paraId="5E8D64AD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15C28FF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79DAAE8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36D5F7B6" w14:textId="77777777" w:rsidR="00B60A16" w:rsidRDefault="00B60A16" w:rsidP="00203B0D">
      <w:pPr>
        <w:rPr>
          <w:rFonts w:eastAsia="Calibri"/>
          <w:lang w:eastAsia="en-US"/>
        </w:rPr>
      </w:pPr>
    </w:p>
    <w:p w14:paraId="498CE1B3" w14:textId="483BFA99" w:rsidR="00B60A16" w:rsidRDefault="00821F35">
      <w:pPr>
        <w:jc w:val="center"/>
      </w:pPr>
      <w:r>
        <w:rPr>
          <w:rFonts w:eastAsia="Calibri"/>
          <w:lang w:eastAsia="en-US"/>
        </w:rPr>
        <w:t xml:space="preserve">VEREADOR </w:t>
      </w:r>
      <w:r w:rsidR="00203B0D">
        <w:rPr>
          <w:rFonts w:eastAsia="Calibri"/>
          <w:lang w:eastAsia="en-US"/>
        </w:rPr>
        <w:t>ALVONI MEDINA</w:t>
      </w:r>
      <w:r>
        <w:br w:type="page"/>
      </w:r>
    </w:p>
    <w:p w14:paraId="3CBB6F09" w14:textId="77777777" w:rsidR="00B60A16" w:rsidRDefault="00821F35">
      <w:pPr>
        <w:jc w:val="center"/>
      </w:pPr>
      <w:r>
        <w:rPr>
          <w:b/>
          <w:bCs/>
        </w:rPr>
        <w:lastRenderedPageBreak/>
        <w:t>PROJETO DE LEI</w:t>
      </w:r>
    </w:p>
    <w:p w14:paraId="7D9F9265" w14:textId="77777777" w:rsidR="00B60A16" w:rsidRDefault="00B60A16">
      <w:pPr>
        <w:pStyle w:val="Default"/>
        <w:jc w:val="center"/>
        <w:rPr>
          <w:bCs/>
        </w:rPr>
      </w:pPr>
    </w:p>
    <w:p w14:paraId="6DC01CA2" w14:textId="77777777" w:rsidR="00B60A16" w:rsidRDefault="00B60A16">
      <w:pPr>
        <w:pStyle w:val="Default"/>
        <w:jc w:val="center"/>
        <w:rPr>
          <w:bCs/>
        </w:rPr>
      </w:pPr>
    </w:p>
    <w:p w14:paraId="61227B38" w14:textId="77777777" w:rsidR="00203B0D" w:rsidRDefault="00203B0D" w:rsidP="00A37A08">
      <w:pPr>
        <w:ind w:left="4253"/>
        <w:jc w:val="both"/>
        <w:rPr>
          <w:b/>
          <w:bCs/>
        </w:rPr>
      </w:pPr>
    </w:p>
    <w:p w14:paraId="02DE0CE2" w14:textId="5F591932" w:rsidR="00203B0D" w:rsidRDefault="00CD2411" w:rsidP="003F3E93">
      <w:pPr>
        <w:ind w:left="4253"/>
        <w:jc w:val="both"/>
        <w:rPr>
          <w:b/>
          <w:bCs/>
        </w:rPr>
      </w:pPr>
      <w:r>
        <w:rPr>
          <w:b/>
          <w:bCs/>
        </w:rPr>
        <w:t xml:space="preserve">Inclui art. 6º-A na </w:t>
      </w:r>
      <w:r w:rsidR="00203B0D" w:rsidRPr="00203B0D">
        <w:rPr>
          <w:b/>
          <w:bCs/>
        </w:rPr>
        <w:t xml:space="preserve">Lei </w:t>
      </w:r>
      <w:r>
        <w:rPr>
          <w:b/>
          <w:bCs/>
        </w:rPr>
        <w:t>n</w:t>
      </w:r>
      <w:r w:rsidR="00203B0D" w:rsidRPr="00203B0D">
        <w:rPr>
          <w:b/>
          <w:bCs/>
        </w:rPr>
        <w:t xml:space="preserve">º 12.707, de 7 de </w:t>
      </w:r>
      <w:r>
        <w:rPr>
          <w:b/>
          <w:bCs/>
        </w:rPr>
        <w:t>a</w:t>
      </w:r>
      <w:r w:rsidR="00203B0D" w:rsidRPr="00203B0D">
        <w:rPr>
          <w:b/>
          <w:bCs/>
        </w:rPr>
        <w:t>bril de 2020</w:t>
      </w:r>
      <w:r w:rsidR="003F3E93">
        <w:rPr>
          <w:b/>
          <w:bCs/>
        </w:rPr>
        <w:t xml:space="preserve"> –</w:t>
      </w:r>
      <w:r w:rsidR="00203B0D" w:rsidRPr="00203B0D">
        <w:rPr>
          <w:b/>
          <w:bCs/>
        </w:rPr>
        <w:t xml:space="preserve"> qu</w:t>
      </w:r>
      <w:r>
        <w:rPr>
          <w:b/>
          <w:bCs/>
        </w:rPr>
        <w:t>e i</w:t>
      </w:r>
      <w:r w:rsidR="00203B0D" w:rsidRPr="00203B0D">
        <w:rPr>
          <w:b/>
          <w:bCs/>
        </w:rPr>
        <w:t xml:space="preserve">nstitui a Política Municipal de Atenção, Diagnóstico e Tratamento às Pessoas com Doenças Raras no Município </w:t>
      </w:r>
      <w:r w:rsidR="00495BA0">
        <w:rPr>
          <w:b/>
          <w:bCs/>
        </w:rPr>
        <w:t xml:space="preserve"> </w:t>
      </w:r>
      <w:r w:rsidR="00203B0D" w:rsidRPr="00203B0D">
        <w:rPr>
          <w:b/>
          <w:bCs/>
        </w:rPr>
        <w:t xml:space="preserve">de </w:t>
      </w:r>
      <w:r w:rsidR="00495BA0">
        <w:rPr>
          <w:b/>
          <w:bCs/>
        </w:rPr>
        <w:t xml:space="preserve"> </w:t>
      </w:r>
      <w:r w:rsidR="00203B0D" w:rsidRPr="00203B0D">
        <w:rPr>
          <w:b/>
          <w:bCs/>
        </w:rPr>
        <w:t xml:space="preserve">Porto </w:t>
      </w:r>
      <w:r w:rsidR="00495BA0">
        <w:rPr>
          <w:b/>
          <w:bCs/>
        </w:rPr>
        <w:t xml:space="preserve"> </w:t>
      </w:r>
      <w:r w:rsidR="00203B0D" w:rsidRPr="00203B0D">
        <w:rPr>
          <w:b/>
          <w:bCs/>
        </w:rPr>
        <w:t>Alegre</w:t>
      </w:r>
      <w:r w:rsidR="00745EEA">
        <w:rPr>
          <w:b/>
          <w:bCs/>
        </w:rPr>
        <w:t xml:space="preserve"> </w:t>
      </w:r>
      <w:r w:rsidR="003F3E93">
        <w:rPr>
          <w:b/>
          <w:bCs/>
        </w:rPr>
        <w:t xml:space="preserve"> –</w:t>
      </w:r>
      <w:r w:rsidR="00495BA0">
        <w:rPr>
          <w:b/>
          <w:bCs/>
        </w:rPr>
        <w:t xml:space="preserve"> </w:t>
      </w:r>
      <w:r w:rsidR="00203B0D" w:rsidRPr="00203B0D">
        <w:rPr>
          <w:b/>
          <w:bCs/>
        </w:rPr>
        <w:t>,</w:t>
      </w:r>
      <w:r w:rsidR="00495BA0">
        <w:rPr>
          <w:b/>
          <w:bCs/>
        </w:rPr>
        <w:t xml:space="preserve"> </w:t>
      </w:r>
      <w:r w:rsidR="00745EEA">
        <w:rPr>
          <w:b/>
          <w:bCs/>
        </w:rPr>
        <w:t xml:space="preserve"> </w:t>
      </w:r>
      <w:r w:rsidR="00203B0D" w:rsidRPr="00203B0D">
        <w:rPr>
          <w:b/>
          <w:bCs/>
        </w:rPr>
        <w:t>estabelece</w:t>
      </w:r>
      <w:r>
        <w:rPr>
          <w:b/>
          <w:bCs/>
        </w:rPr>
        <w:t xml:space="preserve">ndo </w:t>
      </w:r>
      <w:r w:rsidR="00495BA0">
        <w:rPr>
          <w:b/>
          <w:bCs/>
        </w:rPr>
        <w:t xml:space="preserve"> </w:t>
      </w:r>
      <w:r>
        <w:rPr>
          <w:b/>
          <w:bCs/>
        </w:rPr>
        <w:t xml:space="preserve">a </w:t>
      </w:r>
      <w:r w:rsidR="00495BA0">
        <w:rPr>
          <w:b/>
          <w:bCs/>
        </w:rPr>
        <w:t xml:space="preserve"> </w:t>
      </w:r>
      <w:r>
        <w:rPr>
          <w:b/>
          <w:bCs/>
        </w:rPr>
        <w:t xml:space="preserve">obrigatoriedade </w:t>
      </w:r>
      <w:r w:rsidR="00495BA0">
        <w:rPr>
          <w:b/>
          <w:bCs/>
        </w:rPr>
        <w:t xml:space="preserve"> </w:t>
      </w:r>
      <w:r>
        <w:rPr>
          <w:b/>
          <w:bCs/>
        </w:rPr>
        <w:t>da</w:t>
      </w:r>
      <w:r w:rsidR="00203B0D" w:rsidRPr="00203B0D">
        <w:rPr>
          <w:b/>
          <w:bCs/>
        </w:rPr>
        <w:t xml:space="preserve"> notificação compulsória dos casos suspeit</w:t>
      </w:r>
      <w:r>
        <w:rPr>
          <w:b/>
          <w:bCs/>
        </w:rPr>
        <w:t>os ou</w:t>
      </w:r>
      <w:r w:rsidR="00203B0D" w:rsidRPr="00203B0D">
        <w:rPr>
          <w:b/>
          <w:bCs/>
        </w:rPr>
        <w:t xml:space="preserve"> confirma</w:t>
      </w:r>
      <w:r>
        <w:rPr>
          <w:b/>
          <w:bCs/>
        </w:rPr>
        <w:t xml:space="preserve">dos </w:t>
      </w:r>
      <w:r w:rsidR="00203B0D" w:rsidRPr="00203B0D">
        <w:rPr>
          <w:b/>
          <w:bCs/>
        </w:rPr>
        <w:t>de pessoas com doenças raras e genéticas.</w:t>
      </w:r>
    </w:p>
    <w:p w14:paraId="48CE1D6A" w14:textId="77777777" w:rsidR="00203B0D" w:rsidRDefault="00203B0D" w:rsidP="00A37A08">
      <w:pPr>
        <w:ind w:left="4253"/>
        <w:jc w:val="both"/>
        <w:rPr>
          <w:b/>
          <w:bCs/>
        </w:rPr>
      </w:pPr>
    </w:p>
    <w:p w14:paraId="21855DC3" w14:textId="7F691870" w:rsidR="004966BD" w:rsidRDefault="004966BD" w:rsidP="00A37A08">
      <w:pPr>
        <w:autoSpaceDE w:val="0"/>
        <w:autoSpaceDN w:val="0"/>
        <w:adjustRightInd w:val="0"/>
        <w:jc w:val="both"/>
        <w:rPr>
          <w:bCs/>
        </w:rPr>
      </w:pPr>
    </w:p>
    <w:p w14:paraId="29D96BA1" w14:textId="77777777" w:rsidR="00B60A16" w:rsidRDefault="00B60A16" w:rsidP="00A37A08"/>
    <w:p w14:paraId="34FA0F9F" w14:textId="473D8040" w:rsidR="00795339" w:rsidRPr="008C0C06" w:rsidRDefault="00821F35">
      <w:pPr>
        <w:ind w:firstLine="141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Art. 1º  </w:t>
      </w:r>
      <w:r w:rsidR="00795339">
        <w:rPr>
          <w:bCs/>
          <w:color w:val="000000"/>
        </w:rPr>
        <w:t xml:space="preserve">Fica </w:t>
      </w:r>
      <w:r w:rsidR="00CD2411">
        <w:rPr>
          <w:bCs/>
          <w:color w:val="000000"/>
        </w:rPr>
        <w:t>inclu</w:t>
      </w:r>
      <w:r w:rsidR="008823A3">
        <w:rPr>
          <w:bCs/>
          <w:color w:val="000000"/>
        </w:rPr>
        <w:t>ído</w:t>
      </w:r>
      <w:r w:rsidR="00795339">
        <w:rPr>
          <w:bCs/>
          <w:color w:val="000000"/>
        </w:rPr>
        <w:t xml:space="preserve"> art. </w:t>
      </w:r>
      <w:r w:rsidR="00CD2411">
        <w:rPr>
          <w:bCs/>
          <w:color w:val="000000"/>
        </w:rPr>
        <w:t>6</w:t>
      </w:r>
      <w:r w:rsidR="00795339">
        <w:rPr>
          <w:bCs/>
          <w:color w:val="000000"/>
        </w:rPr>
        <w:t>º</w:t>
      </w:r>
      <w:r w:rsidR="00CD2411">
        <w:rPr>
          <w:bCs/>
          <w:color w:val="000000"/>
        </w:rPr>
        <w:t>-</w:t>
      </w:r>
      <w:r w:rsidR="009C0562">
        <w:rPr>
          <w:bCs/>
          <w:color w:val="000000"/>
        </w:rPr>
        <w:t>A</w:t>
      </w:r>
      <w:r w:rsidR="00CD2411">
        <w:rPr>
          <w:bCs/>
          <w:color w:val="000000"/>
        </w:rPr>
        <w:t xml:space="preserve"> n</w:t>
      </w:r>
      <w:r w:rsidR="00795339">
        <w:rPr>
          <w:bCs/>
          <w:color w:val="000000"/>
        </w:rPr>
        <w:t>a Lei nº 12.7</w:t>
      </w:r>
      <w:r w:rsidR="00CD2411">
        <w:rPr>
          <w:bCs/>
          <w:color w:val="000000"/>
        </w:rPr>
        <w:t>07</w:t>
      </w:r>
      <w:r w:rsidR="00795339">
        <w:rPr>
          <w:bCs/>
          <w:color w:val="000000"/>
        </w:rPr>
        <w:t xml:space="preserve">, de </w:t>
      </w:r>
      <w:r w:rsidR="00CD2411">
        <w:rPr>
          <w:bCs/>
          <w:color w:val="000000"/>
        </w:rPr>
        <w:t>7</w:t>
      </w:r>
      <w:r w:rsidR="00795339">
        <w:rPr>
          <w:bCs/>
          <w:color w:val="000000"/>
        </w:rPr>
        <w:t xml:space="preserve"> de </w:t>
      </w:r>
      <w:r w:rsidR="00CD2411">
        <w:rPr>
          <w:bCs/>
          <w:color w:val="000000"/>
        </w:rPr>
        <w:t xml:space="preserve">abril </w:t>
      </w:r>
      <w:r w:rsidR="00795339">
        <w:rPr>
          <w:bCs/>
          <w:color w:val="000000"/>
        </w:rPr>
        <w:t xml:space="preserve">de 2020, conforme segue: </w:t>
      </w:r>
    </w:p>
    <w:p w14:paraId="0850A914" w14:textId="77777777" w:rsidR="00795339" w:rsidRDefault="00795339">
      <w:pPr>
        <w:ind w:firstLine="1418"/>
        <w:jc w:val="both"/>
        <w:rPr>
          <w:b/>
          <w:bCs/>
          <w:color w:val="000000"/>
        </w:rPr>
      </w:pPr>
    </w:p>
    <w:p w14:paraId="645EADD4" w14:textId="1F93E2A0" w:rsidR="008823A3" w:rsidRDefault="00795339" w:rsidP="008823A3">
      <w:pPr>
        <w:ind w:firstLine="1418"/>
        <w:jc w:val="both"/>
      </w:pPr>
      <w:r w:rsidRPr="00A06D73">
        <w:rPr>
          <w:bCs/>
        </w:rPr>
        <w:t xml:space="preserve">“Art. </w:t>
      </w:r>
      <w:r w:rsidR="008823A3">
        <w:rPr>
          <w:bCs/>
        </w:rPr>
        <w:t>6</w:t>
      </w:r>
      <w:r w:rsidRPr="00A06D73">
        <w:rPr>
          <w:bCs/>
        </w:rPr>
        <w:t>º</w:t>
      </w:r>
      <w:r w:rsidR="008823A3">
        <w:rPr>
          <w:bCs/>
        </w:rPr>
        <w:t>-A</w:t>
      </w:r>
      <w:r w:rsidRPr="00A06D73">
        <w:rPr>
          <w:bCs/>
        </w:rPr>
        <w:t xml:space="preserve">  </w:t>
      </w:r>
      <w:r>
        <w:rPr>
          <w:bCs/>
        </w:rPr>
        <w:t>Fica</w:t>
      </w:r>
      <w:r w:rsidR="008823A3">
        <w:rPr>
          <w:bCs/>
        </w:rPr>
        <w:t>m as</w:t>
      </w:r>
      <w:r w:rsidR="008823A3">
        <w:t xml:space="preserve"> unidades de saúde vinculadas ao Sistema Único de Saúde (SUS) e localizadas no Município de Porto Alegre obrigadas a notificar o órgão responsável do Executivo Municipal </w:t>
      </w:r>
      <w:r w:rsidR="00602F8F">
        <w:t xml:space="preserve">a respeito </w:t>
      </w:r>
      <w:r w:rsidR="008823A3">
        <w:t>de todos os casos suspeitos ou confirmados de pessoas com doenças raras e genéticas.</w:t>
      </w:r>
    </w:p>
    <w:p w14:paraId="1F3F8E30" w14:textId="77777777" w:rsidR="008823A3" w:rsidRDefault="008823A3" w:rsidP="008823A3">
      <w:pPr>
        <w:ind w:firstLine="1418"/>
        <w:jc w:val="both"/>
      </w:pPr>
    </w:p>
    <w:p w14:paraId="23117084" w14:textId="5704B0D6" w:rsidR="00DF200A" w:rsidRDefault="008823A3" w:rsidP="000632C7">
      <w:pPr>
        <w:ind w:firstLine="1418"/>
        <w:jc w:val="both"/>
      </w:pPr>
      <w:r>
        <w:t xml:space="preserve">Parágrafo único. </w:t>
      </w:r>
      <w:r w:rsidR="00495BA0">
        <w:t xml:space="preserve"> </w:t>
      </w:r>
      <w:r>
        <w:t>O não cumprimento</w:t>
      </w:r>
      <w:r w:rsidR="002B5E19">
        <w:t xml:space="preserve"> ao disposto</w:t>
      </w:r>
      <w:r>
        <w:t xml:space="preserve"> </w:t>
      </w:r>
      <w:r w:rsidR="002B5E19">
        <w:t>n</w:t>
      </w:r>
      <w:r>
        <w:t>est</w:t>
      </w:r>
      <w:r w:rsidR="002B5E19">
        <w:t>e</w:t>
      </w:r>
      <w:r>
        <w:t xml:space="preserve"> </w:t>
      </w:r>
      <w:r w:rsidR="002B5E19">
        <w:t>artigo</w:t>
      </w:r>
      <w:r>
        <w:t xml:space="preserve"> constituirá infração sanitária, nos termos da Lei Complementar nº 395, de 26 de dezembro de 1996 – Código Municipal de Saúde do Município de Porto Alegre –, e alterações posteriores.</w:t>
      </w:r>
      <w:r w:rsidR="00DF200A">
        <w:t>” (NR)</w:t>
      </w:r>
    </w:p>
    <w:p w14:paraId="4BA0F46E" w14:textId="77777777" w:rsidR="000E2794" w:rsidRDefault="000E2794" w:rsidP="000E2794">
      <w:pPr>
        <w:ind w:firstLine="1418"/>
        <w:jc w:val="both"/>
      </w:pPr>
    </w:p>
    <w:p w14:paraId="43DA7189" w14:textId="6A00DF3E" w:rsidR="001C0262" w:rsidRDefault="000E2794" w:rsidP="000E2794">
      <w:pPr>
        <w:ind w:firstLine="1418"/>
        <w:jc w:val="both"/>
      </w:pPr>
      <w:r w:rsidRPr="004F5A0E">
        <w:rPr>
          <w:b/>
        </w:rPr>
        <w:t xml:space="preserve">Art. </w:t>
      </w:r>
      <w:r w:rsidR="002B5E19">
        <w:rPr>
          <w:b/>
        </w:rPr>
        <w:t>2</w:t>
      </w:r>
      <w:r w:rsidRPr="00A37A08">
        <w:rPr>
          <w:b/>
        </w:rPr>
        <w:t>º</w:t>
      </w:r>
      <w:r>
        <w:t xml:space="preserve">  </w:t>
      </w:r>
      <w:r w:rsidR="008823A3" w:rsidRPr="008823A3">
        <w:t>Esta Lei entra em vigor na data de sua publicação.</w:t>
      </w:r>
    </w:p>
    <w:p w14:paraId="150240D6" w14:textId="77777777" w:rsidR="00996853" w:rsidRDefault="00996853" w:rsidP="000E2794">
      <w:pPr>
        <w:ind w:firstLine="1418"/>
        <w:jc w:val="both"/>
      </w:pPr>
    </w:p>
    <w:p w14:paraId="3E4B12AF" w14:textId="77777777" w:rsidR="00203B0D" w:rsidRDefault="00203B0D" w:rsidP="000E2794">
      <w:pPr>
        <w:ind w:firstLine="1418"/>
        <w:jc w:val="both"/>
      </w:pPr>
    </w:p>
    <w:p w14:paraId="6118A49B" w14:textId="77777777" w:rsidR="00203B0D" w:rsidRDefault="00203B0D" w:rsidP="000E2794">
      <w:pPr>
        <w:ind w:firstLine="1418"/>
        <w:jc w:val="both"/>
      </w:pPr>
    </w:p>
    <w:p w14:paraId="096FB0C5" w14:textId="77777777" w:rsidR="00203B0D" w:rsidRDefault="00203B0D" w:rsidP="000E2794">
      <w:pPr>
        <w:ind w:firstLine="1418"/>
        <w:jc w:val="both"/>
      </w:pPr>
    </w:p>
    <w:p w14:paraId="1CDD1C9B" w14:textId="77777777" w:rsidR="00203B0D" w:rsidRDefault="00203B0D" w:rsidP="000E2794">
      <w:pPr>
        <w:ind w:firstLine="1418"/>
        <w:jc w:val="both"/>
      </w:pPr>
    </w:p>
    <w:p w14:paraId="699F3222" w14:textId="77777777" w:rsidR="00203B0D" w:rsidRDefault="00203B0D" w:rsidP="000E2794">
      <w:pPr>
        <w:ind w:firstLine="1418"/>
        <w:jc w:val="both"/>
      </w:pPr>
    </w:p>
    <w:p w14:paraId="07319B6B" w14:textId="77777777" w:rsidR="007447D2" w:rsidRDefault="007447D2" w:rsidP="000E2794">
      <w:pPr>
        <w:ind w:firstLine="1418"/>
        <w:jc w:val="both"/>
      </w:pPr>
    </w:p>
    <w:p w14:paraId="15241910" w14:textId="77777777" w:rsidR="007447D2" w:rsidRDefault="007447D2" w:rsidP="000E2794">
      <w:pPr>
        <w:ind w:firstLine="1418"/>
        <w:jc w:val="both"/>
      </w:pPr>
    </w:p>
    <w:p w14:paraId="24E22F57" w14:textId="77777777" w:rsidR="007447D2" w:rsidRDefault="007447D2" w:rsidP="000E2794">
      <w:pPr>
        <w:ind w:firstLine="1418"/>
        <w:jc w:val="both"/>
      </w:pPr>
      <w:bookmarkStart w:id="0" w:name="_GoBack"/>
      <w:bookmarkEnd w:id="0"/>
    </w:p>
    <w:p w14:paraId="143EDCBF" w14:textId="77777777" w:rsidR="007447D2" w:rsidRDefault="007447D2" w:rsidP="000E2794">
      <w:pPr>
        <w:ind w:firstLine="1418"/>
        <w:jc w:val="both"/>
      </w:pPr>
    </w:p>
    <w:p w14:paraId="4AA75172" w14:textId="77777777" w:rsidR="007447D2" w:rsidRDefault="007447D2" w:rsidP="000E2794">
      <w:pPr>
        <w:ind w:firstLine="1418"/>
        <w:jc w:val="both"/>
      </w:pPr>
    </w:p>
    <w:p w14:paraId="0FEC55E3" w14:textId="77777777" w:rsidR="007447D2" w:rsidRDefault="007447D2" w:rsidP="000E2794">
      <w:pPr>
        <w:ind w:firstLine="1418"/>
        <w:jc w:val="both"/>
      </w:pPr>
    </w:p>
    <w:p w14:paraId="4B1A2FA2" w14:textId="77777777" w:rsidR="007447D2" w:rsidRDefault="007447D2" w:rsidP="000E2794">
      <w:pPr>
        <w:ind w:firstLine="1418"/>
        <w:jc w:val="both"/>
      </w:pPr>
    </w:p>
    <w:p w14:paraId="46A24466" w14:textId="77777777" w:rsidR="007447D2" w:rsidRDefault="007447D2" w:rsidP="000E2794">
      <w:pPr>
        <w:ind w:firstLine="1418"/>
        <w:jc w:val="both"/>
      </w:pPr>
    </w:p>
    <w:p w14:paraId="5A26E222" w14:textId="77777777" w:rsidR="007447D2" w:rsidRDefault="007447D2" w:rsidP="000E2794">
      <w:pPr>
        <w:ind w:firstLine="1418"/>
        <w:jc w:val="both"/>
      </w:pPr>
    </w:p>
    <w:p w14:paraId="20BE0D77" w14:textId="77777777" w:rsidR="007447D2" w:rsidRDefault="007447D2" w:rsidP="000E2794">
      <w:pPr>
        <w:ind w:firstLine="1418"/>
        <w:jc w:val="both"/>
      </w:pPr>
    </w:p>
    <w:p w14:paraId="45520928" w14:textId="77777777" w:rsidR="00B60A16" w:rsidRDefault="00B60A16" w:rsidP="00710270">
      <w:pPr>
        <w:jc w:val="both"/>
      </w:pPr>
    </w:p>
    <w:p w14:paraId="04769B7A" w14:textId="77777777" w:rsidR="00710270" w:rsidRDefault="00710270" w:rsidP="00710270">
      <w:pPr>
        <w:jc w:val="both"/>
      </w:pPr>
    </w:p>
    <w:p w14:paraId="5815335D" w14:textId="5D9C79AB" w:rsidR="00904447" w:rsidRDefault="00821F35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/DBF</w:t>
      </w:r>
    </w:p>
    <w:sectPr w:rsidR="00904447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20F40" w14:textId="77777777" w:rsidR="00CA6762" w:rsidRDefault="00821F35">
      <w:r>
        <w:separator/>
      </w:r>
    </w:p>
  </w:endnote>
  <w:endnote w:type="continuationSeparator" w:id="0">
    <w:p w14:paraId="351DAC34" w14:textId="77777777" w:rsidR="00CA6762" w:rsidRDefault="008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2817" w14:textId="77777777" w:rsidR="00CA6762" w:rsidRDefault="00821F35">
      <w:r>
        <w:separator/>
      </w:r>
    </w:p>
  </w:footnote>
  <w:footnote w:type="continuationSeparator" w:id="0">
    <w:p w14:paraId="1A3F91EA" w14:textId="77777777" w:rsidR="00CA6762" w:rsidRDefault="0082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C86A" w14:textId="77777777" w:rsidR="00B60A16" w:rsidRDefault="00821F35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A9965D0" wp14:editId="19E3BB0D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1DE30B1D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615F88E9" w14:textId="77777777" w:rsidR="00B60A16" w:rsidRDefault="00821F35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10270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9143CF8" w14:textId="77777777" w:rsidR="00B60A16" w:rsidRDefault="00B60A16">
    <w:pPr>
      <w:pStyle w:val="Cabealho"/>
      <w:jc w:val="right"/>
      <w:rPr>
        <w:b/>
        <w:bCs/>
      </w:rPr>
    </w:pPr>
  </w:p>
  <w:p w14:paraId="0873C645" w14:textId="23DE54AF" w:rsidR="00B60A16" w:rsidRDefault="00821F35">
    <w:pPr>
      <w:pStyle w:val="Cabealho"/>
      <w:jc w:val="right"/>
    </w:pPr>
    <w:r>
      <w:rPr>
        <w:b/>
        <w:bCs/>
      </w:rPr>
      <w:t xml:space="preserve">PROC. Nº   </w:t>
    </w:r>
    <w:r w:rsidR="00203B0D">
      <w:rPr>
        <w:b/>
        <w:bCs/>
      </w:rPr>
      <w:t>0924</w:t>
    </w:r>
    <w:r>
      <w:rPr>
        <w:b/>
        <w:bCs/>
      </w:rPr>
      <w:t>/21</w:t>
    </w:r>
  </w:p>
  <w:p w14:paraId="5C8A062D" w14:textId="3C95479F" w:rsidR="00B60A16" w:rsidRDefault="00821F35">
    <w:pPr>
      <w:pStyle w:val="Cabealho"/>
      <w:jc w:val="right"/>
    </w:pPr>
    <w:r>
      <w:rPr>
        <w:b/>
        <w:bCs/>
      </w:rPr>
      <w:t xml:space="preserve">PLL     Nº     </w:t>
    </w:r>
    <w:r w:rsidR="00203B0D">
      <w:rPr>
        <w:b/>
        <w:bCs/>
      </w:rPr>
      <w:t>387</w:t>
    </w:r>
    <w:r>
      <w:rPr>
        <w:b/>
        <w:bCs/>
      </w:rPr>
      <w:t>/21</w:t>
    </w:r>
  </w:p>
  <w:p w14:paraId="361BE6A2" w14:textId="77777777" w:rsidR="00B60A16" w:rsidRDefault="00B60A16">
    <w:pPr>
      <w:pStyle w:val="Cabealho"/>
      <w:jc w:val="right"/>
      <w:rPr>
        <w:b/>
        <w:bCs/>
      </w:rPr>
    </w:pPr>
  </w:p>
  <w:p w14:paraId="676B991C" w14:textId="77777777" w:rsidR="00B60A16" w:rsidRDefault="00B60A16">
    <w:pPr>
      <w:pStyle w:val="Cabealho"/>
      <w:jc w:val="right"/>
      <w:rPr>
        <w:b/>
        <w:bCs/>
      </w:rPr>
    </w:pPr>
  </w:p>
  <w:p w14:paraId="25DDB338" w14:textId="77777777" w:rsidR="00B60A16" w:rsidRDefault="00B60A16">
    <w:pPr>
      <w:pStyle w:val="Cabealho"/>
      <w:jc w:val="right"/>
      <w:rPr>
        <w:b/>
        <w:bCs/>
      </w:rPr>
    </w:pPr>
  </w:p>
  <w:p w14:paraId="45314256" w14:textId="77777777" w:rsidR="00B60A16" w:rsidRDefault="00B60A1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20A4"/>
    <w:multiLevelType w:val="hybridMultilevel"/>
    <w:tmpl w:val="B8C03F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0917"/>
    <w:multiLevelType w:val="hybridMultilevel"/>
    <w:tmpl w:val="71509DFC"/>
    <w:lvl w:ilvl="0" w:tplc="B0AC3D8C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16"/>
    <w:rsid w:val="00060E1A"/>
    <w:rsid w:val="000632C7"/>
    <w:rsid w:val="000E2794"/>
    <w:rsid w:val="0010746E"/>
    <w:rsid w:val="001A233F"/>
    <w:rsid w:val="001B1FDD"/>
    <w:rsid w:val="001C0262"/>
    <w:rsid w:val="001C2CB5"/>
    <w:rsid w:val="001C3586"/>
    <w:rsid w:val="00203B0D"/>
    <w:rsid w:val="002800A0"/>
    <w:rsid w:val="00297068"/>
    <w:rsid w:val="002B5E19"/>
    <w:rsid w:val="0035393A"/>
    <w:rsid w:val="003676E3"/>
    <w:rsid w:val="00370EE7"/>
    <w:rsid w:val="0038515E"/>
    <w:rsid w:val="00392178"/>
    <w:rsid w:val="003E78B2"/>
    <w:rsid w:val="003F3014"/>
    <w:rsid w:val="003F3E93"/>
    <w:rsid w:val="0046070B"/>
    <w:rsid w:val="00495BA0"/>
    <w:rsid w:val="004966BD"/>
    <w:rsid w:val="004F5A0E"/>
    <w:rsid w:val="005A2740"/>
    <w:rsid w:val="005A53FC"/>
    <w:rsid w:val="005B0574"/>
    <w:rsid w:val="00600EE6"/>
    <w:rsid w:val="00602F8F"/>
    <w:rsid w:val="00604B21"/>
    <w:rsid w:val="0064793D"/>
    <w:rsid w:val="0069296E"/>
    <w:rsid w:val="006D6C5C"/>
    <w:rsid w:val="00710270"/>
    <w:rsid w:val="00713169"/>
    <w:rsid w:val="00717C40"/>
    <w:rsid w:val="00735900"/>
    <w:rsid w:val="007447D2"/>
    <w:rsid w:val="00745EEA"/>
    <w:rsid w:val="00795339"/>
    <w:rsid w:val="007D49FA"/>
    <w:rsid w:val="00821F35"/>
    <w:rsid w:val="008823A3"/>
    <w:rsid w:val="00885B60"/>
    <w:rsid w:val="008C0C06"/>
    <w:rsid w:val="008D6058"/>
    <w:rsid w:val="00904447"/>
    <w:rsid w:val="00954AA5"/>
    <w:rsid w:val="00981087"/>
    <w:rsid w:val="00996853"/>
    <w:rsid w:val="009C0562"/>
    <w:rsid w:val="00A02764"/>
    <w:rsid w:val="00A0429F"/>
    <w:rsid w:val="00A33AC3"/>
    <w:rsid w:val="00A37A08"/>
    <w:rsid w:val="00AA07D1"/>
    <w:rsid w:val="00B40725"/>
    <w:rsid w:val="00B60A16"/>
    <w:rsid w:val="00BB56E3"/>
    <w:rsid w:val="00BE6487"/>
    <w:rsid w:val="00CA6762"/>
    <w:rsid w:val="00CB1E8B"/>
    <w:rsid w:val="00CD2411"/>
    <w:rsid w:val="00DF200A"/>
    <w:rsid w:val="00E00988"/>
    <w:rsid w:val="00E4795E"/>
    <w:rsid w:val="00E52038"/>
    <w:rsid w:val="00E7150C"/>
    <w:rsid w:val="00F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D2AB"/>
  <w15:docId w15:val="{00765802-320B-47C9-B4B6-136FE88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15FF"/>
    <w:rPr>
      <w:color w:val="0563C1" w:themeColor="hyperlink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115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115F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115FF"/>
    <w:rPr>
      <w:b/>
      <w:bCs/>
    </w:rPr>
  </w:style>
  <w:style w:type="character" w:customStyle="1" w:styleId="ListLabel5">
    <w:name w:val="ListLabel 5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115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115FF"/>
    <w:rPr>
      <w:b/>
      <w:bCs/>
    </w:rPr>
  </w:style>
  <w:style w:type="paragraph" w:styleId="Reviso">
    <w:name w:val="Revision"/>
    <w:uiPriority w:val="99"/>
    <w:semiHidden/>
    <w:qFormat/>
    <w:rsid w:val="00430327"/>
    <w:rPr>
      <w:sz w:val="24"/>
      <w:szCs w:val="24"/>
    </w:rPr>
  </w:style>
  <w:style w:type="paragraph" w:customStyle="1" w:styleId="textojustificadorecuoprimeiralinhaespsimples">
    <w:name w:val="texto_justificado_recuo_primeira_linha_esp_simples"/>
    <w:basedOn w:val="Normal"/>
    <w:rsid w:val="00821F3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21F35"/>
    <w:rPr>
      <w:i/>
      <w:i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027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0276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6F7C-951B-4990-98AD-F6DBCB4D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Debora Balzan Fleck</cp:lastModifiedBy>
  <cp:revision>14</cp:revision>
  <cp:lastPrinted>2015-02-24T14:27:00Z</cp:lastPrinted>
  <dcterms:created xsi:type="dcterms:W3CDTF">2021-12-30T19:11:00Z</dcterms:created>
  <dcterms:modified xsi:type="dcterms:W3CDTF">2022-01-20T01:46:00Z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