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0D8BC7AA" w14:textId="19D8ACED" w:rsidR="00592CDA" w:rsidRPr="00592CDA" w:rsidRDefault="00592CDA" w:rsidP="00592C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2CDA">
        <w:rPr>
          <w:bCs/>
        </w:rPr>
        <w:t xml:space="preserve">O presente Projeto de Lei visa </w:t>
      </w:r>
      <w:r w:rsidR="006330CB">
        <w:rPr>
          <w:bCs/>
        </w:rPr>
        <w:t xml:space="preserve">a </w:t>
      </w:r>
      <w:r w:rsidRPr="00592CDA">
        <w:rPr>
          <w:bCs/>
        </w:rPr>
        <w:t xml:space="preserve">obrigar os condomínios residenciais e comerciais localizados no </w:t>
      </w:r>
      <w:r w:rsidR="006330CB">
        <w:rPr>
          <w:bCs/>
        </w:rPr>
        <w:t>M</w:t>
      </w:r>
      <w:r w:rsidRPr="00592CDA">
        <w:rPr>
          <w:bCs/>
        </w:rPr>
        <w:t>unicípio de Porto Alegre a comunicar os órgãos de segurança pública quando houver em seu interior a ocorrência ou indícios de episódios de violência contra mulheres, crianças, adolescentes, pessoas com deficiência ou idosos.</w:t>
      </w:r>
    </w:p>
    <w:p w14:paraId="46778067" w14:textId="526624EA" w:rsidR="00592CDA" w:rsidRPr="00592CDA" w:rsidRDefault="00592CDA" w:rsidP="00592C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2CDA">
        <w:rPr>
          <w:bCs/>
        </w:rPr>
        <w:t xml:space="preserve">Nas últimas décadas, o Brasil vem criando uma série de mecanismos com o intuito de prevenir e coibir a violência doméstica e familiar contra a mulher. A </w:t>
      </w:r>
      <w:r w:rsidR="00A32A43">
        <w:rPr>
          <w:bCs/>
        </w:rPr>
        <w:t xml:space="preserve">Lei Federal </w:t>
      </w:r>
      <w:r w:rsidR="00A32A43" w:rsidRPr="00592CDA">
        <w:rPr>
          <w:bCs/>
        </w:rPr>
        <w:t>nº 11.340/2006</w:t>
      </w:r>
      <w:r w:rsidR="00A32A43">
        <w:rPr>
          <w:bCs/>
        </w:rPr>
        <w:t xml:space="preserve"> (</w:t>
      </w:r>
      <w:r w:rsidRPr="00592CDA">
        <w:rPr>
          <w:bCs/>
        </w:rPr>
        <w:t>Lei Maria da Penha</w:t>
      </w:r>
      <w:r w:rsidR="00A32A43">
        <w:rPr>
          <w:bCs/>
        </w:rPr>
        <w:t>)</w:t>
      </w:r>
      <w:r w:rsidRPr="00592CDA">
        <w:rPr>
          <w:bCs/>
        </w:rPr>
        <w:t xml:space="preserve"> completou 15 anos em 2021 e é o principal aparato legal nes</w:t>
      </w:r>
      <w:r w:rsidR="00A32A43">
        <w:rPr>
          <w:bCs/>
        </w:rPr>
        <w:t>s</w:t>
      </w:r>
      <w:r w:rsidRPr="00592CDA">
        <w:rPr>
          <w:bCs/>
        </w:rPr>
        <w:t>e sentido. </w:t>
      </w:r>
    </w:p>
    <w:p w14:paraId="7185B95F" w14:textId="33A3109B" w:rsidR="00592CDA" w:rsidRPr="00592CDA" w:rsidRDefault="00592CDA" w:rsidP="00592C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2CDA">
        <w:rPr>
          <w:bCs/>
        </w:rPr>
        <w:t xml:space="preserve">Apesar do aumento da conscientização nos últimos tempos, o Brasil ainda conta com um número significativo de casos de violência contra a mulher. Só neste ano já se tem registro de 1.173 </w:t>
      </w:r>
      <w:proofErr w:type="spellStart"/>
      <w:r w:rsidRPr="00592CDA">
        <w:rPr>
          <w:bCs/>
        </w:rPr>
        <w:t>feminicídios</w:t>
      </w:r>
      <w:proofErr w:type="spellEnd"/>
      <w:r w:rsidRPr="00592CDA">
        <w:rPr>
          <w:bCs/>
        </w:rPr>
        <w:t xml:space="preserve">, sendo o equivalente a aproximadamente </w:t>
      </w:r>
      <w:r w:rsidR="00A526A8">
        <w:rPr>
          <w:bCs/>
        </w:rPr>
        <w:t>um quarto</w:t>
      </w:r>
      <w:r w:rsidR="00A526A8" w:rsidRPr="00592CDA">
        <w:rPr>
          <w:bCs/>
        </w:rPr>
        <w:t xml:space="preserve"> </w:t>
      </w:r>
      <w:r w:rsidRPr="00592CDA">
        <w:rPr>
          <w:bCs/>
        </w:rPr>
        <w:t>do total dos homicídios dolosos. Autoridades policiais e especialistas na área são categóricos ao afirmar que a grande maioria dos casos poderiam ter sido evitados caso houvesse, previamente, uma denúncia do ocorrido. </w:t>
      </w:r>
    </w:p>
    <w:p w14:paraId="32255611" w14:textId="4BC61333" w:rsidR="00592CDA" w:rsidRPr="00592CDA" w:rsidRDefault="00592CDA" w:rsidP="00592C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2CDA">
        <w:rPr>
          <w:bCs/>
        </w:rPr>
        <w:t xml:space="preserve">E é com base nesta querela que o presente Projeto de Lei insurge, com o objetivo de estimular a população a se conscientizar e </w:t>
      </w:r>
      <w:r w:rsidR="00A526A8">
        <w:rPr>
          <w:bCs/>
        </w:rPr>
        <w:t xml:space="preserve">a </w:t>
      </w:r>
      <w:r w:rsidRPr="00592CDA">
        <w:rPr>
          <w:bCs/>
        </w:rPr>
        <w:t xml:space="preserve">relatar casos </w:t>
      </w:r>
      <w:r w:rsidR="00A526A8">
        <w:rPr>
          <w:bCs/>
        </w:rPr>
        <w:t xml:space="preserve">de </w:t>
      </w:r>
      <w:r w:rsidRPr="00592CDA">
        <w:rPr>
          <w:bCs/>
        </w:rPr>
        <w:t>que tenham conhecimento.</w:t>
      </w:r>
    </w:p>
    <w:p w14:paraId="5D639B06" w14:textId="11C0DDDB" w:rsidR="00592CDA" w:rsidRPr="00592CDA" w:rsidRDefault="00592CDA" w:rsidP="00592C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2CDA">
        <w:rPr>
          <w:bCs/>
        </w:rPr>
        <w:t xml:space="preserve">Ante o exposto, considerando a latente importância da presente </w:t>
      </w:r>
      <w:r w:rsidR="00A526A8">
        <w:rPr>
          <w:bCs/>
        </w:rPr>
        <w:t>P</w:t>
      </w:r>
      <w:r w:rsidRPr="00592CDA">
        <w:rPr>
          <w:bCs/>
        </w:rPr>
        <w:t>roposição, conto com o apoio favorável dos nobres pares para sua aprovação.</w:t>
      </w:r>
    </w:p>
    <w:p w14:paraId="2CF7FDED" w14:textId="11A32E28" w:rsidR="00DF120B" w:rsidRPr="00DF120B" w:rsidRDefault="00DF120B" w:rsidP="00592CDA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592CDA">
        <w:t>26</w:t>
      </w:r>
      <w:r w:rsidR="00B1474D">
        <w:t xml:space="preserve"> </w:t>
      </w:r>
      <w:r w:rsidR="003C1C09">
        <w:t xml:space="preserve">de </w:t>
      </w:r>
      <w:r w:rsidR="00592CDA">
        <w:t xml:space="preserve">setembro </w:t>
      </w:r>
      <w:r w:rsidRPr="00DF120B">
        <w:t>d</w:t>
      </w:r>
      <w:r w:rsidR="00423040">
        <w:t xml:space="preserve">e </w:t>
      </w:r>
      <w:r w:rsidR="003C1C09">
        <w:t>20</w:t>
      </w:r>
      <w:r w:rsidR="00CB1360">
        <w:t>2</w:t>
      </w:r>
      <w:r w:rsidR="003C1C09">
        <w:t>1.</w:t>
      </w:r>
    </w:p>
    <w:p w14:paraId="40D5279E" w14:textId="77777777" w:rsidR="00246462" w:rsidRDefault="00246462" w:rsidP="00E73268">
      <w:pPr>
        <w:autoSpaceDE w:val="0"/>
        <w:autoSpaceDN w:val="0"/>
        <w:adjustRightInd w:val="0"/>
        <w:jc w:val="center"/>
      </w:pP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77777777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273995">
        <w:t>LEONEL RADDE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A15E2E8" w14:textId="6AC1200A" w:rsidR="003D706F" w:rsidRPr="000E72EE" w:rsidRDefault="00D55DF1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</w:rPr>
        <w:t xml:space="preserve">Obriga </w:t>
      </w:r>
      <w:r w:rsidRPr="00D55DF1">
        <w:rPr>
          <w:b/>
        </w:rPr>
        <w:t>os condomínios residenciais e comerciais localizados no Município de Porto Alegre, por meio de seus síndicos ou administradores devidamente constituídos, a comunicar ao órgão de segurança pública a ocorrência ou</w:t>
      </w:r>
      <w:r w:rsidR="0084410A">
        <w:rPr>
          <w:b/>
        </w:rPr>
        <w:t xml:space="preserve"> o</w:t>
      </w:r>
      <w:r w:rsidRPr="00D55DF1">
        <w:rPr>
          <w:b/>
        </w:rPr>
        <w:t xml:space="preserve"> indício de episódios de violência doméstica ou familiar contra mulheres, crianças, adolescentes, pessoas com deficiência</w:t>
      </w:r>
      <w:r w:rsidR="00C3473D">
        <w:rPr>
          <w:b/>
        </w:rPr>
        <w:t xml:space="preserve"> ou</w:t>
      </w:r>
      <w:r w:rsidRPr="00D55DF1">
        <w:rPr>
          <w:b/>
        </w:rPr>
        <w:t xml:space="preserve"> idosos.</w:t>
      </w:r>
    </w:p>
    <w:p w14:paraId="04AE98CE" w14:textId="4221A71C" w:rsidR="00B1474D" w:rsidRDefault="00B1474D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014A8B4" w14:textId="77777777" w:rsidR="00592CDA" w:rsidRPr="000E72EE" w:rsidRDefault="00592CDA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D8F4781" w14:textId="31E1A820" w:rsidR="008B44CF" w:rsidRDefault="00ED447B" w:rsidP="008B44CF">
      <w:pPr>
        <w:autoSpaceDE w:val="0"/>
        <w:autoSpaceDN w:val="0"/>
        <w:adjustRightInd w:val="0"/>
        <w:ind w:firstLine="1418"/>
        <w:jc w:val="both"/>
      </w:pPr>
      <w:r w:rsidRPr="00667A92">
        <w:rPr>
          <w:b/>
        </w:rPr>
        <w:t>Art. 1</w:t>
      </w:r>
      <w:proofErr w:type="gramStart"/>
      <w:r w:rsidRPr="00667A92">
        <w:rPr>
          <w:b/>
        </w:rPr>
        <w:t>º</w:t>
      </w:r>
      <w:r w:rsidR="00980B4B">
        <w:t xml:space="preserve">  </w:t>
      </w:r>
      <w:r w:rsidR="008B44CF">
        <w:t>Ficam</w:t>
      </w:r>
      <w:proofErr w:type="gramEnd"/>
      <w:r w:rsidR="008B44CF">
        <w:t xml:space="preserve"> o</w:t>
      </w:r>
      <w:r w:rsidR="00592CDA">
        <w:t>s condomínios residenciais e comerciais localizados no Município</w:t>
      </w:r>
      <w:r w:rsidR="008B44CF">
        <w:t xml:space="preserve"> de Porto Alegre</w:t>
      </w:r>
      <w:r w:rsidR="00592CDA">
        <w:t xml:space="preserve">, </w:t>
      </w:r>
      <w:r w:rsidR="008B44CF">
        <w:t xml:space="preserve">por meio </w:t>
      </w:r>
      <w:r w:rsidR="00592CDA">
        <w:t xml:space="preserve">de seus síndicos ou administradores devidamente constituídos, </w:t>
      </w:r>
      <w:r w:rsidR="008B44CF">
        <w:t>obrigados a comunicar ao órgão de segurança pública a ocorrência ou</w:t>
      </w:r>
      <w:r w:rsidR="0084410A">
        <w:t xml:space="preserve"> o</w:t>
      </w:r>
      <w:r w:rsidR="008B44CF">
        <w:t xml:space="preserve"> indício de episódios de violência doméstica ou familiar contra mulheres, crianças, adolescentes, pessoas com deficiência</w:t>
      </w:r>
      <w:r w:rsidR="00C3473D">
        <w:t xml:space="preserve"> ou</w:t>
      </w:r>
      <w:r w:rsidR="008B44CF">
        <w:t xml:space="preserve"> idosos.</w:t>
      </w:r>
    </w:p>
    <w:p w14:paraId="7819CEEC" w14:textId="77777777" w:rsidR="00F9760B" w:rsidRDefault="00F9760B" w:rsidP="00592CDA">
      <w:pPr>
        <w:autoSpaceDE w:val="0"/>
        <w:autoSpaceDN w:val="0"/>
        <w:adjustRightInd w:val="0"/>
        <w:ind w:firstLine="1418"/>
        <w:jc w:val="both"/>
      </w:pPr>
    </w:p>
    <w:p w14:paraId="58198152" w14:textId="686FC46F" w:rsidR="008B44CF" w:rsidRDefault="00F9760B" w:rsidP="00592CDA">
      <w:pPr>
        <w:autoSpaceDE w:val="0"/>
        <w:autoSpaceDN w:val="0"/>
        <w:adjustRightInd w:val="0"/>
        <w:ind w:firstLine="1418"/>
        <w:jc w:val="both"/>
      </w:pPr>
      <w:r w:rsidRPr="00F62BE5">
        <w:rPr>
          <w:b/>
        </w:rPr>
        <w:t>§ 1</w:t>
      </w:r>
      <w:proofErr w:type="gramStart"/>
      <w:r w:rsidRPr="00F62BE5">
        <w:rPr>
          <w:b/>
        </w:rPr>
        <w:t>º</w:t>
      </w:r>
      <w:r>
        <w:t xml:space="preserve">  A</w:t>
      </w:r>
      <w:proofErr w:type="gramEnd"/>
      <w:r>
        <w:t xml:space="preserve"> comunicação referida no </w:t>
      </w:r>
      <w:r w:rsidRPr="00F62BE5">
        <w:rPr>
          <w:i/>
        </w:rPr>
        <w:t>caput</w:t>
      </w:r>
      <w:r>
        <w:t xml:space="preserve"> deste artigo deverá ser encaminhada para </w:t>
      </w:r>
      <w:r w:rsidR="00D856E8">
        <w:t xml:space="preserve">o </w:t>
      </w:r>
      <w:r>
        <w:t>órgão de segurança pública especializado, caso exista.</w:t>
      </w:r>
    </w:p>
    <w:p w14:paraId="24457857" w14:textId="77777777" w:rsidR="00F9760B" w:rsidRDefault="00F9760B" w:rsidP="00592CDA">
      <w:pPr>
        <w:autoSpaceDE w:val="0"/>
        <w:autoSpaceDN w:val="0"/>
        <w:adjustRightInd w:val="0"/>
        <w:ind w:firstLine="1418"/>
        <w:jc w:val="both"/>
      </w:pPr>
    </w:p>
    <w:p w14:paraId="064763D7" w14:textId="5D2A1E70" w:rsidR="00592CDA" w:rsidRDefault="008B44CF" w:rsidP="00592CDA">
      <w:pPr>
        <w:autoSpaceDE w:val="0"/>
        <w:autoSpaceDN w:val="0"/>
        <w:adjustRightInd w:val="0"/>
        <w:ind w:firstLine="1418"/>
        <w:jc w:val="both"/>
      </w:pPr>
      <w:r w:rsidRPr="00F62BE5">
        <w:rPr>
          <w:b/>
        </w:rPr>
        <w:t xml:space="preserve">§ </w:t>
      </w:r>
      <w:r w:rsidR="00F9760B">
        <w:rPr>
          <w:b/>
        </w:rPr>
        <w:t>2</w:t>
      </w:r>
      <w:proofErr w:type="gramStart"/>
      <w:r w:rsidRPr="00F62BE5">
        <w:rPr>
          <w:b/>
        </w:rPr>
        <w:t>º</w:t>
      </w:r>
      <w:r>
        <w:t xml:space="preserve">  Em</w:t>
      </w:r>
      <w:proofErr w:type="gramEnd"/>
      <w:r>
        <w:t xml:space="preserve"> caso de violência contra </w:t>
      </w:r>
      <w:r w:rsidR="00D262AD">
        <w:t xml:space="preserve">a </w:t>
      </w:r>
      <w:r>
        <w:t xml:space="preserve">mulher, a comunicação referida no </w:t>
      </w:r>
      <w:r w:rsidRPr="00F62BE5">
        <w:rPr>
          <w:i/>
        </w:rPr>
        <w:t>caput</w:t>
      </w:r>
      <w:r>
        <w:t xml:space="preserve"> deste artigo deverá ser encaminhada </w:t>
      </w:r>
      <w:r w:rsidR="00592CDA">
        <w:t>à Delegacia Especializada de Atendimento à Mulher</w:t>
      </w:r>
      <w:r w:rsidR="00D856E8">
        <w:t>,</w:t>
      </w:r>
      <w:r w:rsidR="00592CDA">
        <w:t xml:space="preserve"> da Polícia Civil </w:t>
      </w:r>
      <w:r>
        <w:t>do Estado do Rio Grande do Sul.</w:t>
      </w:r>
    </w:p>
    <w:p w14:paraId="7AFB8E74" w14:textId="77777777" w:rsidR="00592CDA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1F94F4F9" w14:textId="2AC1B391" w:rsidR="00592CDA" w:rsidRDefault="008B44CF" w:rsidP="00592CDA">
      <w:pPr>
        <w:autoSpaceDE w:val="0"/>
        <w:autoSpaceDN w:val="0"/>
        <w:adjustRightInd w:val="0"/>
        <w:ind w:firstLine="1418"/>
        <w:jc w:val="both"/>
      </w:pPr>
      <w:r>
        <w:rPr>
          <w:b/>
        </w:rPr>
        <w:t xml:space="preserve">§ </w:t>
      </w:r>
      <w:r w:rsidR="00F9760B">
        <w:rPr>
          <w:b/>
        </w:rPr>
        <w:t>3</w:t>
      </w:r>
      <w:r>
        <w:rPr>
          <w:b/>
        </w:rPr>
        <w:t>º</w:t>
      </w:r>
      <w:r w:rsidR="00592CDA">
        <w:t xml:space="preserve">  A comunicação </w:t>
      </w:r>
      <w:r w:rsidR="00E07447">
        <w:t>referida</w:t>
      </w:r>
      <w:r w:rsidR="00592CDA">
        <w:t xml:space="preserve"> </w:t>
      </w:r>
      <w:r w:rsidR="00E07447">
        <w:t>n</w:t>
      </w:r>
      <w:r w:rsidR="00592CDA">
        <w:t xml:space="preserve">o </w:t>
      </w:r>
      <w:r w:rsidR="00592CDA" w:rsidRPr="00F62BE5">
        <w:rPr>
          <w:i/>
        </w:rPr>
        <w:t>caput</w:t>
      </w:r>
      <w:r w:rsidR="00592CDA">
        <w:t xml:space="preserve"> deste artigo deverá </w:t>
      </w:r>
      <w:r>
        <w:t xml:space="preserve">conter </w:t>
      </w:r>
      <w:r w:rsidR="00592CDA">
        <w:t>informações que possam contribuir para a identificação da possível vítima e do possível agressor</w:t>
      </w:r>
      <w:bookmarkStart w:id="0" w:name="_GoBack"/>
      <w:bookmarkEnd w:id="0"/>
      <w:r w:rsidR="00E07447">
        <w:t xml:space="preserve"> </w:t>
      </w:r>
      <w:r>
        <w:t xml:space="preserve">e deverá ser realizada </w:t>
      </w:r>
      <w:r w:rsidR="00E07447">
        <w:t>da seguinte forma:</w:t>
      </w:r>
    </w:p>
    <w:p w14:paraId="50F8BBF1" w14:textId="21EDC909" w:rsidR="00E07447" w:rsidRDefault="00E07447" w:rsidP="00592CDA">
      <w:pPr>
        <w:autoSpaceDE w:val="0"/>
        <w:autoSpaceDN w:val="0"/>
        <w:adjustRightInd w:val="0"/>
        <w:ind w:firstLine="1418"/>
        <w:jc w:val="both"/>
      </w:pPr>
    </w:p>
    <w:p w14:paraId="71152E57" w14:textId="2F02E8B1" w:rsidR="00E07447" w:rsidRDefault="00E07447" w:rsidP="00592CDA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 w:rsidR="008B44CF">
        <w:t>de</w:t>
      </w:r>
      <w:proofErr w:type="gramEnd"/>
      <w:r w:rsidR="008B44CF">
        <w:t xml:space="preserve"> imediato, </w:t>
      </w:r>
      <w:r>
        <w:t>por ligação telefônica ou por meio de aplicativo móvel, nos casos de ocorrência em andamento; e</w:t>
      </w:r>
    </w:p>
    <w:p w14:paraId="52501BC9" w14:textId="77777777" w:rsidR="00E07447" w:rsidRDefault="00E07447" w:rsidP="00592CDA">
      <w:pPr>
        <w:autoSpaceDE w:val="0"/>
        <w:autoSpaceDN w:val="0"/>
        <w:adjustRightInd w:val="0"/>
        <w:ind w:firstLine="1418"/>
        <w:jc w:val="both"/>
      </w:pPr>
    </w:p>
    <w:p w14:paraId="3A4611AC" w14:textId="36D97F28" w:rsidR="00E07447" w:rsidRDefault="00E07447" w:rsidP="00592CDA">
      <w:pPr>
        <w:autoSpaceDE w:val="0"/>
        <w:autoSpaceDN w:val="0"/>
        <w:adjustRightInd w:val="0"/>
        <w:ind w:firstLine="1418"/>
        <w:jc w:val="both"/>
      </w:pPr>
      <w:r>
        <w:t>II –</w:t>
      </w:r>
      <w:proofErr w:type="gramStart"/>
      <w:r w:rsidR="008B44CF">
        <w:t>no</w:t>
      </w:r>
      <w:proofErr w:type="gramEnd"/>
      <w:r w:rsidR="008B44CF">
        <w:t xml:space="preserve"> prazo de até 24 (vinte e quatro) horas após a ciência do fato, </w:t>
      </w:r>
      <w:r>
        <w:t>por escrito, por via física ou digital, nas demais hipóteses.</w:t>
      </w:r>
    </w:p>
    <w:p w14:paraId="6EC58FF9" w14:textId="77777777" w:rsidR="00592CDA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2C313B58" w14:textId="10257FC4" w:rsidR="00592CDA" w:rsidRDefault="00592CDA" w:rsidP="00592CDA">
      <w:pPr>
        <w:autoSpaceDE w:val="0"/>
        <w:autoSpaceDN w:val="0"/>
        <w:adjustRightInd w:val="0"/>
        <w:ind w:firstLine="1418"/>
        <w:jc w:val="both"/>
      </w:pPr>
      <w:r w:rsidRPr="00592CDA">
        <w:rPr>
          <w:b/>
        </w:rPr>
        <w:t>Art. 2</w:t>
      </w:r>
      <w:proofErr w:type="gramStart"/>
      <w:r w:rsidRPr="00592CDA">
        <w:rPr>
          <w:b/>
        </w:rPr>
        <w:t>º</w:t>
      </w:r>
      <w:r>
        <w:t xml:space="preserve">  Os</w:t>
      </w:r>
      <w:proofErr w:type="gramEnd"/>
      <w:r>
        <w:t xml:space="preserve"> condomínios deverão afixar, nas áreas de uso comum, cartazes, placas ou comunicados divulgando o disposto </w:t>
      </w:r>
      <w:r w:rsidR="00E07447">
        <w:t xml:space="preserve">nesta </w:t>
      </w:r>
      <w:r>
        <w:t xml:space="preserve">Lei e incentivando os condôminos a notificarem o síndico ou </w:t>
      </w:r>
      <w:r w:rsidR="00E07447">
        <w:t xml:space="preserve">o </w:t>
      </w:r>
      <w:r>
        <w:t>administrador quando tomarem conhecimento d</w:t>
      </w:r>
      <w:r w:rsidR="00E06ED1">
        <w:t>os episódios descritos no art. 1º desta Lei</w:t>
      </w:r>
      <w:r>
        <w:t>.</w:t>
      </w:r>
    </w:p>
    <w:p w14:paraId="7233CF8A" w14:textId="77777777" w:rsidR="00592CDA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48ADE874" w14:textId="4B96F3B6" w:rsidR="00592CDA" w:rsidRDefault="00592CDA" w:rsidP="00592CDA">
      <w:pPr>
        <w:autoSpaceDE w:val="0"/>
        <w:autoSpaceDN w:val="0"/>
        <w:adjustRightInd w:val="0"/>
        <w:ind w:firstLine="1418"/>
        <w:jc w:val="both"/>
      </w:pPr>
      <w:r w:rsidRPr="00592CDA">
        <w:rPr>
          <w:b/>
        </w:rPr>
        <w:t>Art. 3</w:t>
      </w:r>
      <w:proofErr w:type="gramStart"/>
      <w:r w:rsidRPr="00592CDA">
        <w:rPr>
          <w:b/>
        </w:rPr>
        <w:t>º</w:t>
      </w:r>
      <w:r>
        <w:t xml:space="preserve">  O</w:t>
      </w:r>
      <w:proofErr w:type="gramEnd"/>
      <w:r>
        <w:t xml:space="preserve"> descumprimento do disposto nesta Lei </w:t>
      </w:r>
      <w:r w:rsidR="00A526A8">
        <w:t xml:space="preserve">sujeitará </w:t>
      </w:r>
      <w:r>
        <w:t>o condomínio infrator</w:t>
      </w:r>
      <w:r w:rsidR="0084410A" w:rsidDel="0084410A">
        <w:t xml:space="preserve"> </w:t>
      </w:r>
      <w:r>
        <w:t xml:space="preserve"> às seguintes </w:t>
      </w:r>
      <w:r w:rsidR="0084410A">
        <w:t>sanções, garantidos a ampla defesa e o contraditório</w:t>
      </w:r>
      <w:r>
        <w:t>:</w:t>
      </w:r>
    </w:p>
    <w:p w14:paraId="715E6952" w14:textId="77777777" w:rsidR="00592CDA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4DFB6C71" w14:textId="1B4B0B46" w:rsidR="00592CDA" w:rsidRDefault="00592CDA" w:rsidP="00592CDA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>
        <w:t>advertência</w:t>
      </w:r>
      <w:proofErr w:type="gramEnd"/>
      <w:r>
        <w:t xml:space="preserve">, </w:t>
      </w:r>
      <w:r w:rsidR="00A526A8">
        <w:t xml:space="preserve">na </w:t>
      </w:r>
      <w:r>
        <w:t xml:space="preserve">primeira </w:t>
      </w:r>
      <w:r w:rsidR="00A526A8">
        <w:t>incidência</w:t>
      </w:r>
      <w:r>
        <w:t>; e</w:t>
      </w:r>
    </w:p>
    <w:p w14:paraId="417C1C6B" w14:textId="77777777" w:rsidR="00592CDA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44F1D3B9" w14:textId="28FC2ABD" w:rsidR="00592CDA" w:rsidRDefault="00592CDA" w:rsidP="00592CDA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>
        <w:t>multa</w:t>
      </w:r>
      <w:proofErr w:type="gramEnd"/>
      <w:r>
        <w:t xml:space="preserve">, a partir da segunda </w:t>
      </w:r>
      <w:r w:rsidR="00A526A8">
        <w:t>incidência</w:t>
      </w:r>
      <w:r>
        <w:t>.</w:t>
      </w:r>
    </w:p>
    <w:p w14:paraId="0C5432B5" w14:textId="77777777" w:rsidR="00592CDA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296DC91B" w14:textId="7523B6A4" w:rsidR="00832BFC" w:rsidRDefault="00592CDA" w:rsidP="00592CDA">
      <w:pPr>
        <w:autoSpaceDE w:val="0"/>
        <w:autoSpaceDN w:val="0"/>
        <w:adjustRightInd w:val="0"/>
        <w:ind w:firstLine="1418"/>
        <w:jc w:val="both"/>
      </w:pPr>
      <w:r w:rsidRPr="00592CDA">
        <w:rPr>
          <w:b/>
        </w:rPr>
        <w:t xml:space="preserve">Parágrafo </w:t>
      </w:r>
      <w:r>
        <w:rPr>
          <w:b/>
        </w:rPr>
        <w:t>ú</w:t>
      </w:r>
      <w:r w:rsidRPr="00592CDA">
        <w:rPr>
          <w:b/>
        </w:rPr>
        <w:t>nico.</w:t>
      </w:r>
      <w:r>
        <w:t xml:space="preserve">  A multa prevista no </w:t>
      </w:r>
      <w:r w:rsidR="00A526A8">
        <w:t xml:space="preserve">inc. </w:t>
      </w:r>
      <w:r>
        <w:t xml:space="preserve">II </w:t>
      </w:r>
      <w:r w:rsidR="00A526A8">
        <w:t xml:space="preserve">do </w:t>
      </w:r>
      <w:r w:rsidR="00A526A8" w:rsidRPr="00F62BE5">
        <w:rPr>
          <w:i/>
        </w:rPr>
        <w:t>caput</w:t>
      </w:r>
      <w:r w:rsidR="00A526A8">
        <w:t xml:space="preserve"> deste artigo </w:t>
      </w:r>
      <w:r>
        <w:t xml:space="preserve">será fixada entre 50 (cinquenta) e 100 (cem) </w:t>
      </w:r>
      <w:r w:rsidR="00A526A8">
        <w:t>Unidades Financeiras Municipais (</w:t>
      </w:r>
      <w:proofErr w:type="spellStart"/>
      <w:r w:rsidR="00A526A8">
        <w:t>UFMs</w:t>
      </w:r>
      <w:proofErr w:type="spellEnd"/>
      <w:r w:rsidR="00A526A8">
        <w:t>),</w:t>
      </w:r>
      <w:r>
        <w:t xml:space="preserve"> a depender das circunstâncias da infração, podendo o valor arrecadado ser revertido em favor de fundos e programas de proteção aos direitos da mulher, </w:t>
      </w:r>
      <w:r w:rsidR="00A526A8">
        <w:t xml:space="preserve">da </w:t>
      </w:r>
      <w:r>
        <w:t xml:space="preserve">criança, </w:t>
      </w:r>
      <w:r w:rsidR="00A526A8">
        <w:t xml:space="preserve">do </w:t>
      </w:r>
      <w:r>
        <w:t xml:space="preserve">adolescente ou </w:t>
      </w:r>
      <w:r w:rsidR="00A526A8">
        <w:t xml:space="preserve">do </w:t>
      </w:r>
      <w:r>
        <w:t>idoso.</w:t>
      </w:r>
    </w:p>
    <w:p w14:paraId="45E9A167" w14:textId="77777777" w:rsidR="00592CDA" w:rsidRPr="000E72EE" w:rsidRDefault="00592CDA" w:rsidP="00592CDA">
      <w:pPr>
        <w:autoSpaceDE w:val="0"/>
        <w:autoSpaceDN w:val="0"/>
        <w:adjustRightInd w:val="0"/>
        <w:ind w:firstLine="1418"/>
        <w:jc w:val="both"/>
      </w:pPr>
    </w:p>
    <w:p w14:paraId="1B5EB65A" w14:textId="5EA87EEB" w:rsidR="00723DF9" w:rsidRDefault="00843954" w:rsidP="002D47E3">
      <w:pPr>
        <w:autoSpaceDE w:val="0"/>
        <w:autoSpaceDN w:val="0"/>
        <w:adjustRightInd w:val="0"/>
        <w:ind w:firstLine="1418"/>
        <w:jc w:val="both"/>
      </w:pPr>
      <w:r w:rsidRPr="000E72EE">
        <w:rPr>
          <w:b/>
        </w:rPr>
        <w:t xml:space="preserve">Art. </w:t>
      </w:r>
      <w:r w:rsidR="00592CDA">
        <w:rPr>
          <w:b/>
        </w:rPr>
        <w:t>4</w:t>
      </w:r>
      <w:proofErr w:type="gramStart"/>
      <w:r w:rsidRPr="000E72EE">
        <w:rPr>
          <w:b/>
        </w:rPr>
        <w:t>º</w:t>
      </w:r>
      <w:r w:rsidRPr="000E72EE">
        <w:t xml:space="preserve">  </w:t>
      </w:r>
      <w:r w:rsidR="002D47E3" w:rsidRPr="000E72EE">
        <w:t>Esta</w:t>
      </w:r>
      <w:proofErr w:type="gramEnd"/>
      <w:r w:rsidR="002D47E3" w:rsidRPr="000E72EE">
        <w:t xml:space="preserve"> Lei entra em vigor </w:t>
      </w:r>
      <w:r w:rsidR="00592CDA">
        <w:t>em 60 (sessenta) dias, contados da</w:t>
      </w:r>
      <w:r w:rsidR="002D47E3" w:rsidRPr="000E72EE">
        <w:t xml:space="preserve"> data de sua publicação.</w:t>
      </w:r>
    </w:p>
    <w:p w14:paraId="1B8666FA" w14:textId="120C4778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17D0BAA2" w14:textId="6C7BB73E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6131C7D2" w14:textId="747A5C3F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1531C724" w14:textId="348A3D46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365D6BBD" w14:textId="3FC61BD7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2E26D4F5" w14:textId="57CBC374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3F16250A" w14:textId="77777777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53B7CDA0" w14:textId="77437F2E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7372F5B4" w14:textId="427192A0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1A12DF17" w14:textId="77777777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CBF7" w16cex:dateUtc="2021-08-31T00:28:00Z"/>
  <w16cex:commentExtensible w16cex:durableId="24D92D23" w16cex:dateUtc="2021-09-01T01:35:00Z"/>
  <w16cex:commentExtensible w16cex:durableId="24D9313C" w16cex:dateUtc="2021-09-01T01:52:00Z"/>
  <w16cex:commentExtensible w16cex:durableId="24D92D1B" w16cex:dateUtc="2021-09-01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72DE1" w16cid:durableId="24D7CBF7"/>
  <w16cid:commentId w16cid:paraId="0ECED594" w16cid:durableId="24CDFD8C"/>
  <w16cid:commentId w16cid:paraId="601ADC8D" w16cid:durableId="24D92D23"/>
  <w16cid:commentId w16cid:paraId="2FE44BC2" w16cid:durableId="24CDFDB4"/>
  <w16cid:commentId w16cid:paraId="643B25C5" w16cid:durableId="24CDFDC0"/>
  <w16cid:commentId w16cid:paraId="4FEFB1DB" w16cid:durableId="24D9313C"/>
  <w16cid:commentId w16cid:paraId="10E02D2E" w16cid:durableId="24CDFE0C"/>
  <w16cid:commentId w16cid:paraId="2286D710" w16cid:durableId="24D92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79E1" w14:textId="77777777" w:rsidR="009067B7" w:rsidRDefault="009067B7">
      <w:r>
        <w:separator/>
      </w:r>
    </w:p>
  </w:endnote>
  <w:endnote w:type="continuationSeparator" w:id="0">
    <w:p w14:paraId="0F248806" w14:textId="77777777" w:rsidR="009067B7" w:rsidRDefault="0090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F46C" w14:textId="77777777" w:rsidR="009067B7" w:rsidRDefault="009067B7">
      <w:r>
        <w:separator/>
      </w:r>
    </w:p>
  </w:footnote>
  <w:footnote w:type="continuationSeparator" w:id="0">
    <w:p w14:paraId="7ED054E6" w14:textId="77777777" w:rsidR="009067B7" w:rsidRDefault="0090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41104850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856E8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2A506B52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6330CB">
      <w:rPr>
        <w:b/>
        <w:bCs/>
      </w:rPr>
      <w:t>0938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46DE0B3A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592CDA">
      <w:rPr>
        <w:b/>
        <w:bCs/>
      </w:rPr>
      <w:t>392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519A"/>
    <w:rsid w:val="00010DD6"/>
    <w:rsid w:val="00012E7D"/>
    <w:rsid w:val="00020EC6"/>
    <w:rsid w:val="0002645C"/>
    <w:rsid w:val="00030CB1"/>
    <w:rsid w:val="000318F6"/>
    <w:rsid w:val="00050000"/>
    <w:rsid w:val="00053D1C"/>
    <w:rsid w:val="00056574"/>
    <w:rsid w:val="00057337"/>
    <w:rsid w:val="00061C24"/>
    <w:rsid w:val="00064A3F"/>
    <w:rsid w:val="00067BEE"/>
    <w:rsid w:val="00072902"/>
    <w:rsid w:val="000756DE"/>
    <w:rsid w:val="00080978"/>
    <w:rsid w:val="00081829"/>
    <w:rsid w:val="00083776"/>
    <w:rsid w:val="00084781"/>
    <w:rsid w:val="000961B1"/>
    <w:rsid w:val="000962D6"/>
    <w:rsid w:val="00097CA7"/>
    <w:rsid w:val="000A50BE"/>
    <w:rsid w:val="000B7EA9"/>
    <w:rsid w:val="000C1CCA"/>
    <w:rsid w:val="000C37A2"/>
    <w:rsid w:val="000C7102"/>
    <w:rsid w:val="000D0725"/>
    <w:rsid w:val="000D07D3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7839"/>
    <w:rsid w:val="00117A8F"/>
    <w:rsid w:val="00124E91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55D5"/>
    <w:rsid w:val="00197100"/>
    <w:rsid w:val="001A072E"/>
    <w:rsid w:val="001B22A7"/>
    <w:rsid w:val="001C574C"/>
    <w:rsid w:val="001D4824"/>
    <w:rsid w:val="001E1419"/>
    <w:rsid w:val="001E1ACE"/>
    <w:rsid w:val="001E507E"/>
    <w:rsid w:val="001E5B66"/>
    <w:rsid w:val="001E76A4"/>
    <w:rsid w:val="001F0430"/>
    <w:rsid w:val="001F106A"/>
    <w:rsid w:val="001F2AB9"/>
    <w:rsid w:val="002076CA"/>
    <w:rsid w:val="002077D9"/>
    <w:rsid w:val="0022631F"/>
    <w:rsid w:val="00226BB0"/>
    <w:rsid w:val="00227E46"/>
    <w:rsid w:val="00231B06"/>
    <w:rsid w:val="00235EA4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F77"/>
    <w:rsid w:val="002A710B"/>
    <w:rsid w:val="002B1502"/>
    <w:rsid w:val="002B1AA6"/>
    <w:rsid w:val="002B3247"/>
    <w:rsid w:val="002B381B"/>
    <w:rsid w:val="002B6986"/>
    <w:rsid w:val="002B7B38"/>
    <w:rsid w:val="002C7B7F"/>
    <w:rsid w:val="002D037C"/>
    <w:rsid w:val="002D084A"/>
    <w:rsid w:val="002D3535"/>
    <w:rsid w:val="002D47E3"/>
    <w:rsid w:val="002E4965"/>
    <w:rsid w:val="002E7767"/>
    <w:rsid w:val="002F3A5E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3253"/>
    <w:rsid w:val="00383592"/>
    <w:rsid w:val="00384DC3"/>
    <w:rsid w:val="00385972"/>
    <w:rsid w:val="00386022"/>
    <w:rsid w:val="00393106"/>
    <w:rsid w:val="003A3F76"/>
    <w:rsid w:val="003A4B0E"/>
    <w:rsid w:val="003A5D8B"/>
    <w:rsid w:val="003B04C7"/>
    <w:rsid w:val="003B0665"/>
    <w:rsid w:val="003B2554"/>
    <w:rsid w:val="003B43FD"/>
    <w:rsid w:val="003C0923"/>
    <w:rsid w:val="003C1C09"/>
    <w:rsid w:val="003C2607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FD8"/>
    <w:rsid w:val="004350A5"/>
    <w:rsid w:val="004442B2"/>
    <w:rsid w:val="004462CB"/>
    <w:rsid w:val="00454895"/>
    <w:rsid w:val="00456676"/>
    <w:rsid w:val="0046365B"/>
    <w:rsid w:val="00464324"/>
    <w:rsid w:val="00465F8C"/>
    <w:rsid w:val="004715B1"/>
    <w:rsid w:val="0047382D"/>
    <w:rsid w:val="00475311"/>
    <w:rsid w:val="004814B1"/>
    <w:rsid w:val="0048755E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E2029"/>
    <w:rsid w:val="004E46D2"/>
    <w:rsid w:val="004E5FFC"/>
    <w:rsid w:val="004E773C"/>
    <w:rsid w:val="004F0BAE"/>
    <w:rsid w:val="004F270C"/>
    <w:rsid w:val="004F56DA"/>
    <w:rsid w:val="005052B1"/>
    <w:rsid w:val="00515914"/>
    <w:rsid w:val="00525269"/>
    <w:rsid w:val="00526510"/>
    <w:rsid w:val="005266CE"/>
    <w:rsid w:val="005271B7"/>
    <w:rsid w:val="00532255"/>
    <w:rsid w:val="0053664C"/>
    <w:rsid w:val="00537F05"/>
    <w:rsid w:val="00541332"/>
    <w:rsid w:val="005508F4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7635"/>
    <w:rsid w:val="005D251D"/>
    <w:rsid w:val="005D3504"/>
    <w:rsid w:val="005D7EEA"/>
    <w:rsid w:val="005E0AFC"/>
    <w:rsid w:val="005E435B"/>
    <w:rsid w:val="005F574A"/>
    <w:rsid w:val="00600D5D"/>
    <w:rsid w:val="006057D2"/>
    <w:rsid w:val="00610720"/>
    <w:rsid w:val="0061151B"/>
    <w:rsid w:val="00613489"/>
    <w:rsid w:val="00616647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5160"/>
    <w:rsid w:val="0066481B"/>
    <w:rsid w:val="00666AC3"/>
    <w:rsid w:val="00667A92"/>
    <w:rsid w:val="006707E4"/>
    <w:rsid w:val="00676DE4"/>
    <w:rsid w:val="0069461B"/>
    <w:rsid w:val="006951FF"/>
    <w:rsid w:val="006A55B4"/>
    <w:rsid w:val="006A7CE2"/>
    <w:rsid w:val="006B0110"/>
    <w:rsid w:val="006B242F"/>
    <w:rsid w:val="006D3422"/>
    <w:rsid w:val="006D5320"/>
    <w:rsid w:val="006E32EB"/>
    <w:rsid w:val="006E6E2B"/>
    <w:rsid w:val="006E784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4428"/>
    <w:rsid w:val="007520F1"/>
    <w:rsid w:val="00753119"/>
    <w:rsid w:val="00762BC2"/>
    <w:rsid w:val="00762DFA"/>
    <w:rsid w:val="007704D7"/>
    <w:rsid w:val="00772236"/>
    <w:rsid w:val="00772B09"/>
    <w:rsid w:val="007745D2"/>
    <w:rsid w:val="00775B0D"/>
    <w:rsid w:val="007846FD"/>
    <w:rsid w:val="00786548"/>
    <w:rsid w:val="007904CC"/>
    <w:rsid w:val="0079079F"/>
    <w:rsid w:val="007930E0"/>
    <w:rsid w:val="00794B4D"/>
    <w:rsid w:val="007953C2"/>
    <w:rsid w:val="00796D38"/>
    <w:rsid w:val="007A1E37"/>
    <w:rsid w:val="007A3921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410A"/>
    <w:rsid w:val="00846858"/>
    <w:rsid w:val="00846ECC"/>
    <w:rsid w:val="00847E49"/>
    <w:rsid w:val="00852975"/>
    <w:rsid w:val="00855B81"/>
    <w:rsid w:val="00863C6E"/>
    <w:rsid w:val="00865911"/>
    <w:rsid w:val="00871F70"/>
    <w:rsid w:val="0087408E"/>
    <w:rsid w:val="008760AC"/>
    <w:rsid w:val="00877AB2"/>
    <w:rsid w:val="00877C8F"/>
    <w:rsid w:val="00881A01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D07"/>
    <w:rsid w:val="008C0E10"/>
    <w:rsid w:val="008C2DB2"/>
    <w:rsid w:val="008C2F24"/>
    <w:rsid w:val="008C3BB6"/>
    <w:rsid w:val="008C66FA"/>
    <w:rsid w:val="008D3853"/>
    <w:rsid w:val="008D5F66"/>
    <w:rsid w:val="008E1237"/>
    <w:rsid w:val="008E7AB0"/>
    <w:rsid w:val="008E7EEE"/>
    <w:rsid w:val="00900C74"/>
    <w:rsid w:val="009054DC"/>
    <w:rsid w:val="00905B3F"/>
    <w:rsid w:val="009067B7"/>
    <w:rsid w:val="00911B86"/>
    <w:rsid w:val="009134AE"/>
    <w:rsid w:val="00915FA4"/>
    <w:rsid w:val="009172AB"/>
    <w:rsid w:val="00920BF7"/>
    <w:rsid w:val="00921777"/>
    <w:rsid w:val="00922C8C"/>
    <w:rsid w:val="00925DA9"/>
    <w:rsid w:val="0093125C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7151B"/>
    <w:rsid w:val="009739D2"/>
    <w:rsid w:val="00975B1E"/>
    <w:rsid w:val="009771B5"/>
    <w:rsid w:val="009776FC"/>
    <w:rsid w:val="00980B4B"/>
    <w:rsid w:val="00981764"/>
    <w:rsid w:val="0098599F"/>
    <w:rsid w:val="0098604A"/>
    <w:rsid w:val="00986449"/>
    <w:rsid w:val="00987FE8"/>
    <w:rsid w:val="00990355"/>
    <w:rsid w:val="00990623"/>
    <w:rsid w:val="009906C4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6041"/>
    <w:rsid w:val="009F34C7"/>
    <w:rsid w:val="009F56EA"/>
    <w:rsid w:val="009F6C1C"/>
    <w:rsid w:val="00A2123A"/>
    <w:rsid w:val="00A2349E"/>
    <w:rsid w:val="00A253F7"/>
    <w:rsid w:val="00A32A43"/>
    <w:rsid w:val="00A35244"/>
    <w:rsid w:val="00A3682B"/>
    <w:rsid w:val="00A46411"/>
    <w:rsid w:val="00A47659"/>
    <w:rsid w:val="00A50215"/>
    <w:rsid w:val="00A50B7D"/>
    <w:rsid w:val="00A50BA2"/>
    <w:rsid w:val="00A51E34"/>
    <w:rsid w:val="00A526A8"/>
    <w:rsid w:val="00A56798"/>
    <w:rsid w:val="00A61864"/>
    <w:rsid w:val="00A61B3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B016D6"/>
    <w:rsid w:val="00B03421"/>
    <w:rsid w:val="00B06E14"/>
    <w:rsid w:val="00B13136"/>
    <w:rsid w:val="00B1398D"/>
    <w:rsid w:val="00B1474D"/>
    <w:rsid w:val="00B1652A"/>
    <w:rsid w:val="00B168B9"/>
    <w:rsid w:val="00B203DA"/>
    <w:rsid w:val="00B2424C"/>
    <w:rsid w:val="00B26891"/>
    <w:rsid w:val="00B351FA"/>
    <w:rsid w:val="00B376DC"/>
    <w:rsid w:val="00B376FC"/>
    <w:rsid w:val="00B4214A"/>
    <w:rsid w:val="00B4513B"/>
    <w:rsid w:val="00B4572D"/>
    <w:rsid w:val="00B52537"/>
    <w:rsid w:val="00B641C5"/>
    <w:rsid w:val="00B65FFF"/>
    <w:rsid w:val="00B70177"/>
    <w:rsid w:val="00B7455A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7B3"/>
    <w:rsid w:val="00BB6DC8"/>
    <w:rsid w:val="00BB7B9F"/>
    <w:rsid w:val="00BC01C7"/>
    <w:rsid w:val="00BC1BE5"/>
    <w:rsid w:val="00BC49EA"/>
    <w:rsid w:val="00BD209A"/>
    <w:rsid w:val="00BD27B5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318D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3473D"/>
    <w:rsid w:val="00C450DB"/>
    <w:rsid w:val="00C50561"/>
    <w:rsid w:val="00C61FB6"/>
    <w:rsid w:val="00C75E3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B4"/>
    <w:rsid w:val="00CF4234"/>
    <w:rsid w:val="00D00992"/>
    <w:rsid w:val="00D072B6"/>
    <w:rsid w:val="00D12511"/>
    <w:rsid w:val="00D13747"/>
    <w:rsid w:val="00D13C57"/>
    <w:rsid w:val="00D171B1"/>
    <w:rsid w:val="00D17DCA"/>
    <w:rsid w:val="00D25418"/>
    <w:rsid w:val="00D262AD"/>
    <w:rsid w:val="00D30F03"/>
    <w:rsid w:val="00D31F2B"/>
    <w:rsid w:val="00D32D82"/>
    <w:rsid w:val="00D364ED"/>
    <w:rsid w:val="00D37114"/>
    <w:rsid w:val="00D4577F"/>
    <w:rsid w:val="00D52EC9"/>
    <w:rsid w:val="00D55DF1"/>
    <w:rsid w:val="00D570C3"/>
    <w:rsid w:val="00D57B9D"/>
    <w:rsid w:val="00D62164"/>
    <w:rsid w:val="00D63064"/>
    <w:rsid w:val="00D65666"/>
    <w:rsid w:val="00D71299"/>
    <w:rsid w:val="00D72EBA"/>
    <w:rsid w:val="00D74113"/>
    <w:rsid w:val="00D80D6D"/>
    <w:rsid w:val="00D81E8D"/>
    <w:rsid w:val="00D82F4C"/>
    <w:rsid w:val="00D84060"/>
    <w:rsid w:val="00D856E8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303E"/>
    <w:rsid w:val="00DE419F"/>
    <w:rsid w:val="00DF1088"/>
    <w:rsid w:val="00DF120B"/>
    <w:rsid w:val="00DF25D2"/>
    <w:rsid w:val="00DF63BF"/>
    <w:rsid w:val="00E00B36"/>
    <w:rsid w:val="00E019CF"/>
    <w:rsid w:val="00E01E91"/>
    <w:rsid w:val="00E04E3F"/>
    <w:rsid w:val="00E0551B"/>
    <w:rsid w:val="00E06ED1"/>
    <w:rsid w:val="00E07447"/>
    <w:rsid w:val="00E1043E"/>
    <w:rsid w:val="00E1378B"/>
    <w:rsid w:val="00E1400C"/>
    <w:rsid w:val="00E175BE"/>
    <w:rsid w:val="00E24206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84A50"/>
    <w:rsid w:val="00E92851"/>
    <w:rsid w:val="00E9516D"/>
    <w:rsid w:val="00E96346"/>
    <w:rsid w:val="00EA1192"/>
    <w:rsid w:val="00EA4E6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432AC"/>
    <w:rsid w:val="00F44484"/>
    <w:rsid w:val="00F46386"/>
    <w:rsid w:val="00F474EE"/>
    <w:rsid w:val="00F51560"/>
    <w:rsid w:val="00F6034F"/>
    <w:rsid w:val="00F623EF"/>
    <w:rsid w:val="00F62BE5"/>
    <w:rsid w:val="00F63421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9760B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UnresolvedMention">
    <w:name w:val="Unresolved Mention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97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7FEC-83F5-4A8F-8A83-414AFBD3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382</TotalTime>
  <Pages>3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2</cp:lastModifiedBy>
  <cp:revision>39</cp:revision>
  <cp:lastPrinted>2016-03-17T12:17:00Z</cp:lastPrinted>
  <dcterms:created xsi:type="dcterms:W3CDTF">2021-09-23T23:43:00Z</dcterms:created>
  <dcterms:modified xsi:type="dcterms:W3CDTF">2021-12-03T17:20:00Z</dcterms:modified>
</cp:coreProperties>
</file>