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32AE8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03A1C5E6" w14:textId="77777777" w:rsidR="00383592" w:rsidRDefault="00383592" w:rsidP="00456676">
      <w:pPr>
        <w:ind w:firstLine="1418"/>
        <w:jc w:val="center"/>
      </w:pPr>
    </w:p>
    <w:p w14:paraId="7031C432" w14:textId="77777777" w:rsidR="00DF120B" w:rsidRPr="00010DD6" w:rsidRDefault="00DF120B" w:rsidP="00456676">
      <w:pPr>
        <w:ind w:firstLine="1418"/>
        <w:jc w:val="center"/>
      </w:pPr>
    </w:p>
    <w:p w14:paraId="29CCC30E" w14:textId="7777777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Cs/>
        </w:rPr>
        <w:t>Submetemos à apreciação e à consideração dos nobres vereadores o presente Projeto de Lei, que determina a obrigatoriedade de tornar exclusivamente subterrâneo o cabeamento para a transmissão de energia elétrica, de telefonia, de transmissão de dados via fibra ótica, de TV a cabo e assemelhados instalados no Município de Porto Alegre e dá outras providências.</w:t>
      </w:r>
    </w:p>
    <w:p w14:paraId="28359BB3" w14:textId="6D298DFD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Cs/>
        </w:rPr>
        <w:t>Desde julho de 2015</w:t>
      </w:r>
      <w:r w:rsidR="001F0D77">
        <w:rPr>
          <w:bCs/>
        </w:rPr>
        <w:t>,</w:t>
      </w:r>
      <w:r w:rsidRPr="0018190B">
        <w:rPr>
          <w:bCs/>
        </w:rPr>
        <w:t xml:space="preserve"> vigora na cidade de Porto Alegre a Lei de nº 11.870, a qual obriga as empresas e as concessionárias que fornecem energia elétrica, telefonia fixa, banda larga, televisão a cabo ou outro serviço, por meio de rede área, a retirar de postes a fiação excedente e as que estiverem desativadas. Já em 2018, </w:t>
      </w:r>
      <w:r w:rsidR="001F0D77">
        <w:rPr>
          <w:bCs/>
        </w:rPr>
        <w:t>por meio</w:t>
      </w:r>
      <w:r w:rsidR="001F0D77" w:rsidRPr="0018190B">
        <w:rPr>
          <w:bCs/>
        </w:rPr>
        <w:t xml:space="preserve"> </w:t>
      </w:r>
      <w:r w:rsidRPr="0018190B">
        <w:rPr>
          <w:bCs/>
        </w:rPr>
        <w:t xml:space="preserve">do Projeto de autoria do </w:t>
      </w:r>
      <w:r w:rsidR="001F0D77">
        <w:rPr>
          <w:bCs/>
        </w:rPr>
        <w:t>v</w:t>
      </w:r>
      <w:r w:rsidRPr="0018190B">
        <w:rPr>
          <w:bCs/>
        </w:rPr>
        <w:t xml:space="preserve">ereador Airto Ferronato (PSB), foi acrescida na legislação a penalidade para o descumprimento dos dispostos constantes desta norma. </w:t>
      </w:r>
    </w:p>
    <w:p w14:paraId="2C0F2177" w14:textId="6C3916B8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Cs/>
        </w:rPr>
        <w:t>Entretanto, é de se constatar, ao caminhar pelas ruas do município</w:t>
      </w:r>
      <w:r w:rsidR="00F35EBA">
        <w:rPr>
          <w:bCs/>
        </w:rPr>
        <w:t>,</w:t>
      </w:r>
      <w:r w:rsidRPr="0018190B">
        <w:rPr>
          <w:bCs/>
        </w:rPr>
        <w:t xml:space="preserve"> que</w:t>
      </w:r>
      <w:r w:rsidR="00F35EBA">
        <w:rPr>
          <w:bCs/>
        </w:rPr>
        <w:t xml:space="preserve"> a retirada d</w:t>
      </w:r>
      <w:r w:rsidR="00F35EBA" w:rsidRPr="0018190B">
        <w:rPr>
          <w:bCs/>
        </w:rPr>
        <w:t xml:space="preserve">o excedente destas fiações </w:t>
      </w:r>
      <w:r w:rsidRPr="0018190B">
        <w:rPr>
          <w:bCs/>
        </w:rPr>
        <w:t>não é devidamente cumprid</w:t>
      </w:r>
      <w:r w:rsidR="00F35EBA">
        <w:rPr>
          <w:bCs/>
        </w:rPr>
        <w:t>a</w:t>
      </w:r>
      <w:r w:rsidRPr="0018190B">
        <w:rPr>
          <w:bCs/>
        </w:rPr>
        <w:t xml:space="preserve"> e muito menos fiscalizad</w:t>
      </w:r>
      <w:r w:rsidR="00F35EBA">
        <w:rPr>
          <w:bCs/>
        </w:rPr>
        <w:t>a</w:t>
      </w:r>
      <w:r w:rsidRPr="0018190B">
        <w:rPr>
          <w:bCs/>
        </w:rPr>
        <w:t xml:space="preserve">. Prontamente, este </w:t>
      </w:r>
      <w:r w:rsidR="00F35EBA">
        <w:rPr>
          <w:bCs/>
        </w:rPr>
        <w:t>P</w:t>
      </w:r>
      <w:r w:rsidRPr="0018190B">
        <w:rPr>
          <w:bCs/>
        </w:rPr>
        <w:t>rojeto de Lei pretende tornar subterrâneo todo</w:t>
      </w:r>
      <w:r w:rsidR="006A46A2">
        <w:rPr>
          <w:bCs/>
        </w:rPr>
        <w:t xml:space="preserve"> o</w:t>
      </w:r>
      <w:r w:rsidRPr="0018190B">
        <w:rPr>
          <w:bCs/>
        </w:rPr>
        <w:t xml:space="preserve"> cabeamento excedente nos postes, a ponto de ser necessário modificar o método convencional de fiação aérea de energia elétrica, de transmissão de voz e dados excedentes para que seja suprido uma </w:t>
      </w:r>
      <w:r w:rsidR="006A46A2">
        <w:rPr>
          <w:bCs/>
        </w:rPr>
        <w:t>segurança</w:t>
      </w:r>
      <w:r w:rsidR="006A46A2" w:rsidRPr="0018190B">
        <w:rPr>
          <w:bCs/>
        </w:rPr>
        <w:t xml:space="preserve"> </w:t>
      </w:r>
      <w:r w:rsidRPr="0018190B">
        <w:rPr>
          <w:bCs/>
        </w:rPr>
        <w:t xml:space="preserve">ao serviço fornecido.  </w:t>
      </w:r>
    </w:p>
    <w:p w14:paraId="4C611BB1" w14:textId="2846F973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Cs/>
        </w:rPr>
        <w:t xml:space="preserve">Devemos levar em consideração que a exposição de toda essa fiação causa não apenas uma poluição visual, mas outros inconvenientes </w:t>
      </w:r>
      <w:r w:rsidR="006A46A2">
        <w:rPr>
          <w:bCs/>
        </w:rPr>
        <w:t>que</w:t>
      </w:r>
      <w:r w:rsidRPr="0018190B">
        <w:rPr>
          <w:bCs/>
        </w:rPr>
        <w:t xml:space="preserve"> podem ser evitados. Ao realizar essas modificações e mantendo uma fiscalização rígida, aplicando a devida penalidade </w:t>
      </w:r>
      <w:r w:rsidR="006A46A2">
        <w:rPr>
          <w:bCs/>
        </w:rPr>
        <w:t>à</w:t>
      </w:r>
      <w:r w:rsidRPr="0018190B">
        <w:rPr>
          <w:bCs/>
        </w:rPr>
        <w:t xml:space="preserve">s empresas infratoras, </w:t>
      </w:r>
      <w:r w:rsidR="006A46A2">
        <w:rPr>
          <w:bCs/>
        </w:rPr>
        <w:t>haverá</w:t>
      </w:r>
      <w:r w:rsidR="006A46A2" w:rsidRPr="0018190B">
        <w:rPr>
          <w:bCs/>
        </w:rPr>
        <w:t xml:space="preserve"> </w:t>
      </w:r>
      <w:r w:rsidR="006A46A2">
        <w:rPr>
          <w:bCs/>
        </w:rPr>
        <w:t>redução significativa d</w:t>
      </w:r>
      <w:r w:rsidRPr="0018190B">
        <w:rPr>
          <w:bCs/>
        </w:rPr>
        <w:t xml:space="preserve">os gastos com a manutenção da rede elétrica em razão de quedas de árvores, acidentes causados por tempestades e ventanias, como também e principalmente os atos de vandalismo, ganhando assim uma segurança e um conforto para todos os cidadãos que utilizam destes serviços.  </w:t>
      </w:r>
    </w:p>
    <w:p w14:paraId="7FFA80DE" w14:textId="7777777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Cs/>
        </w:rPr>
        <w:t>Temos conhecimento que diversas cidades brasileiras e de outros países já possuem a fiação subterrânea, razão essa que se dá pelo crescimento dessas metrópoles e por questões de melhoria nos serviços de preservação ambiental e na qualidade de vida do cidadão.</w:t>
      </w:r>
    </w:p>
    <w:p w14:paraId="073DA099" w14:textId="7777777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Cs/>
        </w:rPr>
        <w:t>Deve ser ressaltado que, conforme o art. 74 da Lei Federal nº 9.472, de 16 de julho de 1997, a concessão, permissão ou autorização de serviço de telecomunicações não isenta a prestadora do atendimento às normas de engenharia e às leis municipais, estaduais ou do Distrito Federal relativas à construção civil e à instalação de cabos e equipamentos em logradouros públicos.</w:t>
      </w:r>
    </w:p>
    <w:p w14:paraId="711DF5A9" w14:textId="5E87E322" w:rsidR="0094219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Cs/>
        </w:rPr>
        <w:t xml:space="preserve">Por conhecermos a sensibilidade desta Casa Legislativa é que apresentamos tal </w:t>
      </w:r>
      <w:r w:rsidR="00D538BD">
        <w:rPr>
          <w:bCs/>
        </w:rPr>
        <w:t>P</w:t>
      </w:r>
      <w:r w:rsidRPr="0018190B">
        <w:rPr>
          <w:bCs/>
        </w:rPr>
        <w:t xml:space="preserve">roposição, pelo qual esperamos apoio à </w:t>
      </w:r>
      <w:r w:rsidR="00D538BD">
        <w:rPr>
          <w:bCs/>
        </w:rPr>
        <w:t xml:space="preserve">sua </w:t>
      </w:r>
      <w:r w:rsidRPr="0018190B">
        <w:rPr>
          <w:bCs/>
        </w:rPr>
        <w:t xml:space="preserve">aprovação, </w:t>
      </w:r>
      <w:r w:rsidR="00D538BD">
        <w:rPr>
          <w:bCs/>
        </w:rPr>
        <w:t xml:space="preserve">visando à uma </w:t>
      </w:r>
      <w:r w:rsidRPr="0018190B">
        <w:rPr>
          <w:bCs/>
        </w:rPr>
        <w:t xml:space="preserve">melhoria importante em </w:t>
      </w:r>
      <w:proofErr w:type="gramStart"/>
      <w:r w:rsidRPr="0018190B">
        <w:rPr>
          <w:bCs/>
        </w:rPr>
        <w:t>nosso</w:t>
      </w:r>
      <w:proofErr w:type="gramEnd"/>
      <w:r w:rsidRPr="0018190B">
        <w:rPr>
          <w:bCs/>
        </w:rPr>
        <w:t xml:space="preserve"> Município no que tange </w:t>
      </w:r>
      <w:r w:rsidR="00D538BD">
        <w:rPr>
          <w:bCs/>
        </w:rPr>
        <w:t>à</w:t>
      </w:r>
      <w:r w:rsidRPr="0018190B">
        <w:rPr>
          <w:bCs/>
        </w:rPr>
        <w:t>s condições de fiações expostas nos logradouros públicos.</w:t>
      </w:r>
    </w:p>
    <w:p w14:paraId="25663D72" w14:textId="7DFF6E9D" w:rsidR="00DF120B" w:rsidRPr="00DF120B" w:rsidRDefault="00DF120B" w:rsidP="003A3F76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18190B">
        <w:t>29</w:t>
      </w:r>
      <w:r w:rsidR="00EE5389">
        <w:t xml:space="preserve"> </w:t>
      </w:r>
      <w:r w:rsidR="006A446C">
        <w:t xml:space="preserve">de </w:t>
      </w:r>
      <w:r w:rsidR="0018190B">
        <w:t xml:space="preserve">setembro </w:t>
      </w:r>
      <w:r w:rsidRPr="00DF120B">
        <w:t>d</w:t>
      </w:r>
      <w:r w:rsidR="00423040">
        <w:t xml:space="preserve">e </w:t>
      </w:r>
      <w:r w:rsidR="00155B3B">
        <w:t>20</w:t>
      </w:r>
      <w:r w:rsidR="002E0D15">
        <w:t>2</w:t>
      </w:r>
      <w:r w:rsidR="0018190B">
        <w:t>1</w:t>
      </w:r>
      <w:r w:rsidRPr="00DF120B">
        <w:t>.</w:t>
      </w:r>
    </w:p>
    <w:p w14:paraId="5E500B5D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3FD0DD88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ACF6FB7" w14:textId="77777777" w:rsidR="001D1496" w:rsidRDefault="001D1496" w:rsidP="0098604A">
      <w:pPr>
        <w:autoSpaceDE w:val="0"/>
        <w:autoSpaceDN w:val="0"/>
        <w:adjustRightInd w:val="0"/>
        <w:ind w:firstLine="1418"/>
        <w:jc w:val="center"/>
      </w:pPr>
    </w:p>
    <w:p w14:paraId="12FD99FF" w14:textId="77777777" w:rsidR="00246462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26098F4D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57CB3145" w14:textId="6DF65594" w:rsidR="00DF120B" w:rsidRDefault="00DF120B" w:rsidP="003A3F76">
      <w:pPr>
        <w:autoSpaceDE w:val="0"/>
        <w:autoSpaceDN w:val="0"/>
        <w:adjustRightInd w:val="0"/>
        <w:jc w:val="center"/>
      </w:pPr>
      <w:r>
        <w:t>VEREADOR</w:t>
      </w:r>
      <w:r w:rsidR="0018190B">
        <w:t>A FERNANDA BARTH                                        VEREADOR CASSIÁ CARPES</w:t>
      </w:r>
    </w:p>
    <w:p w14:paraId="292E1C07" w14:textId="77777777" w:rsidR="004D4FA4" w:rsidRPr="004D4FA4" w:rsidRDefault="009B50BA" w:rsidP="00944A3B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68F60AF6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420F7814" w14:textId="77777777" w:rsidR="005B182E" w:rsidRDefault="005B182E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67E62A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FD5F004" w14:textId="531C5197" w:rsidR="00E869E3" w:rsidRPr="00FA0D8B" w:rsidRDefault="00DD056A" w:rsidP="005C387A">
      <w:pPr>
        <w:autoSpaceDE w:val="0"/>
        <w:autoSpaceDN w:val="0"/>
        <w:adjustRightInd w:val="0"/>
        <w:ind w:left="4320"/>
        <w:jc w:val="both"/>
        <w:rPr>
          <w:b/>
        </w:rPr>
      </w:pPr>
      <w:r>
        <w:rPr>
          <w:b/>
        </w:rPr>
        <w:t xml:space="preserve">Estabelece </w:t>
      </w:r>
      <w:r w:rsidRPr="00DD056A">
        <w:rPr>
          <w:b/>
        </w:rPr>
        <w:t>que as redes de infraestrutura de cabeamento para a transmissão de energia elétrica, de telefonia, de comunicação de dados via fibra óptica, de televisão a cabo e de outros cabeamentos deverão ser exclusivamente subterrâneas</w:t>
      </w:r>
      <w:r w:rsidR="003F6684">
        <w:rPr>
          <w:b/>
        </w:rPr>
        <w:t xml:space="preserve">, </w:t>
      </w:r>
      <w:r w:rsidR="003F6684" w:rsidRPr="003F6684">
        <w:rPr>
          <w:b/>
        </w:rPr>
        <w:t>revoga a Lei nº 10.337, de 28 de dezembro de 2007</w:t>
      </w:r>
      <w:r w:rsidR="003F6684">
        <w:rPr>
          <w:b/>
        </w:rPr>
        <w:t>,</w:t>
      </w:r>
      <w:r w:rsidRPr="00DD056A">
        <w:rPr>
          <w:b/>
        </w:rPr>
        <w:t xml:space="preserve"> </w:t>
      </w:r>
      <w:r w:rsidR="0018190B" w:rsidRPr="0018190B">
        <w:rPr>
          <w:b/>
        </w:rPr>
        <w:t>e dá outras providências.</w:t>
      </w:r>
    </w:p>
    <w:p w14:paraId="1FBB11FF" w14:textId="3468C023" w:rsidR="005935BA" w:rsidRDefault="005935BA" w:rsidP="005935BA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19FC380" w14:textId="77777777" w:rsidR="0018190B" w:rsidRDefault="0018190B" w:rsidP="005935BA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9938C09" w14:textId="42A7E335" w:rsidR="0018190B" w:rsidRPr="0018190B" w:rsidRDefault="00CA5683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56676">
        <w:rPr>
          <w:b/>
        </w:rPr>
        <w:t xml:space="preserve">Art. </w:t>
      </w:r>
      <w:r>
        <w:rPr>
          <w:b/>
        </w:rPr>
        <w:t>1</w:t>
      </w:r>
      <w:proofErr w:type="gramStart"/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E56A3A">
        <w:t>Fica</w:t>
      </w:r>
      <w:proofErr w:type="gramEnd"/>
      <w:r w:rsidR="00E56A3A">
        <w:t xml:space="preserve"> estabelecido que </w:t>
      </w:r>
      <w:r w:rsidR="00E56A3A">
        <w:rPr>
          <w:bCs/>
        </w:rPr>
        <w:t>a</w:t>
      </w:r>
      <w:r w:rsidR="0018190B" w:rsidRPr="0018190B">
        <w:rPr>
          <w:bCs/>
        </w:rPr>
        <w:t xml:space="preserve">s redes de infraestrutura de cabeamento para a transmissão de energia elétrica, de telefonia, de comunicação de dados via fibra óptica, de televisão a cabo e de outros cabeamentos deverão ser exclusivamente subterrâneas. </w:t>
      </w:r>
    </w:p>
    <w:p w14:paraId="7C6FEAEA" w14:textId="7777777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C94154E" w14:textId="544BFC88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/>
          <w:bCs/>
        </w:rPr>
        <w:t>Art. 2</w:t>
      </w:r>
      <w:proofErr w:type="gramStart"/>
      <w:r w:rsidR="00DD056A">
        <w:rPr>
          <w:b/>
          <w:bCs/>
        </w:rPr>
        <w:t>º</w:t>
      </w:r>
      <w:r w:rsidR="00E56A3A">
        <w:rPr>
          <w:b/>
          <w:bCs/>
        </w:rPr>
        <w:t xml:space="preserve"> </w:t>
      </w:r>
      <w:r>
        <w:rPr>
          <w:bCs/>
        </w:rPr>
        <w:t xml:space="preserve"> </w:t>
      </w:r>
      <w:r w:rsidR="00E56A3A">
        <w:rPr>
          <w:bCs/>
        </w:rPr>
        <w:t>Ficam</w:t>
      </w:r>
      <w:proofErr w:type="gramEnd"/>
      <w:r w:rsidR="00E56A3A">
        <w:rPr>
          <w:bCs/>
        </w:rPr>
        <w:t xml:space="preserve"> </w:t>
      </w:r>
      <w:r w:rsidR="00E56A3A" w:rsidRPr="0018190B">
        <w:rPr>
          <w:bCs/>
        </w:rPr>
        <w:t xml:space="preserve">as empresas e </w:t>
      </w:r>
      <w:r w:rsidR="00E56A3A">
        <w:rPr>
          <w:bCs/>
        </w:rPr>
        <w:t xml:space="preserve">as </w:t>
      </w:r>
      <w:r w:rsidR="00E56A3A" w:rsidRPr="0018190B">
        <w:rPr>
          <w:bCs/>
        </w:rPr>
        <w:t>concessionárias prestadoras dos serviços e produtos referid</w:t>
      </w:r>
      <w:r w:rsidR="003F6684">
        <w:rPr>
          <w:bCs/>
        </w:rPr>
        <w:t>o</w:t>
      </w:r>
      <w:r w:rsidR="00E56A3A" w:rsidRPr="0018190B">
        <w:rPr>
          <w:bCs/>
        </w:rPr>
        <w:t>s no art.1°</w:t>
      </w:r>
      <w:r w:rsidR="00E56A3A">
        <w:rPr>
          <w:bCs/>
        </w:rPr>
        <w:t xml:space="preserve"> desta Lei</w:t>
      </w:r>
      <w:r w:rsidR="00E56A3A" w:rsidRPr="0018190B">
        <w:rPr>
          <w:bCs/>
        </w:rPr>
        <w:t xml:space="preserve"> obrigadas a realizar a substituição total da rede de fiação aérea existente no Município de Porto Alegre, com retirada de postes, transformadores, fiação e demais equipamentos, para as redes de cabeamento subterrâneo, no prazo de 15 (quinze) anos, contados da data da publicação desta Lei</w:t>
      </w:r>
      <w:r w:rsidR="00E56A3A">
        <w:rPr>
          <w:bCs/>
        </w:rPr>
        <w:t>, s</w:t>
      </w:r>
      <w:r w:rsidRPr="0018190B">
        <w:rPr>
          <w:bCs/>
        </w:rPr>
        <w:t>em prejuízo do disposto na Lei nº 11.870, de 7 de julho de 2015</w:t>
      </w:r>
      <w:r w:rsidR="00E56A3A">
        <w:rPr>
          <w:bCs/>
        </w:rPr>
        <w:t>.</w:t>
      </w:r>
    </w:p>
    <w:p w14:paraId="08024CBF" w14:textId="7777777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B46F528" w14:textId="73954696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/>
          <w:bCs/>
        </w:rPr>
        <w:t>Parágrafo único.</w:t>
      </w:r>
      <w:r>
        <w:rPr>
          <w:bCs/>
        </w:rPr>
        <w:t xml:space="preserve"> </w:t>
      </w:r>
      <w:r w:rsidRPr="0018190B">
        <w:rPr>
          <w:bCs/>
        </w:rPr>
        <w:t xml:space="preserve"> Serão de responsabilidade das empresas e </w:t>
      </w:r>
      <w:r w:rsidR="00E56A3A">
        <w:rPr>
          <w:bCs/>
        </w:rPr>
        <w:t xml:space="preserve">das </w:t>
      </w:r>
      <w:r w:rsidRPr="0018190B">
        <w:rPr>
          <w:bCs/>
        </w:rPr>
        <w:t xml:space="preserve">concessionárias todos </w:t>
      </w:r>
      <w:r w:rsidR="00E56A3A">
        <w:rPr>
          <w:bCs/>
        </w:rPr>
        <w:t xml:space="preserve">os </w:t>
      </w:r>
      <w:r w:rsidRPr="0018190B">
        <w:rPr>
          <w:bCs/>
        </w:rPr>
        <w:t xml:space="preserve">custos para a substituição referida no </w:t>
      </w:r>
      <w:r w:rsidRPr="001B03D7">
        <w:rPr>
          <w:bCs/>
          <w:i/>
        </w:rPr>
        <w:t>caput</w:t>
      </w:r>
      <w:r w:rsidRPr="0018190B">
        <w:rPr>
          <w:bCs/>
        </w:rPr>
        <w:t xml:space="preserve"> deste artigo. </w:t>
      </w:r>
    </w:p>
    <w:p w14:paraId="4C37DB18" w14:textId="62B4FF4C" w:rsid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B309270" w14:textId="77777777" w:rsidR="00DD056A" w:rsidRDefault="00DD056A" w:rsidP="00DD056A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/>
          <w:bCs/>
        </w:rPr>
        <w:t>Art. 3</w:t>
      </w:r>
      <w:proofErr w:type="gramStart"/>
      <w:r>
        <w:rPr>
          <w:b/>
          <w:bCs/>
        </w:rPr>
        <w:t>º</w:t>
      </w:r>
      <w:r>
        <w:rPr>
          <w:bCs/>
        </w:rPr>
        <w:t xml:space="preserve"> </w:t>
      </w:r>
      <w:r w:rsidRPr="0018190B">
        <w:rPr>
          <w:bCs/>
        </w:rPr>
        <w:t xml:space="preserve"> Para</w:t>
      </w:r>
      <w:proofErr w:type="gramEnd"/>
      <w:r w:rsidRPr="0018190B">
        <w:rPr>
          <w:bCs/>
        </w:rPr>
        <w:t xml:space="preserve"> os efeitos desta Lei, considera</w:t>
      </w:r>
      <w:r>
        <w:rPr>
          <w:bCs/>
        </w:rPr>
        <w:t>m</w:t>
      </w:r>
      <w:r w:rsidRPr="0018190B">
        <w:rPr>
          <w:bCs/>
        </w:rPr>
        <w:t>-se</w:t>
      </w:r>
      <w:r>
        <w:rPr>
          <w:bCs/>
        </w:rPr>
        <w:t>:</w:t>
      </w:r>
    </w:p>
    <w:p w14:paraId="116EBB71" w14:textId="77777777" w:rsidR="00DD056A" w:rsidRDefault="00DD056A" w:rsidP="00DD056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0199A84" w14:textId="69B22E47" w:rsidR="00DD056A" w:rsidRDefault="00DD056A" w:rsidP="00DD056A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I – </w:t>
      </w:r>
      <w:proofErr w:type="gramStart"/>
      <w:r w:rsidRPr="0018190B">
        <w:rPr>
          <w:bCs/>
        </w:rPr>
        <w:t>conduto</w:t>
      </w:r>
      <w:proofErr w:type="gramEnd"/>
      <w:r w:rsidRPr="0018190B">
        <w:rPr>
          <w:bCs/>
        </w:rPr>
        <w:t xml:space="preserve"> livre o duto que necessite de garantia de declividade constante, tais como tubulaç</w:t>
      </w:r>
      <w:r w:rsidR="00FB0EE6">
        <w:rPr>
          <w:bCs/>
        </w:rPr>
        <w:t>ão</w:t>
      </w:r>
      <w:r w:rsidRPr="0018190B">
        <w:rPr>
          <w:bCs/>
        </w:rPr>
        <w:t xml:space="preserve"> de esgoto e de águas pluviais; e</w:t>
      </w:r>
    </w:p>
    <w:p w14:paraId="5149AA32" w14:textId="77777777" w:rsidR="00DD056A" w:rsidRDefault="00DD056A" w:rsidP="00DD056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2131DC1" w14:textId="77777777" w:rsidR="00DD056A" w:rsidRPr="0018190B" w:rsidRDefault="00DD056A" w:rsidP="00DD056A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II – </w:t>
      </w:r>
      <w:proofErr w:type="gramStart"/>
      <w:r w:rsidRPr="0018190B">
        <w:rPr>
          <w:bCs/>
        </w:rPr>
        <w:t>método</w:t>
      </w:r>
      <w:proofErr w:type="gramEnd"/>
      <w:r w:rsidRPr="0018190B">
        <w:rPr>
          <w:bCs/>
        </w:rPr>
        <w:t xml:space="preserve"> não destrutivo todo aquele que não necessite de destruição ou danificação da camada superficial das ruas, avenidas, praças, calçadas e demais equipamentos públicos. </w:t>
      </w:r>
    </w:p>
    <w:p w14:paraId="007A9EF3" w14:textId="77777777" w:rsidR="00DD056A" w:rsidRPr="0018190B" w:rsidRDefault="00DD056A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5DD0036" w14:textId="73A6409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/>
          <w:bCs/>
        </w:rPr>
        <w:t xml:space="preserve">Art. </w:t>
      </w:r>
      <w:r w:rsidR="00DD056A">
        <w:rPr>
          <w:b/>
          <w:bCs/>
        </w:rPr>
        <w:t>4</w:t>
      </w:r>
      <w:proofErr w:type="gramStart"/>
      <w:r w:rsidRPr="0018190B">
        <w:rPr>
          <w:b/>
          <w:bCs/>
        </w:rPr>
        <w:t>º</w:t>
      </w:r>
      <w:r>
        <w:rPr>
          <w:bCs/>
        </w:rPr>
        <w:t xml:space="preserve"> </w:t>
      </w:r>
      <w:r w:rsidRPr="0018190B">
        <w:rPr>
          <w:bCs/>
        </w:rPr>
        <w:t xml:space="preserve"> Os</w:t>
      </w:r>
      <w:proofErr w:type="gramEnd"/>
      <w:r w:rsidRPr="0018190B">
        <w:rPr>
          <w:bCs/>
        </w:rPr>
        <w:t xml:space="preserve"> serviços de conversão da rede aérea de cabeamento para rede subterrânea, bem como os de manutenção dessa rede, que exijam a instalação de tubulações de cabos subterrâneos, dutos ou assemelhad</w:t>
      </w:r>
      <w:bookmarkStart w:id="0" w:name="_GoBack"/>
      <w:bookmarkEnd w:id="0"/>
      <w:r w:rsidRPr="0018190B">
        <w:rPr>
          <w:bCs/>
        </w:rPr>
        <w:t xml:space="preserve">os, serão executados preferencialmente pelo método não destrutivo, excetuando-se os serviços cujos dutos trabalhem como conduto livre. </w:t>
      </w:r>
    </w:p>
    <w:p w14:paraId="5A5DDEF3" w14:textId="7777777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F73F8CD" w14:textId="454409B5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/>
          <w:bCs/>
        </w:rPr>
        <w:t xml:space="preserve">Art. </w:t>
      </w:r>
      <w:r w:rsidR="00DD056A">
        <w:rPr>
          <w:b/>
          <w:bCs/>
        </w:rPr>
        <w:t>5</w:t>
      </w:r>
      <w:proofErr w:type="gramStart"/>
      <w:r w:rsidRPr="0018190B">
        <w:rPr>
          <w:b/>
          <w:bCs/>
        </w:rPr>
        <w:t>º</w:t>
      </w:r>
      <w:r>
        <w:rPr>
          <w:bCs/>
        </w:rPr>
        <w:t xml:space="preserve"> </w:t>
      </w:r>
      <w:r w:rsidRPr="0018190B">
        <w:rPr>
          <w:bCs/>
        </w:rPr>
        <w:t xml:space="preserve"> </w:t>
      </w:r>
      <w:r w:rsidR="003F6684" w:rsidRPr="003F6684">
        <w:rPr>
          <w:bCs/>
        </w:rPr>
        <w:t>Ficam</w:t>
      </w:r>
      <w:proofErr w:type="gramEnd"/>
      <w:r w:rsidR="003F6684" w:rsidRPr="003F6684">
        <w:rPr>
          <w:bCs/>
        </w:rPr>
        <w:t xml:space="preserve"> as empresas e as concessionárias referidas no art. 2º desta Lei obrigadas a prestar informações atualizadas ao Executivo Municipal acerca da evolução da substituição das infraestruturas de que trata esta Lei.</w:t>
      </w:r>
    </w:p>
    <w:p w14:paraId="2F1CB614" w14:textId="7777777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B81DC6D" w14:textId="6E76F5DC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/>
          <w:bCs/>
        </w:rPr>
        <w:t xml:space="preserve">Art. </w:t>
      </w:r>
      <w:r w:rsidR="00DD056A">
        <w:rPr>
          <w:b/>
          <w:bCs/>
        </w:rPr>
        <w:t>6</w:t>
      </w:r>
      <w:proofErr w:type="gramStart"/>
      <w:r w:rsidRPr="0018190B">
        <w:rPr>
          <w:b/>
          <w:bCs/>
        </w:rPr>
        <w:t>º</w:t>
      </w:r>
      <w:r>
        <w:rPr>
          <w:bCs/>
        </w:rPr>
        <w:t xml:space="preserve"> </w:t>
      </w:r>
      <w:r w:rsidRPr="0018190B">
        <w:rPr>
          <w:bCs/>
        </w:rPr>
        <w:t xml:space="preserve"> </w:t>
      </w:r>
      <w:r w:rsidR="00DD056A">
        <w:rPr>
          <w:bCs/>
        </w:rPr>
        <w:t>Fica</w:t>
      </w:r>
      <w:proofErr w:type="gramEnd"/>
      <w:r w:rsidR="00DD056A">
        <w:rPr>
          <w:bCs/>
        </w:rPr>
        <w:t xml:space="preserve"> estabelecido o incentivo à </w:t>
      </w:r>
      <w:r w:rsidRPr="0018190B">
        <w:rPr>
          <w:bCs/>
        </w:rPr>
        <w:t xml:space="preserve">formação de consórcios entre as empresas que necessitem utilizar redes de infraestrutura subterrânea, com o fim de racionalizar o espaço e evitar a abertura constante de valas para a implantação das redes. </w:t>
      </w:r>
    </w:p>
    <w:p w14:paraId="3FF24685" w14:textId="7777777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C883F25" w14:textId="6BF3A88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/>
          <w:bCs/>
        </w:rPr>
        <w:lastRenderedPageBreak/>
        <w:t xml:space="preserve">Art. </w:t>
      </w:r>
      <w:r w:rsidR="00DD056A">
        <w:rPr>
          <w:b/>
          <w:bCs/>
        </w:rPr>
        <w:t>7</w:t>
      </w:r>
      <w:proofErr w:type="gramStart"/>
      <w:r w:rsidR="005523CD">
        <w:rPr>
          <w:b/>
          <w:bCs/>
        </w:rPr>
        <w:t>º</w:t>
      </w:r>
      <w:r w:rsidRPr="0018190B">
        <w:rPr>
          <w:bCs/>
        </w:rPr>
        <w:t xml:space="preserve"> </w:t>
      </w:r>
      <w:r>
        <w:rPr>
          <w:bCs/>
        </w:rPr>
        <w:t xml:space="preserve"> </w:t>
      </w:r>
      <w:r w:rsidRPr="0018190B">
        <w:rPr>
          <w:bCs/>
        </w:rPr>
        <w:t>A</w:t>
      </w:r>
      <w:proofErr w:type="gramEnd"/>
      <w:r w:rsidRPr="0018190B">
        <w:rPr>
          <w:bCs/>
        </w:rPr>
        <w:t xml:space="preserve"> colocação de dutos para </w:t>
      </w:r>
      <w:r w:rsidR="00DD056A">
        <w:rPr>
          <w:bCs/>
        </w:rPr>
        <w:t xml:space="preserve">a </w:t>
      </w:r>
      <w:r w:rsidRPr="0018190B">
        <w:rPr>
          <w:bCs/>
        </w:rPr>
        <w:t xml:space="preserve">implantação da rede subterrânea deverá ser precedida de concessão, permissão ou autorização do </w:t>
      </w:r>
      <w:r w:rsidR="00DD056A">
        <w:rPr>
          <w:bCs/>
        </w:rPr>
        <w:t>Executivo Municipal</w:t>
      </w:r>
      <w:r w:rsidRPr="0018190B">
        <w:rPr>
          <w:bCs/>
        </w:rPr>
        <w:t>, em conformidade com a legislação municipal que disciplina os serviços de infraestrutura que utilizam o solo e o subsolo de propriedade municipal e que estabelece remuneração pela utilização e pela passagem dos dutos no bem público, bem como a que prescreve normas referentes à preservação do meio ambiente.</w:t>
      </w:r>
    </w:p>
    <w:p w14:paraId="21EB5EB0" w14:textId="7777777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D9C3D28" w14:textId="5C23741F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/>
          <w:bCs/>
        </w:rPr>
        <w:t xml:space="preserve">Art. </w:t>
      </w:r>
      <w:r w:rsidR="00DD056A">
        <w:rPr>
          <w:b/>
          <w:bCs/>
        </w:rPr>
        <w:t>8</w:t>
      </w:r>
      <w:proofErr w:type="gramStart"/>
      <w:r w:rsidRPr="0018190B">
        <w:rPr>
          <w:b/>
          <w:bCs/>
        </w:rPr>
        <w:t>º</w:t>
      </w:r>
      <w:r>
        <w:rPr>
          <w:bCs/>
        </w:rPr>
        <w:t xml:space="preserve"> </w:t>
      </w:r>
      <w:r w:rsidRPr="0018190B">
        <w:rPr>
          <w:bCs/>
        </w:rPr>
        <w:t xml:space="preserve"> O</w:t>
      </w:r>
      <w:proofErr w:type="gramEnd"/>
      <w:r w:rsidRPr="0018190B">
        <w:rPr>
          <w:bCs/>
        </w:rPr>
        <w:t xml:space="preserve"> descumprimento do prazo </w:t>
      </w:r>
      <w:r w:rsidR="00E56A3A">
        <w:rPr>
          <w:bCs/>
        </w:rPr>
        <w:t>referido</w:t>
      </w:r>
      <w:r w:rsidR="00E56A3A" w:rsidRPr="0018190B">
        <w:rPr>
          <w:bCs/>
        </w:rPr>
        <w:t xml:space="preserve"> </w:t>
      </w:r>
      <w:r w:rsidRPr="0018190B">
        <w:rPr>
          <w:bCs/>
        </w:rPr>
        <w:t>no art. 2</w:t>
      </w:r>
      <w:r w:rsidR="00CE0CDD">
        <w:rPr>
          <w:bCs/>
        </w:rPr>
        <w:t>º</w:t>
      </w:r>
      <w:r w:rsidRPr="0018190B">
        <w:rPr>
          <w:bCs/>
        </w:rPr>
        <w:t xml:space="preserve"> desta Lei sujeitará os infratores à multa diária de 50.000 (cinquenta mil) Unidades Financeiras Municipais. </w:t>
      </w:r>
    </w:p>
    <w:p w14:paraId="4DE322B6" w14:textId="7777777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DB791A3" w14:textId="4E76745A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18190B">
        <w:rPr>
          <w:b/>
          <w:bCs/>
        </w:rPr>
        <w:t xml:space="preserve">Art. </w:t>
      </w:r>
      <w:r w:rsidR="00DD056A">
        <w:rPr>
          <w:b/>
          <w:bCs/>
        </w:rPr>
        <w:t>9</w:t>
      </w:r>
      <w:proofErr w:type="gramStart"/>
      <w:r w:rsidRPr="0018190B">
        <w:rPr>
          <w:b/>
          <w:bCs/>
        </w:rPr>
        <w:t>º</w:t>
      </w:r>
      <w:r>
        <w:rPr>
          <w:bCs/>
        </w:rPr>
        <w:t xml:space="preserve">  Esta</w:t>
      </w:r>
      <w:proofErr w:type="gramEnd"/>
      <w:r>
        <w:rPr>
          <w:bCs/>
        </w:rPr>
        <w:t xml:space="preserve"> L</w:t>
      </w:r>
      <w:r w:rsidRPr="0018190B">
        <w:rPr>
          <w:bCs/>
        </w:rPr>
        <w:t>ei entra em vigor na data de sua publicação.</w:t>
      </w:r>
    </w:p>
    <w:p w14:paraId="265AD4D0" w14:textId="77777777" w:rsidR="0018190B" w:rsidRPr="0018190B" w:rsidRDefault="0018190B" w:rsidP="0018190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A6E1A5F" w14:textId="7F049B18" w:rsidR="00F233F6" w:rsidRPr="00F233F6" w:rsidRDefault="0018190B" w:rsidP="0018190B">
      <w:pPr>
        <w:autoSpaceDE w:val="0"/>
        <w:autoSpaceDN w:val="0"/>
        <w:adjustRightInd w:val="0"/>
        <w:ind w:firstLine="1418"/>
        <w:jc w:val="both"/>
      </w:pPr>
      <w:r w:rsidRPr="0018190B">
        <w:rPr>
          <w:b/>
          <w:bCs/>
        </w:rPr>
        <w:t xml:space="preserve">Art. </w:t>
      </w:r>
      <w:r w:rsidR="00DD056A">
        <w:rPr>
          <w:b/>
          <w:bCs/>
        </w:rPr>
        <w:t>10.</w:t>
      </w:r>
      <w:r w:rsidR="00CE0CDD">
        <w:rPr>
          <w:bCs/>
        </w:rPr>
        <w:t xml:space="preserve">  Fica revogada a Lei nº</w:t>
      </w:r>
      <w:r w:rsidRPr="0018190B">
        <w:rPr>
          <w:bCs/>
        </w:rPr>
        <w:t xml:space="preserve"> 10.337, de 28 de dezembro de 2007.</w:t>
      </w:r>
    </w:p>
    <w:p w14:paraId="1F6E6731" w14:textId="4CF681E8" w:rsidR="00F233F6" w:rsidRPr="003330DA" w:rsidRDefault="00F233F6" w:rsidP="00A17A0A">
      <w:pPr>
        <w:autoSpaceDE w:val="0"/>
        <w:autoSpaceDN w:val="0"/>
        <w:adjustRightInd w:val="0"/>
        <w:ind w:firstLine="1418"/>
        <w:jc w:val="both"/>
      </w:pPr>
    </w:p>
    <w:p w14:paraId="7AA87ED1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D1604B9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0BFFD28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05FBA1B" w14:textId="2D702374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20CEB30" w14:textId="04A7664F" w:rsidR="0018190B" w:rsidRDefault="0018190B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50C9E52" w14:textId="70227D6A" w:rsidR="0018190B" w:rsidRDefault="0018190B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6322C3D" w14:textId="7DD80D2D" w:rsidR="0018190B" w:rsidRDefault="0018190B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47E82A3" w14:textId="77777777" w:rsidR="0018190B" w:rsidRDefault="0018190B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37357BB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AF96412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C80D6C9" w14:textId="77777777" w:rsidR="003223E8" w:rsidRDefault="003223E8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5BCCB76" w14:textId="1960B0ED" w:rsidR="00383592" w:rsidRPr="00244DEE" w:rsidRDefault="00E61669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18190B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E4B6FF" w16cex:dateUtc="2022-03-22T2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F95676" w16cid:durableId="25E4B6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CF645" w14:textId="77777777" w:rsidR="005866D7" w:rsidRDefault="005866D7">
      <w:r>
        <w:separator/>
      </w:r>
    </w:p>
  </w:endnote>
  <w:endnote w:type="continuationSeparator" w:id="0">
    <w:p w14:paraId="58191777" w14:textId="77777777" w:rsidR="005866D7" w:rsidRDefault="0058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F1AD3" w14:textId="77777777" w:rsidR="005866D7" w:rsidRDefault="005866D7">
      <w:r>
        <w:separator/>
      </w:r>
    </w:p>
  </w:footnote>
  <w:footnote w:type="continuationSeparator" w:id="0">
    <w:p w14:paraId="61A17A4D" w14:textId="77777777" w:rsidR="005866D7" w:rsidRDefault="00586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6E4D7" w14:textId="2FBAFB40" w:rsidR="00244AC2" w:rsidRDefault="00244AC2" w:rsidP="00244AC2">
    <w:pPr>
      <w:pStyle w:val="Cabealho"/>
      <w:jc w:val="right"/>
      <w:rPr>
        <w:b/>
        <w:bCs/>
      </w:rPr>
    </w:pPr>
  </w:p>
  <w:p w14:paraId="28E3CF45" w14:textId="77777777" w:rsidR="00244AC2" w:rsidRDefault="00244AC2" w:rsidP="00244AC2">
    <w:pPr>
      <w:pStyle w:val="Cabealho"/>
      <w:jc w:val="right"/>
      <w:rPr>
        <w:b/>
        <w:bCs/>
      </w:rPr>
    </w:pPr>
  </w:p>
  <w:p w14:paraId="46934B54" w14:textId="5CE3C7FE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44B43">
      <w:rPr>
        <w:b/>
        <w:bCs/>
      </w:rPr>
      <w:t>0</w:t>
    </w:r>
    <w:r w:rsidR="001369D7">
      <w:rPr>
        <w:b/>
        <w:bCs/>
      </w:rPr>
      <w:t>953</w:t>
    </w:r>
    <w:r w:rsidR="00244AC2">
      <w:rPr>
        <w:b/>
        <w:bCs/>
      </w:rPr>
      <w:t>/</w:t>
    </w:r>
    <w:r w:rsidR="00244B43">
      <w:rPr>
        <w:b/>
        <w:bCs/>
      </w:rPr>
      <w:t>2</w:t>
    </w:r>
    <w:r w:rsidR="001369D7">
      <w:rPr>
        <w:b/>
        <w:bCs/>
      </w:rPr>
      <w:t>1</w:t>
    </w:r>
  </w:p>
  <w:p w14:paraId="1BBDB760" w14:textId="7DD92075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1369D7">
      <w:rPr>
        <w:b/>
        <w:bCs/>
      </w:rPr>
      <w:t>399</w:t>
    </w:r>
    <w:r w:rsidR="00244AC2">
      <w:rPr>
        <w:b/>
        <w:bCs/>
      </w:rPr>
      <w:t>/</w:t>
    </w:r>
    <w:r w:rsidR="00244B43">
      <w:rPr>
        <w:b/>
        <w:bCs/>
      </w:rPr>
      <w:t>2</w:t>
    </w:r>
    <w:r w:rsidR="001369D7">
      <w:rPr>
        <w:b/>
        <w:bCs/>
      </w:rPr>
      <w:t>1</w:t>
    </w:r>
  </w:p>
  <w:p w14:paraId="583099E4" w14:textId="77777777" w:rsidR="00244AC2" w:rsidRDefault="00244AC2" w:rsidP="00244AC2">
    <w:pPr>
      <w:pStyle w:val="Cabealho"/>
      <w:jc w:val="right"/>
      <w:rPr>
        <w:b/>
        <w:bCs/>
      </w:rPr>
    </w:pPr>
  </w:p>
  <w:p w14:paraId="5B8CAC9F" w14:textId="77777777" w:rsidR="00244AC2" w:rsidRDefault="00244AC2" w:rsidP="00244AC2">
    <w:pPr>
      <w:pStyle w:val="Cabealho"/>
      <w:jc w:val="right"/>
      <w:rPr>
        <w:b/>
        <w:bCs/>
      </w:rPr>
    </w:pPr>
  </w:p>
  <w:p w14:paraId="3EC74613" w14:textId="77777777" w:rsidR="00E37D85" w:rsidRDefault="00E37D85" w:rsidP="00244AC2">
    <w:pPr>
      <w:pStyle w:val="Cabealho"/>
      <w:jc w:val="right"/>
      <w:rPr>
        <w:b/>
        <w:bCs/>
      </w:rPr>
    </w:pPr>
  </w:p>
  <w:p w14:paraId="7DD81978" w14:textId="77777777" w:rsidR="00E37D85" w:rsidRDefault="00E37D85" w:rsidP="00244AC2">
    <w:pPr>
      <w:pStyle w:val="Cabealho"/>
      <w:jc w:val="right"/>
      <w:rPr>
        <w:b/>
        <w:bCs/>
      </w:rPr>
    </w:pPr>
  </w:p>
  <w:p w14:paraId="6656173D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10DD6"/>
    <w:rsid w:val="00010E01"/>
    <w:rsid w:val="00011D65"/>
    <w:rsid w:val="00020EC6"/>
    <w:rsid w:val="000241D4"/>
    <w:rsid w:val="000300E4"/>
    <w:rsid w:val="000318F6"/>
    <w:rsid w:val="00041BA7"/>
    <w:rsid w:val="00050000"/>
    <w:rsid w:val="00056574"/>
    <w:rsid w:val="00080978"/>
    <w:rsid w:val="000813C0"/>
    <w:rsid w:val="00081829"/>
    <w:rsid w:val="00081CBD"/>
    <w:rsid w:val="000828F3"/>
    <w:rsid w:val="00084781"/>
    <w:rsid w:val="000933E5"/>
    <w:rsid w:val="000962D6"/>
    <w:rsid w:val="00096C25"/>
    <w:rsid w:val="00097CA7"/>
    <w:rsid w:val="000A4348"/>
    <w:rsid w:val="000A63E8"/>
    <w:rsid w:val="000C30BE"/>
    <w:rsid w:val="000D07D3"/>
    <w:rsid w:val="000E04C8"/>
    <w:rsid w:val="000E0E49"/>
    <w:rsid w:val="000E262C"/>
    <w:rsid w:val="000E56B1"/>
    <w:rsid w:val="000E6C4F"/>
    <w:rsid w:val="000F07A1"/>
    <w:rsid w:val="000F1779"/>
    <w:rsid w:val="000F535A"/>
    <w:rsid w:val="00105FD8"/>
    <w:rsid w:val="00107B48"/>
    <w:rsid w:val="00107B91"/>
    <w:rsid w:val="00112121"/>
    <w:rsid w:val="0011739C"/>
    <w:rsid w:val="00117A8F"/>
    <w:rsid w:val="00126649"/>
    <w:rsid w:val="00130D9C"/>
    <w:rsid w:val="00131236"/>
    <w:rsid w:val="001316CD"/>
    <w:rsid w:val="00132FA1"/>
    <w:rsid w:val="001369D7"/>
    <w:rsid w:val="00143BFC"/>
    <w:rsid w:val="001446CB"/>
    <w:rsid w:val="00155B3B"/>
    <w:rsid w:val="00161836"/>
    <w:rsid w:val="00162FB4"/>
    <w:rsid w:val="001630B1"/>
    <w:rsid w:val="00163F93"/>
    <w:rsid w:val="00165012"/>
    <w:rsid w:val="00177713"/>
    <w:rsid w:val="0018190B"/>
    <w:rsid w:val="00182606"/>
    <w:rsid w:val="00182EA7"/>
    <w:rsid w:val="001869C8"/>
    <w:rsid w:val="00193E34"/>
    <w:rsid w:val="00197100"/>
    <w:rsid w:val="001A4A7A"/>
    <w:rsid w:val="001A56FD"/>
    <w:rsid w:val="001B03D7"/>
    <w:rsid w:val="001B2228"/>
    <w:rsid w:val="001B22A7"/>
    <w:rsid w:val="001C57D5"/>
    <w:rsid w:val="001D1496"/>
    <w:rsid w:val="001D5386"/>
    <w:rsid w:val="001E1419"/>
    <w:rsid w:val="001E50BE"/>
    <w:rsid w:val="001E76A4"/>
    <w:rsid w:val="001F0444"/>
    <w:rsid w:val="001F0D77"/>
    <w:rsid w:val="001F2AB9"/>
    <w:rsid w:val="001F7917"/>
    <w:rsid w:val="002372C1"/>
    <w:rsid w:val="002423D5"/>
    <w:rsid w:val="00243AB9"/>
    <w:rsid w:val="00244AC2"/>
    <w:rsid w:val="00244B43"/>
    <w:rsid w:val="00244DEE"/>
    <w:rsid w:val="00246462"/>
    <w:rsid w:val="00254EBC"/>
    <w:rsid w:val="00254F83"/>
    <w:rsid w:val="00257F3C"/>
    <w:rsid w:val="0027429E"/>
    <w:rsid w:val="002751A0"/>
    <w:rsid w:val="0028257C"/>
    <w:rsid w:val="00283584"/>
    <w:rsid w:val="00286AC6"/>
    <w:rsid w:val="00291447"/>
    <w:rsid w:val="002961BA"/>
    <w:rsid w:val="00297B1E"/>
    <w:rsid w:val="002B1502"/>
    <w:rsid w:val="002B381B"/>
    <w:rsid w:val="002B5740"/>
    <w:rsid w:val="002B7B38"/>
    <w:rsid w:val="002C626E"/>
    <w:rsid w:val="002D084A"/>
    <w:rsid w:val="002D3535"/>
    <w:rsid w:val="002D4797"/>
    <w:rsid w:val="002E0423"/>
    <w:rsid w:val="002E05B4"/>
    <w:rsid w:val="002E0D15"/>
    <w:rsid w:val="002E523C"/>
    <w:rsid w:val="002F3864"/>
    <w:rsid w:val="002F6210"/>
    <w:rsid w:val="00313D1E"/>
    <w:rsid w:val="003223E8"/>
    <w:rsid w:val="003266B1"/>
    <w:rsid w:val="0033007A"/>
    <w:rsid w:val="003330DA"/>
    <w:rsid w:val="00336B91"/>
    <w:rsid w:val="003400F3"/>
    <w:rsid w:val="0035396D"/>
    <w:rsid w:val="003544CB"/>
    <w:rsid w:val="0036703E"/>
    <w:rsid w:val="003703E1"/>
    <w:rsid w:val="00374635"/>
    <w:rsid w:val="00377517"/>
    <w:rsid w:val="00377DD0"/>
    <w:rsid w:val="00383592"/>
    <w:rsid w:val="003848B1"/>
    <w:rsid w:val="00390BF7"/>
    <w:rsid w:val="003932BC"/>
    <w:rsid w:val="003A1241"/>
    <w:rsid w:val="003A29B2"/>
    <w:rsid w:val="003A3F76"/>
    <w:rsid w:val="003A5D8B"/>
    <w:rsid w:val="003B17FA"/>
    <w:rsid w:val="003B43FD"/>
    <w:rsid w:val="003C0923"/>
    <w:rsid w:val="003C2607"/>
    <w:rsid w:val="003C57BD"/>
    <w:rsid w:val="003C5B02"/>
    <w:rsid w:val="003C6679"/>
    <w:rsid w:val="003D35A4"/>
    <w:rsid w:val="003E3D91"/>
    <w:rsid w:val="003E59F4"/>
    <w:rsid w:val="003E7108"/>
    <w:rsid w:val="003F0F10"/>
    <w:rsid w:val="003F6684"/>
    <w:rsid w:val="00402E73"/>
    <w:rsid w:val="004126BD"/>
    <w:rsid w:val="00417B73"/>
    <w:rsid w:val="00423040"/>
    <w:rsid w:val="0042580E"/>
    <w:rsid w:val="00425ED8"/>
    <w:rsid w:val="004442B2"/>
    <w:rsid w:val="0044498B"/>
    <w:rsid w:val="00454895"/>
    <w:rsid w:val="00456676"/>
    <w:rsid w:val="0046365B"/>
    <w:rsid w:val="00464D86"/>
    <w:rsid w:val="00465FCD"/>
    <w:rsid w:val="0047382D"/>
    <w:rsid w:val="00480C89"/>
    <w:rsid w:val="0048755E"/>
    <w:rsid w:val="004900D9"/>
    <w:rsid w:val="004A3C28"/>
    <w:rsid w:val="004A7F19"/>
    <w:rsid w:val="004B57CD"/>
    <w:rsid w:val="004B5B57"/>
    <w:rsid w:val="004B69DE"/>
    <w:rsid w:val="004C2BE7"/>
    <w:rsid w:val="004C40BF"/>
    <w:rsid w:val="004C4765"/>
    <w:rsid w:val="004C47F6"/>
    <w:rsid w:val="004D4FA4"/>
    <w:rsid w:val="004D6179"/>
    <w:rsid w:val="004D6DE4"/>
    <w:rsid w:val="004E161E"/>
    <w:rsid w:val="004E2029"/>
    <w:rsid w:val="004E46D2"/>
    <w:rsid w:val="004F6042"/>
    <w:rsid w:val="00515914"/>
    <w:rsid w:val="00523A07"/>
    <w:rsid w:val="00524B96"/>
    <w:rsid w:val="00525122"/>
    <w:rsid w:val="00525269"/>
    <w:rsid w:val="005266CE"/>
    <w:rsid w:val="00532255"/>
    <w:rsid w:val="00541332"/>
    <w:rsid w:val="0054319C"/>
    <w:rsid w:val="005508F4"/>
    <w:rsid w:val="005523CD"/>
    <w:rsid w:val="00555551"/>
    <w:rsid w:val="00555B53"/>
    <w:rsid w:val="00556572"/>
    <w:rsid w:val="00566A9E"/>
    <w:rsid w:val="0057043F"/>
    <w:rsid w:val="00580467"/>
    <w:rsid w:val="005866D7"/>
    <w:rsid w:val="0058676E"/>
    <w:rsid w:val="00592738"/>
    <w:rsid w:val="005935BA"/>
    <w:rsid w:val="005A5019"/>
    <w:rsid w:val="005B0A99"/>
    <w:rsid w:val="005B182E"/>
    <w:rsid w:val="005C004B"/>
    <w:rsid w:val="005C219C"/>
    <w:rsid w:val="005C387A"/>
    <w:rsid w:val="005C6740"/>
    <w:rsid w:val="005D1839"/>
    <w:rsid w:val="005D7EEA"/>
    <w:rsid w:val="005E0AFC"/>
    <w:rsid w:val="005E3CFF"/>
    <w:rsid w:val="005E4CD2"/>
    <w:rsid w:val="005F4D1E"/>
    <w:rsid w:val="005F574A"/>
    <w:rsid w:val="005F726B"/>
    <w:rsid w:val="0061788A"/>
    <w:rsid w:val="00627921"/>
    <w:rsid w:val="006306B8"/>
    <w:rsid w:val="00637193"/>
    <w:rsid w:val="00641545"/>
    <w:rsid w:val="00675D9C"/>
    <w:rsid w:val="00683220"/>
    <w:rsid w:val="00690A62"/>
    <w:rsid w:val="00691802"/>
    <w:rsid w:val="0069461B"/>
    <w:rsid w:val="006951FF"/>
    <w:rsid w:val="006A0350"/>
    <w:rsid w:val="006A446C"/>
    <w:rsid w:val="006A46A2"/>
    <w:rsid w:val="006A55B4"/>
    <w:rsid w:val="006A7CE2"/>
    <w:rsid w:val="006B0110"/>
    <w:rsid w:val="006B55BF"/>
    <w:rsid w:val="006C6A75"/>
    <w:rsid w:val="006E32EB"/>
    <w:rsid w:val="006E6E2B"/>
    <w:rsid w:val="006F4EDC"/>
    <w:rsid w:val="006F771F"/>
    <w:rsid w:val="00714811"/>
    <w:rsid w:val="00720A50"/>
    <w:rsid w:val="007220C1"/>
    <w:rsid w:val="00746A6F"/>
    <w:rsid w:val="007520F1"/>
    <w:rsid w:val="00772B09"/>
    <w:rsid w:val="007745D2"/>
    <w:rsid w:val="00782E86"/>
    <w:rsid w:val="00784661"/>
    <w:rsid w:val="007846FD"/>
    <w:rsid w:val="00786548"/>
    <w:rsid w:val="0079079F"/>
    <w:rsid w:val="00791BC8"/>
    <w:rsid w:val="00793E74"/>
    <w:rsid w:val="007953C2"/>
    <w:rsid w:val="00795832"/>
    <w:rsid w:val="00796D0F"/>
    <w:rsid w:val="00796D38"/>
    <w:rsid w:val="007A305E"/>
    <w:rsid w:val="007A3921"/>
    <w:rsid w:val="007A6158"/>
    <w:rsid w:val="007B00AD"/>
    <w:rsid w:val="007B5B44"/>
    <w:rsid w:val="007C491E"/>
    <w:rsid w:val="007C56A2"/>
    <w:rsid w:val="007D0800"/>
    <w:rsid w:val="007D25F9"/>
    <w:rsid w:val="007D3D22"/>
    <w:rsid w:val="007D7F74"/>
    <w:rsid w:val="007E02FA"/>
    <w:rsid w:val="007F0CC7"/>
    <w:rsid w:val="007F364E"/>
    <w:rsid w:val="007F4BE8"/>
    <w:rsid w:val="007F525C"/>
    <w:rsid w:val="007F5959"/>
    <w:rsid w:val="007F5E8A"/>
    <w:rsid w:val="0080526C"/>
    <w:rsid w:val="0081018E"/>
    <w:rsid w:val="008102C8"/>
    <w:rsid w:val="00816E7E"/>
    <w:rsid w:val="008204AC"/>
    <w:rsid w:val="008305FB"/>
    <w:rsid w:val="00831400"/>
    <w:rsid w:val="00831B75"/>
    <w:rsid w:val="00833746"/>
    <w:rsid w:val="00837E3C"/>
    <w:rsid w:val="00845C00"/>
    <w:rsid w:val="00847E49"/>
    <w:rsid w:val="00852907"/>
    <w:rsid w:val="00855B81"/>
    <w:rsid w:val="0085715F"/>
    <w:rsid w:val="00861EB3"/>
    <w:rsid w:val="00872CE5"/>
    <w:rsid w:val="00884102"/>
    <w:rsid w:val="00886070"/>
    <w:rsid w:val="0088611F"/>
    <w:rsid w:val="00892918"/>
    <w:rsid w:val="008950FA"/>
    <w:rsid w:val="008A6AEC"/>
    <w:rsid w:val="008B2621"/>
    <w:rsid w:val="008B523D"/>
    <w:rsid w:val="008B7D07"/>
    <w:rsid w:val="008C1AB8"/>
    <w:rsid w:val="008D1ABA"/>
    <w:rsid w:val="008D5F66"/>
    <w:rsid w:val="008E1237"/>
    <w:rsid w:val="008E7AB0"/>
    <w:rsid w:val="008F6B25"/>
    <w:rsid w:val="008F7FE5"/>
    <w:rsid w:val="009024A9"/>
    <w:rsid w:val="00905B3F"/>
    <w:rsid w:val="009116E7"/>
    <w:rsid w:val="00911B86"/>
    <w:rsid w:val="00914E9D"/>
    <w:rsid w:val="00915FA4"/>
    <w:rsid w:val="009220F9"/>
    <w:rsid w:val="0093715F"/>
    <w:rsid w:val="0094219B"/>
    <w:rsid w:val="00944A3B"/>
    <w:rsid w:val="00947E3B"/>
    <w:rsid w:val="0095112F"/>
    <w:rsid w:val="00956F1D"/>
    <w:rsid w:val="0096099E"/>
    <w:rsid w:val="00977197"/>
    <w:rsid w:val="009858E7"/>
    <w:rsid w:val="0098599F"/>
    <w:rsid w:val="0098604A"/>
    <w:rsid w:val="00986449"/>
    <w:rsid w:val="009906C4"/>
    <w:rsid w:val="009A0DAD"/>
    <w:rsid w:val="009A5368"/>
    <w:rsid w:val="009B1C97"/>
    <w:rsid w:val="009B3F92"/>
    <w:rsid w:val="009B4428"/>
    <w:rsid w:val="009B50BA"/>
    <w:rsid w:val="009B5889"/>
    <w:rsid w:val="009C1C18"/>
    <w:rsid w:val="009C3E4F"/>
    <w:rsid w:val="009F4611"/>
    <w:rsid w:val="009F6C1C"/>
    <w:rsid w:val="00A12613"/>
    <w:rsid w:val="00A135A3"/>
    <w:rsid w:val="00A17A0A"/>
    <w:rsid w:val="00A2123A"/>
    <w:rsid w:val="00A21A05"/>
    <w:rsid w:val="00A2349E"/>
    <w:rsid w:val="00A247F2"/>
    <w:rsid w:val="00A3094F"/>
    <w:rsid w:val="00A33B1B"/>
    <w:rsid w:val="00A35244"/>
    <w:rsid w:val="00A3682B"/>
    <w:rsid w:val="00A40CAD"/>
    <w:rsid w:val="00A46411"/>
    <w:rsid w:val="00A50BA2"/>
    <w:rsid w:val="00A51E34"/>
    <w:rsid w:val="00A61864"/>
    <w:rsid w:val="00A65BD5"/>
    <w:rsid w:val="00A70D98"/>
    <w:rsid w:val="00A756FD"/>
    <w:rsid w:val="00A76ED0"/>
    <w:rsid w:val="00A842EA"/>
    <w:rsid w:val="00A90B13"/>
    <w:rsid w:val="00A92218"/>
    <w:rsid w:val="00A92A73"/>
    <w:rsid w:val="00A965D2"/>
    <w:rsid w:val="00A96D91"/>
    <w:rsid w:val="00AB3347"/>
    <w:rsid w:val="00AC5B96"/>
    <w:rsid w:val="00AD333B"/>
    <w:rsid w:val="00AD6721"/>
    <w:rsid w:val="00AD6D89"/>
    <w:rsid w:val="00AD7375"/>
    <w:rsid w:val="00AE132C"/>
    <w:rsid w:val="00AE2E4B"/>
    <w:rsid w:val="00AF054C"/>
    <w:rsid w:val="00AF0E44"/>
    <w:rsid w:val="00AF0FE3"/>
    <w:rsid w:val="00AF46DE"/>
    <w:rsid w:val="00AF4EFD"/>
    <w:rsid w:val="00B13136"/>
    <w:rsid w:val="00B1398D"/>
    <w:rsid w:val="00B1652A"/>
    <w:rsid w:val="00B203DA"/>
    <w:rsid w:val="00B25D91"/>
    <w:rsid w:val="00B26891"/>
    <w:rsid w:val="00B34C8E"/>
    <w:rsid w:val="00B35EB2"/>
    <w:rsid w:val="00B376DC"/>
    <w:rsid w:val="00B4214A"/>
    <w:rsid w:val="00B448D7"/>
    <w:rsid w:val="00B4532D"/>
    <w:rsid w:val="00B566E7"/>
    <w:rsid w:val="00B641C5"/>
    <w:rsid w:val="00B653A6"/>
    <w:rsid w:val="00B87EA0"/>
    <w:rsid w:val="00BA7942"/>
    <w:rsid w:val="00BB6DC8"/>
    <w:rsid w:val="00BC1BE5"/>
    <w:rsid w:val="00BD1458"/>
    <w:rsid w:val="00BD209A"/>
    <w:rsid w:val="00BD5928"/>
    <w:rsid w:val="00BD622C"/>
    <w:rsid w:val="00BE09CD"/>
    <w:rsid w:val="00BE37D1"/>
    <w:rsid w:val="00BE4D37"/>
    <w:rsid w:val="00BF00CA"/>
    <w:rsid w:val="00BF0333"/>
    <w:rsid w:val="00C03C1C"/>
    <w:rsid w:val="00C11C4B"/>
    <w:rsid w:val="00C1462F"/>
    <w:rsid w:val="00C230FD"/>
    <w:rsid w:val="00C26BF3"/>
    <w:rsid w:val="00C30B3F"/>
    <w:rsid w:val="00C367E0"/>
    <w:rsid w:val="00C450DB"/>
    <w:rsid w:val="00C51348"/>
    <w:rsid w:val="00C51FFB"/>
    <w:rsid w:val="00C55C39"/>
    <w:rsid w:val="00C63D1E"/>
    <w:rsid w:val="00C650DE"/>
    <w:rsid w:val="00C813F1"/>
    <w:rsid w:val="00C83EF9"/>
    <w:rsid w:val="00C84AAC"/>
    <w:rsid w:val="00C86B5D"/>
    <w:rsid w:val="00C91532"/>
    <w:rsid w:val="00C93ED7"/>
    <w:rsid w:val="00CA5683"/>
    <w:rsid w:val="00CB07B0"/>
    <w:rsid w:val="00CB268C"/>
    <w:rsid w:val="00CB4E50"/>
    <w:rsid w:val="00CB5395"/>
    <w:rsid w:val="00CB6864"/>
    <w:rsid w:val="00CC073F"/>
    <w:rsid w:val="00CC37CC"/>
    <w:rsid w:val="00CD08E4"/>
    <w:rsid w:val="00CD100E"/>
    <w:rsid w:val="00CD2C03"/>
    <w:rsid w:val="00CD2FC4"/>
    <w:rsid w:val="00CD4E29"/>
    <w:rsid w:val="00CD79CA"/>
    <w:rsid w:val="00CE0CDD"/>
    <w:rsid w:val="00CE1F1B"/>
    <w:rsid w:val="00CE331D"/>
    <w:rsid w:val="00CE59B4"/>
    <w:rsid w:val="00CF4234"/>
    <w:rsid w:val="00D00992"/>
    <w:rsid w:val="00D25418"/>
    <w:rsid w:val="00D26B35"/>
    <w:rsid w:val="00D30F03"/>
    <w:rsid w:val="00D415EC"/>
    <w:rsid w:val="00D426C3"/>
    <w:rsid w:val="00D538BD"/>
    <w:rsid w:val="00D61D46"/>
    <w:rsid w:val="00D63064"/>
    <w:rsid w:val="00D64237"/>
    <w:rsid w:val="00D71299"/>
    <w:rsid w:val="00D73A40"/>
    <w:rsid w:val="00D82F4C"/>
    <w:rsid w:val="00D84060"/>
    <w:rsid w:val="00D910A1"/>
    <w:rsid w:val="00D96BF8"/>
    <w:rsid w:val="00DA444F"/>
    <w:rsid w:val="00DA5582"/>
    <w:rsid w:val="00DC0D17"/>
    <w:rsid w:val="00DC161B"/>
    <w:rsid w:val="00DD056A"/>
    <w:rsid w:val="00DD1BD4"/>
    <w:rsid w:val="00DD22DB"/>
    <w:rsid w:val="00DD55A1"/>
    <w:rsid w:val="00DD7370"/>
    <w:rsid w:val="00DE007F"/>
    <w:rsid w:val="00DE419F"/>
    <w:rsid w:val="00DE4797"/>
    <w:rsid w:val="00DF1088"/>
    <w:rsid w:val="00DF120B"/>
    <w:rsid w:val="00DF1E65"/>
    <w:rsid w:val="00E00B36"/>
    <w:rsid w:val="00E019CF"/>
    <w:rsid w:val="00E01E91"/>
    <w:rsid w:val="00E02AB8"/>
    <w:rsid w:val="00E066BC"/>
    <w:rsid w:val="00E10D21"/>
    <w:rsid w:val="00E35C15"/>
    <w:rsid w:val="00E37D85"/>
    <w:rsid w:val="00E4197D"/>
    <w:rsid w:val="00E457BF"/>
    <w:rsid w:val="00E4705D"/>
    <w:rsid w:val="00E52359"/>
    <w:rsid w:val="00E55E26"/>
    <w:rsid w:val="00E56A3A"/>
    <w:rsid w:val="00E57BDA"/>
    <w:rsid w:val="00E602F6"/>
    <w:rsid w:val="00E61669"/>
    <w:rsid w:val="00E62B4F"/>
    <w:rsid w:val="00E67053"/>
    <w:rsid w:val="00E73E5D"/>
    <w:rsid w:val="00E816EE"/>
    <w:rsid w:val="00E869E3"/>
    <w:rsid w:val="00E91099"/>
    <w:rsid w:val="00E96346"/>
    <w:rsid w:val="00EA1192"/>
    <w:rsid w:val="00EA4E63"/>
    <w:rsid w:val="00EB257F"/>
    <w:rsid w:val="00EB6791"/>
    <w:rsid w:val="00EB709A"/>
    <w:rsid w:val="00EC3AB1"/>
    <w:rsid w:val="00EC6525"/>
    <w:rsid w:val="00ED09C1"/>
    <w:rsid w:val="00ED4317"/>
    <w:rsid w:val="00ED5A81"/>
    <w:rsid w:val="00ED6D21"/>
    <w:rsid w:val="00EE3C2D"/>
    <w:rsid w:val="00EE5389"/>
    <w:rsid w:val="00EE6ACE"/>
    <w:rsid w:val="00EF060B"/>
    <w:rsid w:val="00EF3D40"/>
    <w:rsid w:val="00EF524B"/>
    <w:rsid w:val="00EF72D4"/>
    <w:rsid w:val="00F018AD"/>
    <w:rsid w:val="00F03229"/>
    <w:rsid w:val="00F0554D"/>
    <w:rsid w:val="00F15A9B"/>
    <w:rsid w:val="00F233F6"/>
    <w:rsid w:val="00F33B21"/>
    <w:rsid w:val="00F34A31"/>
    <w:rsid w:val="00F35EBA"/>
    <w:rsid w:val="00F432AC"/>
    <w:rsid w:val="00F5063F"/>
    <w:rsid w:val="00F5185B"/>
    <w:rsid w:val="00F5359A"/>
    <w:rsid w:val="00F63421"/>
    <w:rsid w:val="00F70F9F"/>
    <w:rsid w:val="00F7106D"/>
    <w:rsid w:val="00F80ED7"/>
    <w:rsid w:val="00F819AD"/>
    <w:rsid w:val="00F82196"/>
    <w:rsid w:val="00F86444"/>
    <w:rsid w:val="00F960CF"/>
    <w:rsid w:val="00F97B79"/>
    <w:rsid w:val="00FA032A"/>
    <w:rsid w:val="00FA0D8B"/>
    <w:rsid w:val="00FA0E20"/>
    <w:rsid w:val="00FB04BD"/>
    <w:rsid w:val="00FB0EE6"/>
    <w:rsid w:val="00FC12F0"/>
    <w:rsid w:val="00FC43CC"/>
    <w:rsid w:val="00FD6300"/>
    <w:rsid w:val="00FE4002"/>
    <w:rsid w:val="00FF3AE7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885442"/>
  <w15:chartTrackingRefBased/>
  <w15:docId w15:val="{98AE34D5-C26F-4712-B4D4-A23CDF77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935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6ADD-2315-4A3F-AEB8-7C4D336A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40</TotalTime>
  <Pages>3</Pages>
  <Words>940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09/09</cp:lastModifiedBy>
  <cp:revision>17</cp:revision>
  <cp:lastPrinted>2019-07-11T18:52:00Z</cp:lastPrinted>
  <dcterms:created xsi:type="dcterms:W3CDTF">2022-04-13T12:16:00Z</dcterms:created>
  <dcterms:modified xsi:type="dcterms:W3CDTF">2022-04-14T12:12:00Z</dcterms:modified>
</cp:coreProperties>
</file>