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C0854" w14:textId="77777777" w:rsidR="00847E49" w:rsidRPr="00847E49" w:rsidRDefault="00847E49" w:rsidP="00BE065D">
      <w:pPr>
        <w:jc w:val="center"/>
      </w:pPr>
      <w:r w:rsidRPr="00847E49">
        <w:t>EXPOSIÇÃO DE MOTIVOS</w:t>
      </w:r>
    </w:p>
    <w:p w14:paraId="11F84660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7CB08BC4" w14:textId="77777777" w:rsidR="00BE065D" w:rsidRPr="00C03878" w:rsidRDefault="00BE065D" w:rsidP="00C03878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2E19C4D4" w14:textId="3DDB8E54" w:rsidR="00987681" w:rsidRP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 xml:space="preserve">Segundo estudos da Organização Mundial de Saúde (OMS), uma em cada cinco crianças e adolescentes com idade escolar enfrenta sofrimentos ligados à sua saúde mental. Número que teria crescido de maneira exponencial nos últimos 25 anos por diversos motivos vinculados ao modo de vida da sociedade atual. Entre as maiores incidências estão a depressão, </w:t>
      </w:r>
      <w:r w:rsidR="00CC41F3">
        <w:rPr>
          <w:rFonts w:eastAsia="Calibri"/>
          <w:lang w:eastAsia="en-US"/>
        </w:rPr>
        <w:t xml:space="preserve">a </w:t>
      </w:r>
      <w:r w:rsidRPr="00987681">
        <w:rPr>
          <w:rFonts w:eastAsia="Calibri"/>
          <w:lang w:eastAsia="en-US"/>
        </w:rPr>
        <w:t xml:space="preserve">ansiedade e o transtorno de </w:t>
      </w:r>
      <w:r w:rsidRPr="005D046E">
        <w:rPr>
          <w:rFonts w:eastAsia="Calibri"/>
          <w:i/>
          <w:lang w:eastAsia="en-US"/>
        </w:rPr>
        <w:t>déficit</w:t>
      </w:r>
      <w:r w:rsidRPr="00987681">
        <w:rPr>
          <w:rFonts w:eastAsia="Calibri"/>
          <w:lang w:eastAsia="en-US"/>
        </w:rPr>
        <w:t xml:space="preserve"> de atenção e hiperatividade. Os sinais apresentados são muitos, incluindo, em especial, distúrbios alimentares como anorexia e bulimia, automutilação, isolamento, dificuldades, irritabilidade, desatenção, entre outros. </w:t>
      </w:r>
    </w:p>
    <w:p w14:paraId="0C5BBD87" w14:textId="77777777" w:rsidR="00987681" w:rsidRP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>No Brasil, estima-se que esse número seja ainda maior: 30% das crianças e adolescentes com idade entre 0 e 19 anos possuem sofrimentos psíquicos que, quando não identificados, diagnosticados e tratados no tempo certo, podem levar a consequências trágicas. Entre os anos de 2006 e 2015, o número de suicídios cometidos por crianças e adolescentes aumentou em 24% e, segundo a Faculdade de Medicina da Universidade de São Paulo, uma em cada quatro crianças e adolescentes teve sinais de depressão ou ansiedade no Brasil durante o período da pandemia. Fato agravado e gerado pela necessidade de cuidados sociais necessários para enfrentar um vírus que já matou mais de 600 mil pessoas em nosso país e do ritmo lento da imunização, levando esse público e suas famílias a ficarem mais tempo afastadas do convívio social do que em outros países do mundo. Aproximadamente 10,3 milhões de crianças e adolescentes com idade entre 0 e 19 anos apresentam algum tipo de transtorno psíquico no Brasil de hoje.</w:t>
      </w:r>
    </w:p>
    <w:p w14:paraId="4DFDF854" w14:textId="34B113C3" w:rsidR="00987681" w:rsidRP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 xml:space="preserve">Os dados apresentados por pesquisadores nos levam a acreditar na necessidade urgente de vencermos eventuais tabus sociais e estabelecermos políticas públicas direcionadas à saúde mental de crianças e adolescentes nos municípios brasileiros. </w:t>
      </w:r>
      <w:r w:rsidR="00CC41F3">
        <w:rPr>
          <w:rFonts w:eastAsia="Calibri"/>
          <w:lang w:eastAsia="en-US"/>
        </w:rPr>
        <w:t>Por meio</w:t>
      </w:r>
      <w:r w:rsidR="00CC41F3" w:rsidRPr="00987681">
        <w:rPr>
          <w:rFonts w:eastAsia="Calibri"/>
          <w:lang w:eastAsia="en-US"/>
        </w:rPr>
        <w:t xml:space="preserve"> </w:t>
      </w:r>
      <w:r w:rsidRPr="00987681">
        <w:rPr>
          <w:rFonts w:eastAsia="Calibri"/>
          <w:lang w:eastAsia="en-US"/>
        </w:rPr>
        <w:t xml:space="preserve">de ações locais, é possível estabelecermos a integração das redes de </w:t>
      </w:r>
      <w:r w:rsidR="00CC41F3">
        <w:rPr>
          <w:rFonts w:eastAsia="Calibri"/>
          <w:lang w:eastAsia="en-US"/>
        </w:rPr>
        <w:t>e</w:t>
      </w:r>
      <w:r w:rsidRPr="00987681">
        <w:rPr>
          <w:rFonts w:eastAsia="Calibri"/>
          <w:lang w:eastAsia="en-US"/>
        </w:rPr>
        <w:t xml:space="preserve">ducação, </w:t>
      </w:r>
      <w:r w:rsidR="00CC41F3">
        <w:rPr>
          <w:rFonts w:eastAsia="Calibri"/>
          <w:lang w:eastAsia="en-US"/>
        </w:rPr>
        <w:t>s</w:t>
      </w:r>
      <w:r w:rsidRPr="00987681">
        <w:rPr>
          <w:rFonts w:eastAsia="Calibri"/>
          <w:lang w:eastAsia="en-US"/>
        </w:rPr>
        <w:t xml:space="preserve">aúde e </w:t>
      </w:r>
      <w:r w:rsidR="00CC41F3">
        <w:rPr>
          <w:rFonts w:eastAsia="Calibri"/>
          <w:lang w:eastAsia="en-US"/>
        </w:rPr>
        <w:t>a</w:t>
      </w:r>
      <w:r w:rsidRPr="00987681">
        <w:rPr>
          <w:rFonts w:eastAsia="Calibri"/>
          <w:lang w:eastAsia="en-US"/>
        </w:rPr>
        <w:t xml:space="preserve">ssistência </w:t>
      </w:r>
      <w:r w:rsidR="00CC41F3">
        <w:rPr>
          <w:rFonts w:eastAsia="Calibri"/>
          <w:lang w:eastAsia="en-US"/>
        </w:rPr>
        <w:t>s</w:t>
      </w:r>
      <w:r w:rsidRPr="00987681">
        <w:rPr>
          <w:rFonts w:eastAsia="Calibri"/>
          <w:lang w:eastAsia="en-US"/>
        </w:rPr>
        <w:t xml:space="preserve">ocial para enfrentar o tema e garantir o pleno e saudável desenvolvimento dos alunos, proporcionando um presente e um futuro melhor para eles e para o conjunto da sociedade. A invisibilidade do sofrimento de crianças e adolescentes e das necessidades apresentadas para superá-lo poderão trazer consequências ainda mais trágicas do que </w:t>
      </w:r>
      <w:r w:rsidR="00CC41F3">
        <w:rPr>
          <w:rFonts w:eastAsia="Calibri"/>
          <w:lang w:eastAsia="en-US"/>
        </w:rPr>
        <w:t>a</w:t>
      </w:r>
      <w:r w:rsidRPr="00987681">
        <w:rPr>
          <w:rFonts w:eastAsia="Calibri"/>
          <w:lang w:eastAsia="en-US"/>
        </w:rPr>
        <w:t>quelas que acompanhamos na última década.</w:t>
      </w:r>
    </w:p>
    <w:p w14:paraId="7F9D0F89" w14:textId="7BA64C2D" w:rsidR="00987681" w:rsidRP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 xml:space="preserve">O Projeto que apresentamos propõe a </w:t>
      </w:r>
      <w:r w:rsidR="00CC41F3">
        <w:rPr>
          <w:rFonts w:eastAsia="Calibri"/>
          <w:lang w:eastAsia="en-US"/>
        </w:rPr>
        <w:t>instituição</w:t>
      </w:r>
      <w:r w:rsidR="00CC41F3" w:rsidRPr="00987681">
        <w:rPr>
          <w:rFonts w:eastAsia="Calibri"/>
          <w:lang w:eastAsia="en-US"/>
        </w:rPr>
        <w:t xml:space="preserve"> </w:t>
      </w:r>
      <w:r w:rsidRPr="00987681">
        <w:rPr>
          <w:rFonts w:eastAsia="Calibri"/>
          <w:lang w:eastAsia="en-US"/>
        </w:rPr>
        <w:t xml:space="preserve">da Política Municipal de Atenção Psicossocial aos Alunos da Rede Municipal de </w:t>
      </w:r>
      <w:r w:rsidR="00CC41F3">
        <w:rPr>
          <w:rFonts w:eastAsia="Calibri"/>
          <w:lang w:eastAsia="en-US"/>
        </w:rPr>
        <w:t xml:space="preserve">Ensino no Município de </w:t>
      </w:r>
      <w:r w:rsidRPr="00987681">
        <w:rPr>
          <w:rFonts w:eastAsia="Calibri"/>
          <w:lang w:eastAsia="en-US"/>
        </w:rPr>
        <w:t xml:space="preserve">Porto Alegre, integrando ações e buscando estabelecer diretrizes mínimas voltadas ao enfrentamento dessa questão. O único investimento previsto na </w:t>
      </w:r>
      <w:r w:rsidR="00CC41F3">
        <w:rPr>
          <w:rFonts w:eastAsia="Calibri"/>
          <w:lang w:eastAsia="en-US"/>
        </w:rPr>
        <w:t>P</w:t>
      </w:r>
      <w:r w:rsidRPr="00987681">
        <w:rPr>
          <w:rFonts w:eastAsia="Calibri"/>
          <w:lang w:eastAsia="en-US"/>
        </w:rPr>
        <w:t>roposição é da articulação entre redes de atendimento já existentes, o que não gera nenhum custo ao erário. Também não há vício de iniciativa, visto que apenas estabelece diretrizes mínimas para a implementação conceitual de uma política</w:t>
      </w:r>
      <w:r w:rsidR="00CC41F3">
        <w:rPr>
          <w:rFonts w:eastAsia="Calibri"/>
          <w:lang w:eastAsia="en-US"/>
        </w:rPr>
        <w:t>, a</w:t>
      </w:r>
      <w:r w:rsidRPr="00987681">
        <w:rPr>
          <w:rFonts w:eastAsia="Calibri"/>
          <w:lang w:eastAsia="en-US"/>
        </w:rPr>
        <w:t xml:space="preserve"> qual, ao nosso ver, deve inclusive ser objeto de ampliação pelo Executivo Municipal a partir da sua aprovação.</w:t>
      </w:r>
    </w:p>
    <w:p w14:paraId="47FBF222" w14:textId="56C1CB6E" w:rsidR="00987681" w:rsidRP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>Porto Alegre poderá ser uma das primeiras capitais brasileiras</w:t>
      </w:r>
      <w:r w:rsidR="00CC41F3">
        <w:rPr>
          <w:rFonts w:eastAsia="Calibri"/>
          <w:lang w:eastAsia="en-US"/>
        </w:rPr>
        <w:t xml:space="preserve"> – </w:t>
      </w:r>
      <w:r w:rsidRPr="00987681">
        <w:rPr>
          <w:rFonts w:eastAsia="Calibri"/>
          <w:lang w:eastAsia="en-US"/>
        </w:rPr>
        <w:t>senão a primeira</w:t>
      </w:r>
      <w:r w:rsidR="00CC41F3">
        <w:rPr>
          <w:rFonts w:eastAsia="Calibri"/>
          <w:lang w:eastAsia="en-US"/>
        </w:rPr>
        <w:t xml:space="preserve"> – </w:t>
      </w:r>
      <w:r w:rsidRPr="00987681">
        <w:rPr>
          <w:rFonts w:eastAsia="Calibri"/>
          <w:lang w:eastAsia="en-US"/>
        </w:rPr>
        <w:t xml:space="preserve">a possuir uma política específica de atenção psicossocial aos alunos da sua </w:t>
      </w:r>
      <w:r w:rsidR="00CC41F3">
        <w:rPr>
          <w:rFonts w:eastAsia="Calibri"/>
          <w:lang w:eastAsia="en-US"/>
        </w:rPr>
        <w:t>r</w:t>
      </w:r>
      <w:r w:rsidRPr="00987681">
        <w:rPr>
          <w:rFonts w:eastAsia="Calibri"/>
          <w:lang w:eastAsia="en-US"/>
        </w:rPr>
        <w:t xml:space="preserve">ede </w:t>
      </w:r>
      <w:r w:rsidR="00CC41F3">
        <w:rPr>
          <w:rFonts w:eastAsia="Calibri"/>
          <w:lang w:eastAsia="en-US"/>
        </w:rPr>
        <w:t>m</w:t>
      </w:r>
      <w:r w:rsidRPr="00987681">
        <w:rPr>
          <w:rFonts w:eastAsia="Calibri"/>
          <w:lang w:eastAsia="en-US"/>
        </w:rPr>
        <w:t xml:space="preserve">unicipal de </w:t>
      </w:r>
      <w:r w:rsidR="00CC41F3">
        <w:rPr>
          <w:rFonts w:eastAsia="Calibri"/>
          <w:lang w:eastAsia="en-US"/>
        </w:rPr>
        <w:t>ensino, t</w:t>
      </w:r>
      <w:r w:rsidRPr="00987681">
        <w:rPr>
          <w:rFonts w:eastAsia="Calibri"/>
          <w:lang w:eastAsia="en-US"/>
        </w:rPr>
        <w:t xml:space="preserve">ransformando-se, dessa forma, em exemplo para o restante do país e auxiliando </w:t>
      </w:r>
      <w:r w:rsidR="00CC41F3">
        <w:rPr>
          <w:rFonts w:eastAsia="Calibri"/>
          <w:lang w:eastAsia="en-US"/>
        </w:rPr>
        <w:t xml:space="preserve">para </w:t>
      </w:r>
      <w:r w:rsidRPr="00987681">
        <w:rPr>
          <w:rFonts w:eastAsia="Calibri"/>
          <w:lang w:eastAsia="en-US"/>
        </w:rPr>
        <w:t>que outros municípios e estados passem a adotar políticas semelhantes.</w:t>
      </w:r>
    </w:p>
    <w:p w14:paraId="7C19FADE" w14:textId="77777777" w:rsidR="00987681" w:rsidRDefault="00987681" w:rsidP="00987681">
      <w:pPr>
        <w:ind w:firstLine="1418"/>
        <w:jc w:val="both"/>
        <w:rPr>
          <w:rFonts w:eastAsia="Calibri"/>
          <w:lang w:eastAsia="en-US"/>
        </w:rPr>
      </w:pPr>
      <w:r w:rsidRPr="00987681">
        <w:rPr>
          <w:rFonts w:eastAsia="Calibri"/>
          <w:lang w:eastAsia="en-US"/>
        </w:rPr>
        <w:t>Nesse sentido, rogamos aos nobres pares pela aprovação do presente Projeto de Lei.</w:t>
      </w:r>
    </w:p>
    <w:p w14:paraId="432E0319" w14:textId="3AE847DF" w:rsidR="00504671" w:rsidRPr="00504671" w:rsidRDefault="00504671" w:rsidP="00987681">
      <w:pPr>
        <w:ind w:firstLine="1418"/>
        <w:jc w:val="both"/>
        <w:rPr>
          <w:rFonts w:eastAsia="Calibri"/>
          <w:lang w:eastAsia="en-US"/>
        </w:rPr>
      </w:pPr>
      <w:r w:rsidRPr="00504671">
        <w:rPr>
          <w:rFonts w:eastAsia="Calibri"/>
          <w:lang w:eastAsia="en-US"/>
        </w:rPr>
        <w:t>Sala das Sessões</w:t>
      </w:r>
      <w:r w:rsidRPr="00420A2E">
        <w:rPr>
          <w:rFonts w:eastAsia="Calibri"/>
          <w:lang w:eastAsia="en-US"/>
        </w:rPr>
        <w:t xml:space="preserve">, </w:t>
      </w:r>
      <w:r w:rsidR="00987681">
        <w:rPr>
          <w:rFonts w:eastAsia="Calibri"/>
          <w:lang w:eastAsia="en-US"/>
        </w:rPr>
        <w:t>9</w:t>
      </w:r>
      <w:r w:rsidR="00EE2D4E">
        <w:rPr>
          <w:rFonts w:eastAsia="Calibri"/>
          <w:lang w:eastAsia="en-US"/>
        </w:rPr>
        <w:t xml:space="preserve"> de </w:t>
      </w:r>
      <w:r w:rsidR="00987681">
        <w:rPr>
          <w:rFonts w:eastAsia="Calibri"/>
          <w:lang w:eastAsia="en-US"/>
        </w:rPr>
        <w:t xml:space="preserve">outubro </w:t>
      </w:r>
      <w:r w:rsidRPr="00504671">
        <w:rPr>
          <w:rFonts w:eastAsia="Calibri"/>
          <w:lang w:eastAsia="en-US"/>
        </w:rPr>
        <w:t xml:space="preserve">de </w:t>
      </w:r>
      <w:r w:rsidR="00F57FCC">
        <w:rPr>
          <w:rFonts w:eastAsia="Calibri"/>
          <w:lang w:eastAsia="en-US"/>
        </w:rPr>
        <w:t>20</w:t>
      </w:r>
      <w:r w:rsidR="00EE2D4E">
        <w:rPr>
          <w:rFonts w:eastAsia="Calibri"/>
          <w:lang w:eastAsia="en-US"/>
        </w:rPr>
        <w:t>2</w:t>
      </w:r>
      <w:r w:rsidR="00987681">
        <w:rPr>
          <w:rFonts w:eastAsia="Calibri"/>
          <w:lang w:eastAsia="en-US"/>
        </w:rPr>
        <w:t>1</w:t>
      </w:r>
      <w:r w:rsidRPr="00504671">
        <w:rPr>
          <w:rFonts w:eastAsia="Calibri"/>
          <w:lang w:eastAsia="en-US"/>
        </w:rPr>
        <w:t>.</w:t>
      </w:r>
    </w:p>
    <w:p w14:paraId="5739B876" w14:textId="77777777" w:rsidR="00504671" w:rsidRPr="00504671" w:rsidRDefault="00504671" w:rsidP="00C03878">
      <w:pPr>
        <w:jc w:val="center"/>
        <w:rPr>
          <w:rFonts w:eastAsia="Calibri"/>
          <w:lang w:eastAsia="en-US"/>
        </w:rPr>
      </w:pPr>
    </w:p>
    <w:p w14:paraId="1354CA70" w14:textId="77777777" w:rsidR="003C0D52" w:rsidRPr="00504671" w:rsidRDefault="003C0D52" w:rsidP="00C03878">
      <w:pPr>
        <w:jc w:val="center"/>
        <w:rPr>
          <w:rFonts w:eastAsia="Calibri"/>
          <w:lang w:eastAsia="en-US"/>
        </w:rPr>
      </w:pPr>
    </w:p>
    <w:p w14:paraId="3387D9FC" w14:textId="6B0DEB19" w:rsidR="00657B17" w:rsidRPr="00C427FA" w:rsidRDefault="00EE2D4E" w:rsidP="00287707">
      <w:pPr>
        <w:jc w:val="center"/>
      </w:pPr>
      <w:r>
        <w:rPr>
          <w:rFonts w:eastAsia="Calibri"/>
          <w:lang w:eastAsia="en-US"/>
        </w:rPr>
        <w:t xml:space="preserve">VEREADOR </w:t>
      </w:r>
      <w:r w:rsidR="006913EF">
        <w:rPr>
          <w:rFonts w:eastAsia="Calibri"/>
          <w:lang w:eastAsia="en-US"/>
        </w:rPr>
        <w:t>ALDACIR OLIBONI</w:t>
      </w:r>
      <w:r w:rsidR="00847E49" w:rsidRPr="00C427FA">
        <w:br w:type="page"/>
      </w:r>
    </w:p>
    <w:p w14:paraId="7DC27707" w14:textId="4EE7CAA8" w:rsidR="00657B17" w:rsidRPr="00BF33EE" w:rsidRDefault="00657B17" w:rsidP="00A672A8">
      <w:pPr>
        <w:jc w:val="center"/>
        <w:rPr>
          <w:b/>
        </w:rPr>
      </w:pPr>
      <w:r w:rsidRPr="00BF33EE">
        <w:rPr>
          <w:b/>
        </w:rPr>
        <w:lastRenderedPageBreak/>
        <w:t xml:space="preserve">PROJETO DE </w:t>
      </w:r>
      <w:r w:rsidR="00A672A8">
        <w:rPr>
          <w:b/>
        </w:rPr>
        <w:t>LEI</w:t>
      </w:r>
    </w:p>
    <w:p w14:paraId="1DDE18D4" w14:textId="77777777" w:rsidR="00847E49" w:rsidRPr="00C03878" w:rsidRDefault="00847E49" w:rsidP="002C65AF">
      <w:pPr>
        <w:jc w:val="center"/>
        <w:rPr>
          <w:bCs/>
        </w:rPr>
      </w:pPr>
    </w:p>
    <w:p w14:paraId="6C6B3C1A" w14:textId="77777777" w:rsidR="0046365B" w:rsidRPr="00C03878" w:rsidRDefault="0046365B" w:rsidP="00C03878">
      <w:pPr>
        <w:pStyle w:val="Default"/>
        <w:jc w:val="center"/>
        <w:rPr>
          <w:bCs/>
        </w:rPr>
      </w:pPr>
    </w:p>
    <w:p w14:paraId="68EDAF66" w14:textId="77777777" w:rsidR="00BE065D" w:rsidRPr="00C03878" w:rsidRDefault="00BE065D" w:rsidP="00C03878">
      <w:pPr>
        <w:autoSpaceDE w:val="0"/>
        <w:autoSpaceDN w:val="0"/>
        <w:adjustRightInd w:val="0"/>
        <w:jc w:val="center"/>
      </w:pPr>
    </w:p>
    <w:p w14:paraId="11390D5D" w14:textId="153D8B8D" w:rsidR="00BE065D" w:rsidRPr="00673584" w:rsidRDefault="009E77AA" w:rsidP="00A672A8">
      <w:pPr>
        <w:ind w:left="4253"/>
        <w:jc w:val="both"/>
        <w:rPr>
          <w:b/>
        </w:rPr>
      </w:pPr>
      <w:r>
        <w:rPr>
          <w:b/>
        </w:rPr>
        <w:t xml:space="preserve">Institui a </w:t>
      </w:r>
      <w:r w:rsidR="00987681" w:rsidRPr="00987681">
        <w:rPr>
          <w:b/>
        </w:rPr>
        <w:t>Política Integrada de A</w:t>
      </w:r>
      <w:r>
        <w:rPr>
          <w:b/>
        </w:rPr>
        <w:t>tenção Psicossocial aos Alunos d</w:t>
      </w:r>
      <w:r w:rsidR="00987681" w:rsidRPr="00987681">
        <w:rPr>
          <w:b/>
        </w:rPr>
        <w:t xml:space="preserve">a Rede Municipal de </w:t>
      </w:r>
      <w:r>
        <w:rPr>
          <w:b/>
        </w:rPr>
        <w:t>Ensino</w:t>
      </w:r>
      <w:r w:rsidR="00987681" w:rsidRPr="00987681">
        <w:rPr>
          <w:b/>
        </w:rPr>
        <w:t xml:space="preserve"> </w:t>
      </w:r>
      <w:r>
        <w:rPr>
          <w:b/>
        </w:rPr>
        <w:t>no Município de</w:t>
      </w:r>
      <w:r w:rsidR="00987681" w:rsidRPr="00987681">
        <w:rPr>
          <w:b/>
        </w:rPr>
        <w:t xml:space="preserve"> Porto Alegre.</w:t>
      </w:r>
    </w:p>
    <w:p w14:paraId="5C25337D" w14:textId="6281C014" w:rsidR="006913EF" w:rsidRDefault="006913EF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26B29CC7" w14:textId="77777777" w:rsidR="00A672A8" w:rsidRPr="00C03878" w:rsidRDefault="00A672A8" w:rsidP="00C03878">
      <w:pPr>
        <w:tabs>
          <w:tab w:val="left" w:pos="1400"/>
        </w:tabs>
        <w:autoSpaceDE w:val="0"/>
        <w:autoSpaceDN w:val="0"/>
        <w:adjustRightInd w:val="0"/>
        <w:jc w:val="center"/>
      </w:pPr>
    </w:p>
    <w:p w14:paraId="016C74CC" w14:textId="2A63F891" w:rsidR="00987681" w:rsidRDefault="00EE2D4E" w:rsidP="00987681">
      <w:pPr>
        <w:ind w:firstLine="1418"/>
        <w:jc w:val="both"/>
      </w:pPr>
      <w:r w:rsidRPr="00374100">
        <w:rPr>
          <w:b/>
        </w:rPr>
        <w:t>Art. 1º</w:t>
      </w:r>
      <w:r w:rsidR="001B00E2">
        <w:t xml:space="preserve">  </w:t>
      </w:r>
      <w:r w:rsidR="00987681">
        <w:t xml:space="preserve">Fica instituída a Política Integrada de Atenção Psicossocial aos Alunos da </w:t>
      </w:r>
      <w:r w:rsidR="00EF602B">
        <w:t>R</w:t>
      </w:r>
      <w:r w:rsidR="00987681">
        <w:t xml:space="preserve">ede </w:t>
      </w:r>
      <w:r w:rsidR="00EF602B">
        <w:t>M</w:t>
      </w:r>
      <w:r w:rsidR="00987681">
        <w:t xml:space="preserve">unicipal de </w:t>
      </w:r>
      <w:r w:rsidR="00EF602B">
        <w:t xml:space="preserve">Ensino </w:t>
      </w:r>
      <w:r w:rsidR="00987681">
        <w:t>no Município de Porto Alegre.</w:t>
      </w:r>
    </w:p>
    <w:p w14:paraId="695D9B59" w14:textId="77777777" w:rsidR="00987681" w:rsidRDefault="00987681" w:rsidP="00987681">
      <w:pPr>
        <w:ind w:firstLine="1418"/>
        <w:jc w:val="both"/>
      </w:pPr>
    </w:p>
    <w:p w14:paraId="471D8624" w14:textId="53A0EEAF" w:rsidR="00987681" w:rsidRDefault="00987681" w:rsidP="00987681">
      <w:pPr>
        <w:ind w:firstLine="1418"/>
        <w:jc w:val="both"/>
      </w:pPr>
      <w:r w:rsidRPr="00987681">
        <w:rPr>
          <w:b/>
        </w:rPr>
        <w:t>Art. 2º</w:t>
      </w:r>
      <w:r>
        <w:t xml:space="preserve">  A Política</w:t>
      </w:r>
      <w:r w:rsidR="005A6F20">
        <w:t xml:space="preserve"> instituída por esta Lei</w:t>
      </w:r>
      <w:r>
        <w:t xml:space="preserve"> consiste em ações e estratégias articuladas e transversais nas áreas de educação, saúde e assistência social, tendo como diretrizes:</w:t>
      </w:r>
    </w:p>
    <w:p w14:paraId="52AFE0A1" w14:textId="77777777" w:rsidR="00987681" w:rsidRDefault="00987681" w:rsidP="00987681">
      <w:pPr>
        <w:ind w:firstLine="1418"/>
        <w:jc w:val="both"/>
      </w:pPr>
    </w:p>
    <w:p w14:paraId="40495A41" w14:textId="32CBAD79" w:rsidR="00987681" w:rsidRDefault="00987681" w:rsidP="00987681">
      <w:pPr>
        <w:ind w:firstLine="1418"/>
        <w:jc w:val="both"/>
      </w:pPr>
      <w:r>
        <w:t xml:space="preserve">I – a integração das redes municipais de </w:t>
      </w:r>
      <w:r w:rsidR="005A6F20">
        <w:t>s</w:t>
      </w:r>
      <w:r>
        <w:t xml:space="preserve">aúde, </w:t>
      </w:r>
      <w:r w:rsidR="005A6F20">
        <w:t>e</w:t>
      </w:r>
      <w:r>
        <w:t xml:space="preserve">ducação e </w:t>
      </w:r>
      <w:r w:rsidR="005A6F20">
        <w:t>a</w:t>
      </w:r>
      <w:r>
        <w:t>ssistência social</w:t>
      </w:r>
      <w:r w:rsidR="00633B41">
        <w:t>,</w:t>
      </w:r>
      <w:r>
        <w:t xml:space="preserve"> para a promoção de políticas de atenção psicossocial </w:t>
      </w:r>
      <w:r w:rsidR="002853AE">
        <w:t xml:space="preserve">específicas </w:t>
      </w:r>
      <w:r w:rsidR="008F5248">
        <w:t xml:space="preserve">voltadas </w:t>
      </w:r>
      <w:r w:rsidR="005A6F20">
        <w:t>aos</w:t>
      </w:r>
      <w:r>
        <w:t xml:space="preserve"> alunos; </w:t>
      </w:r>
    </w:p>
    <w:p w14:paraId="59183A51" w14:textId="77777777" w:rsidR="00987681" w:rsidRDefault="00987681" w:rsidP="00987681">
      <w:pPr>
        <w:ind w:firstLine="1418"/>
        <w:jc w:val="both"/>
      </w:pPr>
    </w:p>
    <w:p w14:paraId="118212F0" w14:textId="45589755" w:rsidR="00987681" w:rsidRDefault="00987681" w:rsidP="00987681">
      <w:pPr>
        <w:ind w:firstLine="1418"/>
        <w:jc w:val="both"/>
      </w:pPr>
      <w:r>
        <w:t>II – a identificação, no âmbito escolar, de situações que possam indicar a existência de sofrimento psíquico nos alunos, tais como distúrbios alimentares, automutilação, isolamento, tristeza, irritabilidade, ansiedade, dificuldades de relacionamento, entre outros;</w:t>
      </w:r>
    </w:p>
    <w:p w14:paraId="461D4F0A" w14:textId="77777777" w:rsidR="00987681" w:rsidRDefault="00987681" w:rsidP="00987681">
      <w:pPr>
        <w:ind w:firstLine="1418"/>
        <w:jc w:val="both"/>
      </w:pPr>
    </w:p>
    <w:p w14:paraId="6D6E01E8" w14:textId="5EC610A6" w:rsidR="00987681" w:rsidRDefault="00987681" w:rsidP="00987681">
      <w:pPr>
        <w:ind w:firstLine="1418"/>
        <w:jc w:val="both"/>
      </w:pPr>
      <w:r>
        <w:t xml:space="preserve">III – o acompanhamento, </w:t>
      </w:r>
      <w:r w:rsidR="005A6F20">
        <w:t xml:space="preserve">o </w:t>
      </w:r>
      <w:r>
        <w:t xml:space="preserve">tratamento, </w:t>
      </w:r>
      <w:r w:rsidR="005A6F20">
        <w:t xml:space="preserve">a </w:t>
      </w:r>
      <w:r>
        <w:t xml:space="preserve">proteção e </w:t>
      </w:r>
      <w:r w:rsidR="005A6F20">
        <w:t xml:space="preserve">a priorização </w:t>
      </w:r>
      <w:r>
        <w:t xml:space="preserve">na assistência psicossocial </w:t>
      </w:r>
      <w:r w:rsidR="005A6F20">
        <w:t>a</w:t>
      </w:r>
      <w:r>
        <w:t>os alunos;</w:t>
      </w:r>
    </w:p>
    <w:p w14:paraId="304C01DD" w14:textId="77777777" w:rsidR="00987681" w:rsidRDefault="00987681" w:rsidP="00987681">
      <w:pPr>
        <w:ind w:firstLine="1418"/>
        <w:jc w:val="both"/>
      </w:pPr>
    </w:p>
    <w:p w14:paraId="6EF05A5E" w14:textId="17346E26" w:rsidR="00987681" w:rsidRDefault="00987681" w:rsidP="00987681">
      <w:pPr>
        <w:ind w:firstLine="1418"/>
        <w:jc w:val="both"/>
      </w:pPr>
      <w:r>
        <w:t xml:space="preserve">IV – a formação continuada de educadores, gestores e demais trabalhadores das instituições para a prevenção, </w:t>
      </w:r>
      <w:r w:rsidR="005A6F20">
        <w:t xml:space="preserve">a </w:t>
      </w:r>
      <w:r>
        <w:t>identificação e</w:t>
      </w:r>
      <w:r w:rsidR="005A6F20">
        <w:t xml:space="preserve"> a</w:t>
      </w:r>
      <w:r>
        <w:t xml:space="preserve"> atenção aos alunos com sofrimento psíquico;</w:t>
      </w:r>
    </w:p>
    <w:p w14:paraId="15C7B53F" w14:textId="77777777" w:rsidR="00987681" w:rsidRDefault="00987681" w:rsidP="00987681">
      <w:pPr>
        <w:ind w:firstLine="1418"/>
        <w:jc w:val="both"/>
      </w:pPr>
    </w:p>
    <w:p w14:paraId="2980F759" w14:textId="1AB24612" w:rsidR="00987681" w:rsidRDefault="00987681" w:rsidP="00987681">
      <w:pPr>
        <w:ind w:firstLine="1418"/>
        <w:jc w:val="both"/>
      </w:pPr>
      <w:r>
        <w:t>V – a garantia de atendimento psicossocial especializado aos alunos identificados com sofrimento psíquico, bem como eventuais flexibilizações curriculares e avaliações diversificadas que contemplem as necessidades educacionais específicas ao seu pleno desenvolvimento;</w:t>
      </w:r>
    </w:p>
    <w:p w14:paraId="539DD36B" w14:textId="77777777" w:rsidR="00987681" w:rsidRDefault="00987681" w:rsidP="00987681">
      <w:pPr>
        <w:ind w:firstLine="1418"/>
        <w:jc w:val="both"/>
      </w:pPr>
    </w:p>
    <w:p w14:paraId="68C491A6" w14:textId="2E0D2956" w:rsidR="00987681" w:rsidRDefault="00987681" w:rsidP="00987681">
      <w:pPr>
        <w:ind w:firstLine="1418"/>
        <w:jc w:val="both"/>
      </w:pPr>
      <w:r>
        <w:t xml:space="preserve">VI – a conscientização e </w:t>
      </w:r>
      <w:r w:rsidR="005A6F20">
        <w:t xml:space="preserve">o </w:t>
      </w:r>
      <w:r>
        <w:t>amplo fornecimento de informações para toda a comunidade escolar sobre prevenção, cuidados, atenção e inclusão dos alunos com sofrimento psíquico; e</w:t>
      </w:r>
    </w:p>
    <w:p w14:paraId="58148F14" w14:textId="77777777" w:rsidR="00987681" w:rsidRDefault="00987681" w:rsidP="00987681">
      <w:pPr>
        <w:ind w:firstLine="1418"/>
        <w:jc w:val="both"/>
      </w:pPr>
    </w:p>
    <w:p w14:paraId="27C1E32F" w14:textId="3C8044A5" w:rsidR="00987681" w:rsidRDefault="00987681" w:rsidP="00987681">
      <w:pPr>
        <w:ind w:firstLine="1418"/>
        <w:jc w:val="both"/>
      </w:pPr>
      <w:r>
        <w:t xml:space="preserve">VII – a priorização do atendimento, </w:t>
      </w:r>
      <w:r w:rsidR="005A6F20">
        <w:t xml:space="preserve">da </w:t>
      </w:r>
      <w:r>
        <w:t xml:space="preserve">assistência e </w:t>
      </w:r>
      <w:r w:rsidR="005A6F20">
        <w:t xml:space="preserve">do </w:t>
      </w:r>
      <w:r>
        <w:t xml:space="preserve">acompanhamento dos alunos na </w:t>
      </w:r>
      <w:r w:rsidR="005A6F20">
        <w:t>r</w:t>
      </w:r>
      <w:r>
        <w:t xml:space="preserve">ede </w:t>
      </w:r>
      <w:r w:rsidR="005A6F20">
        <w:t>m</w:t>
      </w:r>
      <w:r>
        <w:t xml:space="preserve">unicipal de </w:t>
      </w:r>
      <w:r w:rsidR="005A6F20">
        <w:t>s</w:t>
      </w:r>
      <w:r>
        <w:t>aúde.</w:t>
      </w:r>
    </w:p>
    <w:p w14:paraId="7A7CCE94" w14:textId="77777777" w:rsidR="00987681" w:rsidRDefault="00987681" w:rsidP="00987681">
      <w:pPr>
        <w:ind w:firstLine="1418"/>
        <w:jc w:val="both"/>
      </w:pPr>
    </w:p>
    <w:p w14:paraId="210DEB65" w14:textId="07F4F622" w:rsidR="00987681" w:rsidRDefault="00987681" w:rsidP="00987681">
      <w:pPr>
        <w:ind w:firstLine="1418"/>
        <w:jc w:val="both"/>
      </w:pPr>
      <w:r w:rsidRPr="00987681">
        <w:rPr>
          <w:b/>
        </w:rPr>
        <w:t>Art. 3º</w:t>
      </w:r>
      <w:r>
        <w:t xml:space="preserve">  Os estabelecimentos de ensino da </w:t>
      </w:r>
      <w:r w:rsidR="005A6F20">
        <w:t>r</w:t>
      </w:r>
      <w:r>
        <w:t xml:space="preserve">ede </w:t>
      </w:r>
      <w:r w:rsidR="005A6F20">
        <w:t>m</w:t>
      </w:r>
      <w:r>
        <w:t xml:space="preserve">unicipal de </w:t>
      </w:r>
      <w:r w:rsidR="005A6F20">
        <w:t xml:space="preserve">ensino </w:t>
      </w:r>
      <w:r>
        <w:t>deverão manter profissional habilitado na área psicossocial para a realização de avaliação e acompanhamento dos alunos com sofrimento psíquico.</w:t>
      </w:r>
    </w:p>
    <w:p w14:paraId="2E0C3D43" w14:textId="77777777" w:rsidR="00987681" w:rsidRDefault="00987681" w:rsidP="00987681">
      <w:pPr>
        <w:ind w:firstLine="1418"/>
        <w:jc w:val="both"/>
      </w:pPr>
    </w:p>
    <w:p w14:paraId="2696F654" w14:textId="1B20BC12" w:rsidR="00987681" w:rsidRDefault="00987681" w:rsidP="00987681">
      <w:pPr>
        <w:ind w:firstLine="1418"/>
        <w:jc w:val="both"/>
      </w:pPr>
      <w:r w:rsidRPr="00987681">
        <w:rPr>
          <w:b/>
        </w:rPr>
        <w:t>Parágrafo único.</w:t>
      </w:r>
      <w:r>
        <w:t xml:space="preserve">  O profissional deverá organizar e manter portfólio dos alunos </w:t>
      </w:r>
      <w:r w:rsidR="005A6F20">
        <w:t xml:space="preserve">com sofrimento psíquico </w:t>
      </w:r>
      <w:r>
        <w:t>contendo laudos médicos, avaliações psicopedagógicas e relatórios pedagógicos d</w:t>
      </w:r>
      <w:r w:rsidR="005A6F20">
        <w:t>e seu</w:t>
      </w:r>
      <w:r w:rsidR="00072CCD">
        <w:t>s</w:t>
      </w:r>
      <w:r>
        <w:t xml:space="preserve"> desenvolvimento</w:t>
      </w:r>
      <w:r w:rsidR="00072CCD">
        <w:t>s</w:t>
      </w:r>
      <w:r>
        <w:t xml:space="preserve"> durante o ano letivo.</w:t>
      </w:r>
    </w:p>
    <w:p w14:paraId="306ADFA8" w14:textId="77777777" w:rsidR="00987681" w:rsidRDefault="00987681" w:rsidP="00987681">
      <w:pPr>
        <w:ind w:firstLine="1418"/>
        <w:jc w:val="both"/>
      </w:pPr>
    </w:p>
    <w:p w14:paraId="1EB4D73D" w14:textId="51DBBFCD" w:rsidR="00A672A8" w:rsidRDefault="00987681" w:rsidP="00987681">
      <w:pPr>
        <w:ind w:firstLine="1418"/>
        <w:jc w:val="both"/>
        <w:rPr>
          <w:b/>
        </w:rPr>
      </w:pPr>
      <w:r w:rsidRPr="00987681">
        <w:rPr>
          <w:b/>
        </w:rPr>
        <w:t>Art. 4º</w:t>
      </w:r>
      <w:r>
        <w:t xml:space="preserve">  Caberá ao Executivo Municipal, por meio de seus órgãos competentes, formular normas e diretrizes que assegurem a plena execução do disposto nesta Lei.</w:t>
      </w:r>
    </w:p>
    <w:p w14:paraId="14BA8E7B" w14:textId="77777777" w:rsidR="00987681" w:rsidRDefault="00987681" w:rsidP="00026AC3">
      <w:pPr>
        <w:ind w:firstLine="1418"/>
        <w:jc w:val="both"/>
        <w:rPr>
          <w:b/>
        </w:rPr>
      </w:pPr>
    </w:p>
    <w:p w14:paraId="42E2DD9B" w14:textId="091F5EAA" w:rsidR="00026AC3" w:rsidRDefault="00026AC3" w:rsidP="00026AC3">
      <w:pPr>
        <w:ind w:firstLine="1418"/>
        <w:jc w:val="both"/>
      </w:pPr>
      <w:r>
        <w:rPr>
          <w:b/>
        </w:rPr>
        <w:t xml:space="preserve">Art. </w:t>
      </w:r>
      <w:r w:rsidR="00987681">
        <w:rPr>
          <w:b/>
        </w:rPr>
        <w:t>5</w:t>
      </w:r>
      <w:r w:rsidR="002B12D4">
        <w:rPr>
          <w:b/>
        </w:rPr>
        <w:t xml:space="preserve">º </w:t>
      </w:r>
      <w:r w:rsidR="002B12D4">
        <w:t xml:space="preserve"> </w:t>
      </w:r>
      <w:r>
        <w:t>Est</w:t>
      </w:r>
      <w:r w:rsidR="00A672A8">
        <w:t>a</w:t>
      </w:r>
      <w:r>
        <w:t xml:space="preserve"> </w:t>
      </w:r>
      <w:r w:rsidR="00A672A8">
        <w:t xml:space="preserve">Lei </w:t>
      </w:r>
      <w:r>
        <w:t>entra em vigor na data de sua publicação.</w:t>
      </w:r>
    </w:p>
    <w:p w14:paraId="47B2D08D" w14:textId="77777777" w:rsidR="009654CD" w:rsidRPr="00374100" w:rsidRDefault="009654CD" w:rsidP="0017042C">
      <w:pPr>
        <w:ind w:firstLine="1418"/>
        <w:jc w:val="both"/>
      </w:pPr>
    </w:p>
    <w:p w14:paraId="31F785E5" w14:textId="77777777" w:rsidR="009654CD" w:rsidRPr="00374100" w:rsidRDefault="009654CD" w:rsidP="0017042C">
      <w:pPr>
        <w:ind w:firstLine="1418"/>
        <w:jc w:val="both"/>
      </w:pPr>
    </w:p>
    <w:p w14:paraId="2F45D4EC" w14:textId="64A18982" w:rsidR="009654CD" w:rsidRDefault="009654CD" w:rsidP="0017042C">
      <w:pPr>
        <w:ind w:firstLine="1418"/>
        <w:jc w:val="both"/>
      </w:pPr>
    </w:p>
    <w:p w14:paraId="24252695" w14:textId="4045DA40" w:rsidR="00B60601" w:rsidRDefault="00B60601" w:rsidP="0017042C">
      <w:pPr>
        <w:ind w:firstLine="1418"/>
        <w:jc w:val="both"/>
      </w:pPr>
    </w:p>
    <w:p w14:paraId="52D2A4F6" w14:textId="760F57CB" w:rsidR="00B60601" w:rsidRDefault="00B60601" w:rsidP="0017042C">
      <w:pPr>
        <w:ind w:firstLine="1418"/>
        <w:jc w:val="both"/>
      </w:pPr>
    </w:p>
    <w:p w14:paraId="2BFCB4A7" w14:textId="18AB2291" w:rsidR="00B60601" w:rsidRDefault="00B60601" w:rsidP="0017042C">
      <w:pPr>
        <w:ind w:firstLine="1418"/>
        <w:jc w:val="both"/>
      </w:pPr>
    </w:p>
    <w:p w14:paraId="7A66CBD9" w14:textId="54A73187" w:rsidR="00B60601" w:rsidRDefault="00B60601" w:rsidP="0017042C">
      <w:pPr>
        <w:ind w:firstLine="1418"/>
        <w:jc w:val="both"/>
      </w:pPr>
    </w:p>
    <w:p w14:paraId="19C028B0" w14:textId="77777777" w:rsidR="006913EF" w:rsidRDefault="006913EF" w:rsidP="0017042C">
      <w:pPr>
        <w:ind w:firstLine="1418"/>
        <w:jc w:val="both"/>
      </w:pPr>
    </w:p>
    <w:p w14:paraId="7BE59B8F" w14:textId="77777777" w:rsidR="006913EF" w:rsidRDefault="006913EF" w:rsidP="0017042C">
      <w:pPr>
        <w:ind w:firstLine="1418"/>
        <w:jc w:val="both"/>
      </w:pPr>
    </w:p>
    <w:p w14:paraId="328DC2EC" w14:textId="77777777" w:rsidR="006913EF" w:rsidRDefault="006913EF" w:rsidP="0017042C">
      <w:pPr>
        <w:ind w:firstLine="1418"/>
        <w:jc w:val="both"/>
      </w:pPr>
    </w:p>
    <w:p w14:paraId="037BA8E3" w14:textId="77777777" w:rsidR="006913EF" w:rsidRDefault="006913EF" w:rsidP="0017042C">
      <w:pPr>
        <w:ind w:firstLine="1418"/>
        <w:jc w:val="both"/>
      </w:pPr>
    </w:p>
    <w:p w14:paraId="3A0AB514" w14:textId="77777777" w:rsidR="006913EF" w:rsidRDefault="006913EF" w:rsidP="0017042C">
      <w:pPr>
        <w:ind w:firstLine="1418"/>
        <w:jc w:val="both"/>
      </w:pPr>
    </w:p>
    <w:p w14:paraId="47D184FA" w14:textId="77777777" w:rsidR="006913EF" w:rsidRDefault="006913EF" w:rsidP="0017042C">
      <w:pPr>
        <w:ind w:firstLine="1418"/>
        <w:jc w:val="both"/>
      </w:pPr>
    </w:p>
    <w:p w14:paraId="2326BDD6" w14:textId="77777777" w:rsidR="006913EF" w:rsidRDefault="006913EF" w:rsidP="0017042C">
      <w:pPr>
        <w:ind w:firstLine="1418"/>
        <w:jc w:val="both"/>
      </w:pPr>
    </w:p>
    <w:p w14:paraId="204D8021" w14:textId="77777777" w:rsidR="006913EF" w:rsidRDefault="006913EF" w:rsidP="0017042C">
      <w:pPr>
        <w:ind w:firstLine="1418"/>
        <w:jc w:val="both"/>
      </w:pPr>
    </w:p>
    <w:p w14:paraId="58392D1B" w14:textId="77777777" w:rsidR="006913EF" w:rsidRDefault="006913EF" w:rsidP="0017042C">
      <w:pPr>
        <w:ind w:firstLine="1418"/>
        <w:jc w:val="both"/>
      </w:pPr>
    </w:p>
    <w:p w14:paraId="24844AB7" w14:textId="77777777" w:rsidR="006913EF" w:rsidRDefault="006913EF" w:rsidP="0017042C">
      <w:pPr>
        <w:ind w:firstLine="1418"/>
        <w:jc w:val="both"/>
      </w:pPr>
    </w:p>
    <w:p w14:paraId="6CD7AB30" w14:textId="28CF4A93" w:rsidR="00B60601" w:rsidRDefault="00B60601" w:rsidP="0017042C">
      <w:pPr>
        <w:ind w:firstLine="1418"/>
        <w:jc w:val="both"/>
      </w:pPr>
    </w:p>
    <w:p w14:paraId="25063A4D" w14:textId="77777777" w:rsidR="009654CD" w:rsidRDefault="009654CD" w:rsidP="0017042C">
      <w:pPr>
        <w:ind w:firstLine="1418"/>
        <w:jc w:val="both"/>
      </w:pPr>
    </w:p>
    <w:p w14:paraId="0235F3C8" w14:textId="77777777" w:rsidR="00026AC3" w:rsidRDefault="00026AC3" w:rsidP="0017042C">
      <w:pPr>
        <w:ind w:firstLine="1418"/>
        <w:jc w:val="both"/>
      </w:pPr>
    </w:p>
    <w:p w14:paraId="12C41A88" w14:textId="77777777" w:rsidR="00BE065D" w:rsidRDefault="00BE065D" w:rsidP="0017042C">
      <w:pPr>
        <w:ind w:firstLine="1418"/>
        <w:jc w:val="both"/>
      </w:pPr>
    </w:p>
    <w:p w14:paraId="083A9B57" w14:textId="23DAFCF3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</w:t>
      </w:r>
      <w:r w:rsidR="006913EF">
        <w:rPr>
          <w:bCs/>
          <w:sz w:val="20"/>
          <w:szCs w:val="20"/>
        </w:rPr>
        <w:t>TAM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14201C" w14:textId="77777777" w:rsidR="00D95E38" w:rsidRDefault="00D95E38">
      <w:r>
        <w:separator/>
      </w:r>
    </w:p>
  </w:endnote>
  <w:endnote w:type="continuationSeparator" w:id="0">
    <w:p w14:paraId="4D595F65" w14:textId="77777777" w:rsidR="00D95E38" w:rsidRDefault="00D95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4ACD9" w14:textId="77777777" w:rsidR="00D95E38" w:rsidRDefault="00D95E38">
      <w:r>
        <w:separator/>
      </w:r>
    </w:p>
  </w:footnote>
  <w:footnote w:type="continuationSeparator" w:id="0">
    <w:p w14:paraId="5B7B1F1B" w14:textId="77777777" w:rsidR="00D95E38" w:rsidRDefault="00D95E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6BE257" w14:textId="77777777" w:rsidR="00244AC2" w:rsidRDefault="00244AC2" w:rsidP="00244AC2">
    <w:pPr>
      <w:pStyle w:val="Cabealho"/>
      <w:jc w:val="right"/>
      <w:rPr>
        <w:b/>
        <w:bCs/>
      </w:rPr>
    </w:pPr>
  </w:p>
  <w:p w14:paraId="77D70289" w14:textId="3A0C0513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>PROC. Nº</w:t>
    </w:r>
    <w:r w:rsidR="001B00E2">
      <w:rPr>
        <w:b/>
        <w:bCs/>
      </w:rPr>
      <w:t xml:space="preserve"> </w:t>
    </w:r>
    <w:r>
      <w:rPr>
        <w:b/>
        <w:bCs/>
      </w:rPr>
      <w:t xml:space="preserve"> </w:t>
    </w:r>
    <w:r w:rsidR="00673584">
      <w:rPr>
        <w:b/>
        <w:bCs/>
      </w:rPr>
      <w:t>1007</w:t>
    </w:r>
    <w:r w:rsidR="009339B1">
      <w:rPr>
        <w:b/>
        <w:bCs/>
      </w:rPr>
      <w:t>/</w:t>
    </w:r>
    <w:r w:rsidR="00EE2D4E">
      <w:rPr>
        <w:b/>
        <w:bCs/>
      </w:rPr>
      <w:t>2</w:t>
    </w:r>
    <w:r w:rsidR="00673584">
      <w:rPr>
        <w:b/>
        <w:bCs/>
      </w:rPr>
      <w:t>1</w:t>
    </w:r>
  </w:p>
  <w:p w14:paraId="0E89474C" w14:textId="2BFD0862" w:rsidR="00244AC2" w:rsidRDefault="00244AC2" w:rsidP="00244AC2">
    <w:pPr>
      <w:pStyle w:val="Cabealho"/>
      <w:jc w:val="right"/>
      <w:rPr>
        <w:b/>
        <w:bCs/>
      </w:rPr>
    </w:pPr>
    <w:r>
      <w:rPr>
        <w:b/>
        <w:bCs/>
      </w:rPr>
      <w:t>P</w:t>
    </w:r>
    <w:r w:rsidR="00A672A8">
      <w:rPr>
        <w:b/>
        <w:bCs/>
      </w:rPr>
      <w:t>L</w:t>
    </w:r>
    <w:r w:rsidR="00E16809">
      <w:rPr>
        <w:b/>
        <w:bCs/>
      </w:rPr>
      <w:t>L</w:t>
    </w:r>
    <w:r>
      <w:rPr>
        <w:b/>
        <w:bCs/>
      </w:rPr>
      <w:t xml:space="preserve"> </w:t>
    </w:r>
    <w:r w:rsidR="00FA2AEF">
      <w:rPr>
        <w:b/>
        <w:bCs/>
      </w:rPr>
      <w:t xml:space="preserve"> </w:t>
    </w:r>
    <w:r>
      <w:rPr>
        <w:b/>
        <w:bCs/>
      </w:rPr>
      <w:t xml:space="preserve">  </w:t>
    </w:r>
    <w:r w:rsidR="00FA2AEF">
      <w:rPr>
        <w:b/>
        <w:bCs/>
      </w:rPr>
      <w:t xml:space="preserve"> </w:t>
    </w:r>
    <w:r>
      <w:rPr>
        <w:b/>
        <w:bCs/>
      </w:rPr>
      <w:t xml:space="preserve">Nº    </w:t>
    </w:r>
    <w:r w:rsidR="00673584">
      <w:rPr>
        <w:b/>
        <w:bCs/>
      </w:rPr>
      <w:t>424</w:t>
    </w:r>
    <w:r w:rsidR="009339B1">
      <w:rPr>
        <w:b/>
        <w:bCs/>
      </w:rPr>
      <w:t>/</w:t>
    </w:r>
    <w:r w:rsidR="00EE2D4E">
      <w:rPr>
        <w:b/>
        <w:bCs/>
      </w:rPr>
      <w:t>2</w:t>
    </w:r>
    <w:r w:rsidR="00673584">
      <w:rPr>
        <w:b/>
        <w:bCs/>
      </w:rPr>
      <w:t>1</w:t>
    </w:r>
  </w:p>
  <w:p w14:paraId="40A24C5B" w14:textId="77777777" w:rsidR="00244AC2" w:rsidRDefault="00244AC2" w:rsidP="00244AC2">
    <w:pPr>
      <w:pStyle w:val="Cabealho"/>
      <w:jc w:val="right"/>
      <w:rPr>
        <w:b/>
        <w:bCs/>
      </w:rPr>
    </w:pPr>
  </w:p>
  <w:p w14:paraId="2D581FA5" w14:textId="77777777" w:rsidR="00BE065D" w:rsidRDefault="00BE065D" w:rsidP="00244AC2">
    <w:pPr>
      <w:pStyle w:val="Cabealho"/>
      <w:jc w:val="right"/>
      <w:rPr>
        <w:b/>
        <w:bCs/>
      </w:rPr>
    </w:pPr>
  </w:p>
  <w:p w14:paraId="28C2B597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243A04"/>
    <w:multiLevelType w:val="hybridMultilevel"/>
    <w:tmpl w:val="108C0BD2"/>
    <w:lvl w:ilvl="0" w:tplc="766811D8">
      <w:start w:val="1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3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3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03E"/>
    <w:rsid w:val="00000C07"/>
    <w:rsid w:val="00005E57"/>
    <w:rsid w:val="00005EA7"/>
    <w:rsid w:val="00023289"/>
    <w:rsid w:val="00026618"/>
    <w:rsid w:val="00026AC3"/>
    <w:rsid w:val="00030372"/>
    <w:rsid w:val="00043ACB"/>
    <w:rsid w:val="00050EAC"/>
    <w:rsid w:val="00053DC4"/>
    <w:rsid w:val="00071B34"/>
    <w:rsid w:val="00072CCD"/>
    <w:rsid w:val="00075677"/>
    <w:rsid w:val="00077A6B"/>
    <w:rsid w:val="00077EBC"/>
    <w:rsid w:val="00081E3F"/>
    <w:rsid w:val="00086783"/>
    <w:rsid w:val="000962D6"/>
    <w:rsid w:val="000B5093"/>
    <w:rsid w:val="000C12F6"/>
    <w:rsid w:val="000C1737"/>
    <w:rsid w:val="000D442E"/>
    <w:rsid w:val="000D5A9B"/>
    <w:rsid w:val="000D5C03"/>
    <w:rsid w:val="000E7CC1"/>
    <w:rsid w:val="000F458D"/>
    <w:rsid w:val="000F535A"/>
    <w:rsid w:val="00107096"/>
    <w:rsid w:val="00111784"/>
    <w:rsid w:val="001240C3"/>
    <w:rsid w:val="00134023"/>
    <w:rsid w:val="001352DD"/>
    <w:rsid w:val="0015472C"/>
    <w:rsid w:val="0017042C"/>
    <w:rsid w:val="00177A4B"/>
    <w:rsid w:val="001915DE"/>
    <w:rsid w:val="00192984"/>
    <w:rsid w:val="001952A5"/>
    <w:rsid w:val="001A1FE2"/>
    <w:rsid w:val="001B00E2"/>
    <w:rsid w:val="001B73B1"/>
    <w:rsid w:val="001C1505"/>
    <w:rsid w:val="001C43B3"/>
    <w:rsid w:val="001C5125"/>
    <w:rsid w:val="001D18D7"/>
    <w:rsid w:val="001D41B6"/>
    <w:rsid w:val="001D6044"/>
    <w:rsid w:val="001E1441"/>
    <w:rsid w:val="001E3B80"/>
    <w:rsid w:val="001E3D3B"/>
    <w:rsid w:val="001E4ACF"/>
    <w:rsid w:val="001E7303"/>
    <w:rsid w:val="0020384D"/>
    <w:rsid w:val="00231E0D"/>
    <w:rsid w:val="00244AC2"/>
    <w:rsid w:val="002523B9"/>
    <w:rsid w:val="00254F83"/>
    <w:rsid w:val="002550C5"/>
    <w:rsid w:val="00256571"/>
    <w:rsid w:val="00262CBE"/>
    <w:rsid w:val="00264ADC"/>
    <w:rsid w:val="002657B9"/>
    <w:rsid w:val="00266DC7"/>
    <w:rsid w:val="00277A39"/>
    <w:rsid w:val="00281135"/>
    <w:rsid w:val="002853AE"/>
    <w:rsid w:val="00286AB6"/>
    <w:rsid w:val="00287707"/>
    <w:rsid w:val="002906BD"/>
    <w:rsid w:val="00291447"/>
    <w:rsid w:val="002B12D4"/>
    <w:rsid w:val="002B700B"/>
    <w:rsid w:val="002C0EB8"/>
    <w:rsid w:val="002C2775"/>
    <w:rsid w:val="002C65AF"/>
    <w:rsid w:val="002E756C"/>
    <w:rsid w:val="003017DF"/>
    <w:rsid w:val="00315948"/>
    <w:rsid w:val="0032174A"/>
    <w:rsid w:val="00322580"/>
    <w:rsid w:val="003233B2"/>
    <w:rsid w:val="00323795"/>
    <w:rsid w:val="00330B17"/>
    <w:rsid w:val="003363CE"/>
    <w:rsid w:val="003544CB"/>
    <w:rsid w:val="00361B65"/>
    <w:rsid w:val="0036703E"/>
    <w:rsid w:val="00374100"/>
    <w:rsid w:val="00375BF7"/>
    <w:rsid w:val="00381F87"/>
    <w:rsid w:val="003858B3"/>
    <w:rsid w:val="0039795E"/>
    <w:rsid w:val="003A69F4"/>
    <w:rsid w:val="003A7D4F"/>
    <w:rsid w:val="003B49C5"/>
    <w:rsid w:val="003C0D52"/>
    <w:rsid w:val="003C25CF"/>
    <w:rsid w:val="003C73DB"/>
    <w:rsid w:val="003D2466"/>
    <w:rsid w:val="003D35A4"/>
    <w:rsid w:val="003D4C07"/>
    <w:rsid w:val="003E07C0"/>
    <w:rsid w:val="003E3231"/>
    <w:rsid w:val="003E4786"/>
    <w:rsid w:val="003E571E"/>
    <w:rsid w:val="003F6280"/>
    <w:rsid w:val="004006E3"/>
    <w:rsid w:val="00414169"/>
    <w:rsid w:val="0041494C"/>
    <w:rsid w:val="00420A2E"/>
    <w:rsid w:val="0042580E"/>
    <w:rsid w:val="00426579"/>
    <w:rsid w:val="00440F2A"/>
    <w:rsid w:val="00446F25"/>
    <w:rsid w:val="00453B81"/>
    <w:rsid w:val="0046365B"/>
    <w:rsid w:val="00474B06"/>
    <w:rsid w:val="00484022"/>
    <w:rsid w:val="00487D8A"/>
    <w:rsid w:val="0049504C"/>
    <w:rsid w:val="004A5493"/>
    <w:rsid w:val="004B6A9E"/>
    <w:rsid w:val="004C1E11"/>
    <w:rsid w:val="004C71FE"/>
    <w:rsid w:val="004D2C22"/>
    <w:rsid w:val="004D455D"/>
    <w:rsid w:val="004F273F"/>
    <w:rsid w:val="004F5136"/>
    <w:rsid w:val="00504671"/>
    <w:rsid w:val="005120C6"/>
    <w:rsid w:val="00520A30"/>
    <w:rsid w:val="00524CC0"/>
    <w:rsid w:val="0053564A"/>
    <w:rsid w:val="005530F5"/>
    <w:rsid w:val="005554EF"/>
    <w:rsid w:val="00555551"/>
    <w:rsid w:val="00556254"/>
    <w:rsid w:val="00556572"/>
    <w:rsid w:val="0055740A"/>
    <w:rsid w:val="00557748"/>
    <w:rsid w:val="00566A9E"/>
    <w:rsid w:val="00577342"/>
    <w:rsid w:val="005A6F20"/>
    <w:rsid w:val="005D046E"/>
    <w:rsid w:val="005D1C22"/>
    <w:rsid w:val="005E63AE"/>
    <w:rsid w:val="00607E90"/>
    <w:rsid w:val="00612AA5"/>
    <w:rsid w:val="00633B41"/>
    <w:rsid w:val="00643FD0"/>
    <w:rsid w:val="00655A55"/>
    <w:rsid w:val="00657B17"/>
    <w:rsid w:val="00665150"/>
    <w:rsid w:val="00673584"/>
    <w:rsid w:val="00677027"/>
    <w:rsid w:val="00690D46"/>
    <w:rsid w:val="00690E6E"/>
    <w:rsid w:val="006913EF"/>
    <w:rsid w:val="0069175B"/>
    <w:rsid w:val="006938C5"/>
    <w:rsid w:val="006951FF"/>
    <w:rsid w:val="006B080B"/>
    <w:rsid w:val="006B2E3B"/>
    <w:rsid w:val="006B2FE1"/>
    <w:rsid w:val="006B54B6"/>
    <w:rsid w:val="006B6B34"/>
    <w:rsid w:val="006D7FC9"/>
    <w:rsid w:val="006E3398"/>
    <w:rsid w:val="006E3D25"/>
    <w:rsid w:val="006E53AD"/>
    <w:rsid w:val="006F67D4"/>
    <w:rsid w:val="00702001"/>
    <w:rsid w:val="00714811"/>
    <w:rsid w:val="0071654C"/>
    <w:rsid w:val="00721FE1"/>
    <w:rsid w:val="00723248"/>
    <w:rsid w:val="00725056"/>
    <w:rsid w:val="00727A03"/>
    <w:rsid w:val="0074274A"/>
    <w:rsid w:val="007579AB"/>
    <w:rsid w:val="00772206"/>
    <w:rsid w:val="00772B09"/>
    <w:rsid w:val="00773E28"/>
    <w:rsid w:val="00784177"/>
    <w:rsid w:val="007846FD"/>
    <w:rsid w:val="007868CA"/>
    <w:rsid w:val="007953F9"/>
    <w:rsid w:val="007A2DD3"/>
    <w:rsid w:val="007A3921"/>
    <w:rsid w:val="007A74B1"/>
    <w:rsid w:val="007B1C66"/>
    <w:rsid w:val="007B3396"/>
    <w:rsid w:val="007D55C8"/>
    <w:rsid w:val="007E0EBE"/>
    <w:rsid w:val="007E6250"/>
    <w:rsid w:val="007F5959"/>
    <w:rsid w:val="00802AFD"/>
    <w:rsid w:val="0082640B"/>
    <w:rsid w:val="008272DC"/>
    <w:rsid w:val="00831400"/>
    <w:rsid w:val="008322D7"/>
    <w:rsid w:val="008325CA"/>
    <w:rsid w:val="00837E3C"/>
    <w:rsid w:val="00847E49"/>
    <w:rsid w:val="0085188D"/>
    <w:rsid w:val="00855B81"/>
    <w:rsid w:val="00855D53"/>
    <w:rsid w:val="00862514"/>
    <w:rsid w:val="008646B1"/>
    <w:rsid w:val="00866E56"/>
    <w:rsid w:val="00873773"/>
    <w:rsid w:val="008877BC"/>
    <w:rsid w:val="0089741A"/>
    <w:rsid w:val="008A35CF"/>
    <w:rsid w:val="008A4C92"/>
    <w:rsid w:val="008B09D7"/>
    <w:rsid w:val="008C3A1B"/>
    <w:rsid w:val="008D44FF"/>
    <w:rsid w:val="008F4D49"/>
    <w:rsid w:val="008F5248"/>
    <w:rsid w:val="00902F24"/>
    <w:rsid w:val="00912F08"/>
    <w:rsid w:val="00916B51"/>
    <w:rsid w:val="009178FF"/>
    <w:rsid w:val="00917989"/>
    <w:rsid w:val="0092045D"/>
    <w:rsid w:val="009339B1"/>
    <w:rsid w:val="00943437"/>
    <w:rsid w:val="00945653"/>
    <w:rsid w:val="009479C2"/>
    <w:rsid w:val="009526D3"/>
    <w:rsid w:val="009654CD"/>
    <w:rsid w:val="00974BFB"/>
    <w:rsid w:val="00976E20"/>
    <w:rsid w:val="009862B4"/>
    <w:rsid w:val="00987681"/>
    <w:rsid w:val="00987893"/>
    <w:rsid w:val="00995DAD"/>
    <w:rsid w:val="009A622A"/>
    <w:rsid w:val="009B1497"/>
    <w:rsid w:val="009B5889"/>
    <w:rsid w:val="009C04EC"/>
    <w:rsid w:val="009E77AA"/>
    <w:rsid w:val="009F6C1C"/>
    <w:rsid w:val="009F6E02"/>
    <w:rsid w:val="00A1463A"/>
    <w:rsid w:val="00A31FBB"/>
    <w:rsid w:val="00A40E0A"/>
    <w:rsid w:val="00A47A7E"/>
    <w:rsid w:val="00A52102"/>
    <w:rsid w:val="00A625F0"/>
    <w:rsid w:val="00A65CE6"/>
    <w:rsid w:val="00A672A8"/>
    <w:rsid w:val="00A70A98"/>
    <w:rsid w:val="00A74362"/>
    <w:rsid w:val="00A753D4"/>
    <w:rsid w:val="00A810BB"/>
    <w:rsid w:val="00A82AA6"/>
    <w:rsid w:val="00AC2218"/>
    <w:rsid w:val="00AC6344"/>
    <w:rsid w:val="00AD2F75"/>
    <w:rsid w:val="00AE14C1"/>
    <w:rsid w:val="00AF3A2F"/>
    <w:rsid w:val="00AF5347"/>
    <w:rsid w:val="00AF6DC3"/>
    <w:rsid w:val="00B00224"/>
    <w:rsid w:val="00B01675"/>
    <w:rsid w:val="00B02B26"/>
    <w:rsid w:val="00B03454"/>
    <w:rsid w:val="00B05ABA"/>
    <w:rsid w:val="00B152F0"/>
    <w:rsid w:val="00B203DA"/>
    <w:rsid w:val="00B24845"/>
    <w:rsid w:val="00B27693"/>
    <w:rsid w:val="00B308CD"/>
    <w:rsid w:val="00B40877"/>
    <w:rsid w:val="00B4214A"/>
    <w:rsid w:val="00B56EE0"/>
    <w:rsid w:val="00B60601"/>
    <w:rsid w:val="00B62EFF"/>
    <w:rsid w:val="00B65259"/>
    <w:rsid w:val="00B66FC2"/>
    <w:rsid w:val="00B93804"/>
    <w:rsid w:val="00B93FF9"/>
    <w:rsid w:val="00BB0315"/>
    <w:rsid w:val="00BC5E35"/>
    <w:rsid w:val="00BD3AFD"/>
    <w:rsid w:val="00BD62DC"/>
    <w:rsid w:val="00BE065D"/>
    <w:rsid w:val="00BE5AC1"/>
    <w:rsid w:val="00C03878"/>
    <w:rsid w:val="00C1589B"/>
    <w:rsid w:val="00C3541B"/>
    <w:rsid w:val="00C427FA"/>
    <w:rsid w:val="00C45608"/>
    <w:rsid w:val="00C50041"/>
    <w:rsid w:val="00C72428"/>
    <w:rsid w:val="00CA0680"/>
    <w:rsid w:val="00CA5C69"/>
    <w:rsid w:val="00CA6EE5"/>
    <w:rsid w:val="00CB02AD"/>
    <w:rsid w:val="00CB02EB"/>
    <w:rsid w:val="00CB4EF9"/>
    <w:rsid w:val="00CC30DD"/>
    <w:rsid w:val="00CC41E4"/>
    <w:rsid w:val="00CC41F3"/>
    <w:rsid w:val="00CC5C68"/>
    <w:rsid w:val="00CD3332"/>
    <w:rsid w:val="00CD7A70"/>
    <w:rsid w:val="00CE51D5"/>
    <w:rsid w:val="00CF5A66"/>
    <w:rsid w:val="00CF729C"/>
    <w:rsid w:val="00CF76F3"/>
    <w:rsid w:val="00D00992"/>
    <w:rsid w:val="00D03911"/>
    <w:rsid w:val="00D12AEE"/>
    <w:rsid w:val="00D14369"/>
    <w:rsid w:val="00D21E8F"/>
    <w:rsid w:val="00D34F32"/>
    <w:rsid w:val="00D46F1E"/>
    <w:rsid w:val="00D47542"/>
    <w:rsid w:val="00D63064"/>
    <w:rsid w:val="00D71299"/>
    <w:rsid w:val="00D816DF"/>
    <w:rsid w:val="00D81724"/>
    <w:rsid w:val="00D84060"/>
    <w:rsid w:val="00D903DD"/>
    <w:rsid w:val="00D95E38"/>
    <w:rsid w:val="00DA4E4E"/>
    <w:rsid w:val="00DB172C"/>
    <w:rsid w:val="00DB5CBA"/>
    <w:rsid w:val="00DB6B4A"/>
    <w:rsid w:val="00DD0E48"/>
    <w:rsid w:val="00DD54F4"/>
    <w:rsid w:val="00DD69B4"/>
    <w:rsid w:val="00DE419F"/>
    <w:rsid w:val="00DE4BCE"/>
    <w:rsid w:val="00DF444E"/>
    <w:rsid w:val="00DF6913"/>
    <w:rsid w:val="00E00B36"/>
    <w:rsid w:val="00E01F24"/>
    <w:rsid w:val="00E057FF"/>
    <w:rsid w:val="00E05B2E"/>
    <w:rsid w:val="00E16809"/>
    <w:rsid w:val="00E2176E"/>
    <w:rsid w:val="00E21B8A"/>
    <w:rsid w:val="00E25268"/>
    <w:rsid w:val="00E31D59"/>
    <w:rsid w:val="00E331F4"/>
    <w:rsid w:val="00E35A27"/>
    <w:rsid w:val="00E44FE4"/>
    <w:rsid w:val="00E502B0"/>
    <w:rsid w:val="00E6092D"/>
    <w:rsid w:val="00E66E91"/>
    <w:rsid w:val="00E7431A"/>
    <w:rsid w:val="00E74E1F"/>
    <w:rsid w:val="00E8628A"/>
    <w:rsid w:val="00E87DF5"/>
    <w:rsid w:val="00E909D2"/>
    <w:rsid w:val="00E93DB6"/>
    <w:rsid w:val="00EA1192"/>
    <w:rsid w:val="00EC0C7A"/>
    <w:rsid w:val="00EE2D4E"/>
    <w:rsid w:val="00EE3E86"/>
    <w:rsid w:val="00EF3D40"/>
    <w:rsid w:val="00EF602B"/>
    <w:rsid w:val="00EF6F9C"/>
    <w:rsid w:val="00F01B1F"/>
    <w:rsid w:val="00F05832"/>
    <w:rsid w:val="00F257DD"/>
    <w:rsid w:val="00F34642"/>
    <w:rsid w:val="00F432AC"/>
    <w:rsid w:val="00F51055"/>
    <w:rsid w:val="00F52933"/>
    <w:rsid w:val="00F5654A"/>
    <w:rsid w:val="00F57FCC"/>
    <w:rsid w:val="00F626DA"/>
    <w:rsid w:val="00F64004"/>
    <w:rsid w:val="00F73F9D"/>
    <w:rsid w:val="00F8400C"/>
    <w:rsid w:val="00F8612E"/>
    <w:rsid w:val="00F91FB6"/>
    <w:rsid w:val="00F94E39"/>
    <w:rsid w:val="00F969BE"/>
    <w:rsid w:val="00FA008C"/>
    <w:rsid w:val="00FA09C6"/>
    <w:rsid w:val="00FA2AEF"/>
    <w:rsid w:val="00FB4B66"/>
    <w:rsid w:val="00FB75E9"/>
    <w:rsid w:val="00FC43CC"/>
    <w:rsid w:val="00FD47DB"/>
    <w:rsid w:val="00FE00ED"/>
    <w:rsid w:val="00FF371F"/>
    <w:rsid w:val="00FF6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1CE19A2"/>
  <w15:chartTrackingRefBased/>
  <w15:docId w15:val="{2F1B45BC-7F28-47A7-8BC9-B291030D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uiPriority w:val="99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uiPriority w:val="22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053DC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053DC4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053DC4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053DC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53DC4"/>
    <w:rPr>
      <w:b/>
      <w:bCs/>
    </w:rPr>
  </w:style>
  <w:style w:type="character" w:styleId="nfase">
    <w:name w:val="Emphasis"/>
    <w:basedOn w:val="Fontepargpadro"/>
    <w:uiPriority w:val="20"/>
    <w:qFormat/>
    <w:rsid w:val="00AF6DC3"/>
    <w:rPr>
      <w:i/>
      <w:iCs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134023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E66E91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643FD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3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FE8F-969D-49EA-98F1-512009AC77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68</TotalTime>
  <Pages>3</Pages>
  <Words>871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5906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Thiago Aguiar de Moraes</cp:lastModifiedBy>
  <cp:revision>13</cp:revision>
  <cp:lastPrinted>2015-02-24T14:27:00Z</cp:lastPrinted>
  <dcterms:created xsi:type="dcterms:W3CDTF">2022-06-30T19:46:00Z</dcterms:created>
  <dcterms:modified xsi:type="dcterms:W3CDTF">2022-07-11T14:17:00Z</dcterms:modified>
</cp:coreProperties>
</file>