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1F8D0277" w14:textId="77777777" w:rsidR="008B6BF2" w:rsidRDefault="008B6BF2">
      <w:pPr>
        <w:ind w:firstLine="1418"/>
        <w:jc w:val="center"/>
      </w:pPr>
    </w:p>
    <w:p w14:paraId="3088FAC8" w14:textId="44ABFA2A" w:rsidR="00B65A85" w:rsidRPr="00B65A85" w:rsidRDefault="00B65A85" w:rsidP="00B65A85">
      <w:pPr>
        <w:autoSpaceDE w:val="0"/>
        <w:ind w:firstLine="1418"/>
        <w:jc w:val="both"/>
        <w:rPr>
          <w:bCs/>
        </w:rPr>
      </w:pPr>
      <w:r w:rsidRPr="00B65A85">
        <w:rPr>
          <w:bCs/>
        </w:rPr>
        <w:t>A pluralidade de ideia</w:t>
      </w:r>
      <w:r w:rsidR="00390ABC">
        <w:rPr>
          <w:bCs/>
        </w:rPr>
        <w:t>s</w:t>
      </w:r>
      <w:r w:rsidRPr="00B65A85">
        <w:rPr>
          <w:bCs/>
        </w:rPr>
        <w:t xml:space="preserve"> e opiniões é pressuposto essencial do ambiente democrático. Uma sociedade livre, justa e solidária só pode se constituir e prosperar sem mordaça. Concretizar a Constituição brasileira é assegurar a todos os brasileiros e brasileiras que seus direitos serão respeitados, sua existência protegida e sua liberdade de expressão assegurada.</w:t>
      </w:r>
    </w:p>
    <w:p w14:paraId="120995D0" w14:textId="14A8FE85" w:rsidR="00B65A85" w:rsidRPr="00B65A85" w:rsidRDefault="00B65A85" w:rsidP="00B65A85">
      <w:pPr>
        <w:autoSpaceDE w:val="0"/>
        <w:ind w:firstLine="1418"/>
        <w:jc w:val="both"/>
        <w:rPr>
          <w:bCs/>
        </w:rPr>
      </w:pPr>
      <w:r w:rsidRPr="00B65A85">
        <w:rPr>
          <w:bCs/>
        </w:rPr>
        <w:t xml:space="preserve">Um </w:t>
      </w:r>
      <w:r w:rsidR="008E2EC7">
        <w:rPr>
          <w:bCs/>
        </w:rPr>
        <w:t>P</w:t>
      </w:r>
      <w:r w:rsidR="008E2EC7" w:rsidRPr="00B65A85">
        <w:rPr>
          <w:bCs/>
        </w:rPr>
        <w:t xml:space="preserve">aís </w:t>
      </w:r>
      <w:r w:rsidRPr="00B65A85">
        <w:rPr>
          <w:bCs/>
        </w:rPr>
        <w:t xml:space="preserve">mais próspero e cidadãos cientes de que sua liberdade, suas crenças e modos de vida não podem cercear outras existências, liberdades crenças e modos de vida. A pluralidade e </w:t>
      </w:r>
      <w:r w:rsidR="008E2EC7">
        <w:rPr>
          <w:bCs/>
        </w:rPr>
        <w:t xml:space="preserve">a </w:t>
      </w:r>
      <w:r w:rsidRPr="00B65A85">
        <w:rPr>
          <w:bCs/>
        </w:rPr>
        <w:t xml:space="preserve">diversidade nos fazem mais fortes e ninguém tem o direito de censurar, calar, perseguir e criminalizar a liberdade de expressão e </w:t>
      </w:r>
      <w:r w:rsidR="008E2EC7">
        <w:rPr>
          <w:bCs/>
        </w:rPr>
        <w:t xml:space="preserve">de </w:t>
      </w:r>
      <w:r w:rsidRPr="00B65A85">
        <w:rPr>
          <w:bCs/>
        </w:rPr>
        <w:t>pensamento.</w:t>
      </w:r>
    </w:p>
    <w:p w14:paraId="14C50729" w14:textId="518462A3" w:rsidR="00B65A85" w:rsidRPr="00B65A85" w:rsidRDefault="008E2EC7" w:rsidP="00B65A85">
      <w:pPr>
        <w:autoSpaceDE w:val="0"/>
        <w:ind w:firstLine="1418"/>
        <w:jc w:val="both"/>
        <w:rPr>
          <w:bCs/>
        </w:rPr>
      </w:pPr>
      <w:r w:rsidRPr="00B65A85">
        <w:rPr>
          <w:bCs/>
        </w:rPr>
        <w:t>Es</w:t>
      </w:r>
      <w:r>
        <w:rPr>
          <w:bCs/>
        </w:rPr>
        <w:t>t</w:t>
      </w:r>
      <w:r w:rsidRPr="00B65A85">
        <w:rPr>
          <w:bCs/>
        </w:rPr>
        <w:t xml:space="preserve">e </w:t>
      </w:r>
      <w:r>
        <w:rPr>
          <w:bCs/>
        </w:rPr>
        <w:t>P</w:t>
      </w:r>
      <w:r w:rsidRPr="00B65A85">
        <w:rPr>
          <w:bCs/>
        </w:rPr>
        <w:t xml:space="preserve">rojeto </w:t>
      </w:r>
      <w:r w:rsidR="00B65A85" w:rsidRPr="00B65A85">
        <w:rPr>
          <w:bCs/>
        </w:rPr>
        <w:t xml:space="preserve">visa, portanto, </w:t>
      </w:r>
      <w:r>
        <w:rPr>
          <w:bCs/>
        </w:rPr>
        <w:t xml:space="preserve">a </w:t>
      </w:r>
      <w:r w:rsidR="00B65A85" w:rsidRPr="00B65A85">
        <w:rPr>
          <w:bCs/>
        </w:rPr>
        <w:t>garantir a mais absoluta liberdade de expressão e</w:t>
      </w:r>
      <w:r>
        <w:rPr>
          <w:bCs/>
        </w:rPr>
        <w:t xml:space="preserve"> de</w:t>
      </w:r>
      <w:r w:rsidR="00B65A85" w:rsidRPr="00B65A85">
        <w:rPr>
          <w:bCs/>
        </w:rPr>
        <w:t xml:space="preserve"> pensamento no âmbito dos serviços públicos, o pluralismo de ideias, o debate sem mordaças, a escuta respeitosa da opinião do outro, o respeito e a celebração da diversidade como valor democrático e a autonomia. A garantia de livre manifestação é constitucionalmente garantida, conforme demonstrado </w:t>
      </w:r>
      <w:r>
        <w:rPr>
          <w:bCs/>
        </w:rPr>
        <w:t>nos</w:t>
      </w:r>
      <w:r w:rsidR="00B65A85" w:rsidRPr="00B65A85">
        <w:rPr>
          <w:bCs/>
        </w:rPr>
        <w:t xml:space="preserve"> </w:t>
      </w:r>
      <w:proofErr w:type="spellStart"/>
      <w:r w:rsidRPr="00B65A85">
        <w:rPr>
          <w:bCs/>
        </w:rPr>
        <w:t>inc</w:t>
      </w:r>
      <w:r>
        <w:rPr>
          <w:bCs/>
        </w:rPr>
        <w:t>s</w:t>
      </w:r>
      <w:proofErr w:type="spellEnd"/>
      <w:r>
        <w:rPr>
          <w:bCs/>
        </w:rPr>
        <w:t xml:space="preserve">. </w:t>
      </w:r>
      <w:r w:rsidR="00B65A85" w:rsidRPr="00B65A85">
        <w:rPr>
          <w:bCs/>
        </w:rPr>
        <w:t>IV e IX do art. 5º</w:t>
      </w:r>
      <w:r>
        <w:rPr>
          <w:bCs/>
        </w:rPr>
        <w:t xml:space="preserve"> da Constituição Federal</w:t>
      </w:r>
      <w:r w:rsidR="00B65A85" w:rsidRPr="00B65A85">
        <w:rPr>
          <w:bCs/>
        </w:rPr>
        <w:t>:</w:t>
      </w:r>
    </w:p>
    <w:p w14:paraId="7CE54EA7" w14:textId="77777777" w:rsidR="003A7E0A" w:rsidRDefault="003A7E0A" w:rsidP="00B65A85">
      <w:pPr>
        <w:autoSpaceDE w:val="0"/>
        <w:ind w:firstLine="1418"/>
        <w:jc w:val="both"/>
        <w:rPr>
          <w:bCs/>
          <w:i/>
          <w:iCs/>
        </w:rPr>
      </w:pPr>
      <w:bookmarkStart w:id="0" w:name="art5"/>
      <w:bookmarkStart w:id="1" w:name="5"/>
      <w:bookmarkEnd w:id="0"/>
      <w:bookmarkEnd w:id="1"/>
    </w:p>
    <w:p w14:paraId="65B06504" w14:textId="227EFE0F" w:rsidR="00B65A85" w:rsidRPr="00DC1838" w:rsidRDefault="00B65A85" w:rsidP="00DC1838">
      <w:pPr>
        <w:autoSpaceDE w:val="0"/>
        <w:ind w:left="2268"/>
        <w:jc w:val="both"/>
        <w:rPr>
          <w:bCs/>
          <w:sz w:val="20"/>
          <w:szCs w:val="20"/>
        </w:rPr>
      </w:pPr>
      <w:r w:rsidRPr="00DC1838">
        <w:rPr>
          <w:bCs/>
          <w:sz w:val="20"/>
          <w:szCs w:val="20"/>
        </w:rPr>
        <w:t>Art. 5º Todos são iguais perante a lei, sem distinção de qualquer natureza, garantindo-se aos brasileiros e aos estrangeiros residentes no País a inviolabilidade do direito à vida, à liberdade, à igualdade, à segurança e à propriedade, nos termos seguintes:</w:t>
      </w:r>
    </w:p>
    <w:p w14:paraId="3B204257" w14:textId="77777777" w:rsidR="00B65A85" w:rsidRPr="00DC1838" w:rsidRDefault="00B65A85" w:rsidP="00DC1838">
      <w:pPr>
        <w:autoSpaceDE w:val="0"/>
        <w:ind w:left="2268"/>
        <w:jc w:val="both"/>
        <w:rPr>
          <w:bCs/>
          <w:sz w:val="20"/>
          <w:szCs w:val="20"/>
        </w:rPr>
      </w:pPr>
      <w:r w:rsidRPr="00DC1838">
        <w:rPr>
          <w:bCs/>
          <w:sz w:val="20"/>
          <w:szCs w:val="20"/>
        </w:rPr>
        <w:t>(...)</w:t>
      </w:r>
    </w:p>
    <w:p w14:paraId="5F9DCF0F" w14:textId="77777777" w:rsidR="00B65A85" w:rsidRPr="00DC1838" w:rsidRDefault="00B65A85" w:rsidP="00DC1838">
      <w:pPr>
        <w:autoSpaceDE w:val="0"/>
        <w:ind w:left="2268"/>
        <w:jc w:val="both"/>
        <w:rPr>
          <w:bCs/>
          <w:sz w:val="20"/>
          <w:szCs w:val="20"/>
        </w:rPr>
      </w:pPr>
      <w:r w:rsidRPr="00DC1838">
        <w:rPr>
          <w:bCs/>
          <w:sz w:val="20"/>
          <w:szCs w:val="20"/>
        </w:rPr>
        <w:t>IV - é livre a manifestação do pensamento, sendo vedado o anonimato;</w:t>
      </w:r>
    </w:p>
    <w:p w14:paraId="441D48EB" w14:textId="77777777" w:rsidR="00B65A85" w:rsidRPr="00DC1838" w:rsidRDefault="00B65A85" w:rsidP="00DC1838">
      <w:pPr>
        <w:autoSpaceDE w:val="0"/>
        <w:ind w:left="2268"/>
        <w:jc w:val="both"/>
        <w:rPr>
          <w:bCs/>
          <w:sz w:val="20"/>
          <w:szCs w:val="20"/>
        </w:rPr>
      </w:pPr>
      <w:r w:rsidRPr="00DC1838">
        <w:rPr>
          <w:bCs/>
          <w:sz w:val="20"/>
          <w:szCs w:val="20"/>
        </w:rPr>
        <w:t>(...)</w:t>
      </w:r>
    </w:p>
    <w:p w14:paraId="32832A60" w14:textId="5F896F42" w:rsidR="00B65A85" w:rsidRDefault="00B65A85" w:rsidP="003A7E0A">
      <w:pPr>
        <w:autoSpaceDE w:val="0"/>
        <w:ind w:left="2268"/>
        <w:jc w:val="both"/>
        <w:rPr>
          <w:bCs/>
          <w:sz w:val="20"/>
          <w:szCs w:val="20"/>
        </w:rPr>
      </w:pPr>
      <w:r w:rsidRPr="00DC1838">
        <w:rPr>
          <w:bCs/>
          <w:sz w:val="20"/>
          <w:szCs w:val="20"/>
        </w:rPr>
        <w:t>IX - é livre a expressão da atividade intelectual, artística, científica e de comunicação, independentemente de censura ou licença;</w:t>
      </w:r>
    </w:p>
    <w:p w14:paraId="367E146A" w14:textId="77777777" w:rsidR="003A7E0A" w:rsidRPr="00DC1838" w:rsidRDefault="003A7E0A" w:rsidP="00DC1838">
      <w:pPr>
        <w:autoSpaceDE w:val="0"/>
        <w:ind w:left="2268"/>
        <w:jc w:val="both"/>
        <w:rPr>
          <w:bCs/>
          <w:sz w:val="20"/>
          <w:szCs w:val="20"/>
        </w:rPr>
      </w:pPr>
    </w:p>
    <w:p w14:paraId="6CFD77E5" w14:textId="79F43243" w:rsidR="00B65A85" w:rsidRPr="00B65A85" w:rsidRDefault="00B65A85" w:rsidP="00B65A85">
      <w:pPr>
        <w:autoSpaceDE w:val="0"/>
        <w:ind w:firstLine="1418"/>
        <w:jc w:val="both"/>
        <w:rPr>
          <w:bCs/>
        </w:rPr>
      </w:pPr>
      <w:r w:rsidRPr="00B65A85">
        <w:rPr>
          <w:bCs/>
        </w:rPr>
        <w:t>Objetivamente, estamos diante de uma proposta que garante a liberdade de pensamento, nos limites legais e de responsabilidade. Certamente</w:t>
      </w:r>
      <w:r w:rsidR="00E65AB6">
        <w:rPr>
          <w:bCs/>
        </w:rPr>
        <w:t>,</w:t>
      </w:r>
      <w:r w:rsidRPr="00B65A85">
        <w:rPr>
          <w:bCs/>
        </w:rPr>
        <w:t xml:space="preserve"> muitos agentes públicos já se sentirão coagidos a não se expressarem livremente. Por isso é fundamental a garantia legal frente a possibilidade de censura em repartições públicas.</w:t>
      </w:r>
    </w:p>
    <w:p w14:paraId="43BB3AA6" w14:textId="77777777" w:rsidR="00734E56" w:rsidRDefault="00734E56" w:rsidP="00B65A85">
      <w:pPr>
        <w:autoSpaceDE w:val="0"/>
        <w:ind w:firstLine="1418"/>
        <w:jc w:val="both"/>
        <w:rPr>
          <w:bCs/>
        </w:rPr>
      </w:pPr>
    </w:p>
    <w:p w14:paraId="52ED6FEC" w14:textId="57692122" w:rsidR="00B65A85" w:rsidRPr="00B65A85" w:rsidRDefault="00B65A85" w:rsidP="00B65A85">
      <w:pPr>
        <w:autoSpaceDE w:val="0"/>
        <w:ind w:firstLine="1418"/>
        <w:jc w:val="both"/>
        <w:rPr>
          <w:bCs/>
        </w:rPr>
      </w:pPr>
      <w:r w:rsidRPr="00B65A85">
        <w:rPr>
          <w:bCs/>
        </w:rPr>
        <w:t xml:space="preserve">O art. 220 da Carta Magna também é enfático ao defender a liberdade de expressão e a garantia </w:t>
      </w:r>
      <w:r w:rsidR="00E65AB6">
        <w:rPr>
          <w:bCs/>
        </w:rPr>
        <w:t xml:space="preserve">de </w:t>
      </w:r>
      <w:r w:rsidR="0020198D">
        <w:rPr>
          <w:bCs/>
        </w:rPr>
        <w:t>que essa não</w:t>
      </w:r>
      <w:r w:rsidRPr="00B65A85">
        <w:rPr>
          <w:bCs/>
        </w:rPr>
        <w:t xml:space="preserve"> </w:t>
      </w:r>
      <w:r w:rsidR="0020198D" w:rsidRPr="00B65A85">
        <w:rPr>
          <w:bCs/>
        </w:rPr>
        <w:t>sofr</w:t>
      </w:r>
      <w:r w:rsidR="0020198D">
        <w:rPr>
          <w:bCs/>
        </w:rPr>
        <w:t>a</w:t>
      </w:r>
      <w:r w:rsidR="0020198D" w:rsidRPr="00B65A85">
        <w:rPr>
          <w:bCs/>
        </w:rPr>
        <w:t xml:space="preserve"> </w:t>
      </w:r>
      <w:r w:rsidRPr="00B65A85">
        <w:rPr>
          <w:bCs/>
        </w:rPr>
        <w:t>qualquer tipo de restrição. Assim</w:t>
      </w:r>
      <w:r w:rsidR="009C6E70">
        <w:rPr>
          <w:bCs/>
        </w:rPr>
        <w:t xml:space="preserve"> </w:t>
      </w:r>
      <w:r w:rsidRPr="00B65A85">
        <w:rPr>
          <w:bCs/>
        </w:rPr>
        <w:t>consta no artigo:</w:t>
      </w:r>
    </w:p>
    <w:p w14:paraId="5B82E0FE" w14:textId="77777777" w:rsidR="00734E56" w:rsidRDefault="00734E56" w:rsidP="00B65A85">
      <w:pPr>
        <w:autoSpaceDE w:val="0"/>
        <w:ind w:firstLine="1418"/>
        <w:jc w:val="both"/>
        <w:rPr>
          <w:bCs/>
          <w:i/>
          <w:iCs/>
        </w:rPr>
      </w:pPr>
    </w:p>
    <w:p w14:paraId="79EB8194" w14:textId="3E298FEA" w:rsidR="00B65A85" w:rsidRPr="00DC1838" w:rsidRDefault="00B65A85" w:rsidP="00DC1838">
      <w:pPr>
        <w:autoSpaceDE w:val="0"/>
        <w:ind w:left="2268"/>
        <w:jc w:val="both"/>
        <w:rPr>
          <w:bCs/>
          <w:sz w:val="20"/>
          <w:szCs w:val="20"/>
        </w:rPr>
      </w:pPr>
      <w:r w:rsidRPr="00DC1838">
        <w:rPr>
          <w:bCs/>
          <w:sz w:val="20"/>
          <w:szCs w:val="20"/>
        </w:rPr>
        <w:t>Art. 220. </w:t>
      </w:r>
      <w:r w:rsidRPr="00DC1838">
        <w:rPr>
          <w:sz w:val="20"/>
          <w:szCs w:val="20"/>
          <w:u w:val="single"/>
        </w:rPr>
        <w:t>A manifestação do pensamento</w:t>
      </w:r>
      <w:r w:rsidRPr="00DC1838">
        <w:rPr>
          <w:bCs/>
          <w:sz w:val="20"/>
          <w:szCs w:val="20"/>
        </w:rPr>
        <w:t>, a criação, a expressão e a informação, </w:t>
      </w:r>
      <w:r w:rsidRPr="00DC1838">
        <w:rPr>
          <w:sz w:val="20"/>
          <w:szCs w:val="20"/>
          <w:u w:val="single"/>
        </w:rPr>
        <w:t>sob qualquer forma</w:t>
      </w:r>
      <w:r w:rsidRPr="00DC1838">
        <w:rPr>
          <w:bCs/>
          <w:sz w:val="20"/>
          <w:szCs w:val="20"/>
        </w:rPr>
        <w:t>, processo ou veículo </w:t>
      </w:r>
      <w:r w:rsidRPr="00DC1838">
        <w:rPr>
          <w:sz w:val="20"/>
          <w:szCs w:val="20"/>
          <w:u w:val="single"/>
        </w:rPr>
        <w:t>não sofrerão qualquer restrição</w:t>
      </w:r>
      <w:r w:rsidRPr="00DC1838">
        <w:rPr>
          <w:bCs/>
          <w:sz w:val="20"/>
          <w:szCs w:val="20"/>
        </w:rPr>
        <w:t>, observado o disposto nesta Constituição.</w:t>
      </w:r>
    </w:p>
    <w:p w14:paraId="74AA2C15" w14:textId="77777777" w:rsidR="00734E56" w:rsidRDefault="00734E56" w:rsidP="00B65A85">
      <w:pPr>
        <w:autoSpaceDE w:val="0"/>
        <w:ind w:firstLine="1418"/>
        <w:jc w:val="both"/>
        <w:rPr>
          <w:bCs/>
        </w:rPr>
      </w:pPr>
    </w:p>
    <w:p w14:paraId="5AD70A98" w14:textId="2A21ADFE" w:rsidR="00B65A85" w:rsidRDefault="00B65A85" w:rsidP="00B65A85">
      <w:pPr>
        <w:autoSpaceDE w:val="0"/>
        <w:ind w:firstLine="1418"/>
        <w:jc w:val="both"/>
        <w:rPr>
          <w:bCs/>
        </w:rPr>
      </w:pPr>
      <w:r w:rsidRPr="00B65A85">
        <w:rPr>
          <w:bCs/>
        </w:rPr>
        <w:t>O texto constitucional é expresso ao dispor que a manifestação do pensamento é livre e que a expressão da atividade intelectual, artística, científica e, principalmente, de comunicação, independe de censura ou licença. Portanto, não se pode proibir que o servidor, na qualidade de cidadão, expresse suas opiniões, sob a alegação de que essas seriam potencialmente causadoras de “prejuízos” à imagem do órgão e de seus agentes.</w:t>
      </w:r>
    </w:p>
    <w:p w14:paraId="691CB5A0" w14:textId="77777777" w:rsidR="009C6E70" w:rsidRPr="00B65A85" w:rsidRDefault="009C6E70" w:rsidP="00B65A85">
      <w:pPr>
        <w:autoSpaceDE w:val="0"/>
        <w:ind w:firstLine="1418"/>
        <w:jc w:val="both"/>
        <w:rPr>
          <w:bCs/>
        </w:rPr>
      </w:pPr>
    </w:p>
    <w:p w14:paraId="06BE3E91" w14:textId="7728E6F2" w:rsidR="00B65A85" w:rsidRPr="00B65A85" w:rsidRDefault="00B65A85" w:rsidP="00B65A85">
      <w:pPr>
        <w:autoSpaceDE w:val="0"/>
        <w:ind w:firstLine="1418"/>
        <w:jc w:val="both"/>
        <w:rPr>
          <w:bCs/>
        </w:rPr>
      </w:pPr>
      <w:r w:rsidRPr="00B65A85">
        <w:rPr>
          <w:bCs/>
        </w:rPr>
        <w:t xml:space="preserve">Claro que existem limites às liberdades de expressões, porém, todas elas já são definidas pela própria Constituição Federal e </w:t>
      </w:r>
      <w:r w:rsidR="00C06552">
        <w:rPr>
          <w:bCs/>
        </w:rPr>
        <w:t xml:space="preserve">por </w:t>
      </w:r>
      <w:r w:rsidRPr="00B65A85">
        <w:rPr>
          <w:bCs/>
        </w:rPr>
        <w:t xml:space="preserve">leis criminais. Assim, não só os servidores públicos, mas todos os cidadãos capazes, deverão responder </w:t>
      </w:r>
      <w:r w:rsidR="00C06552" w:rsidRPr="00B65A85">
        <w:rPr>
          <w:bCs/>
        </w:rPr>
        <w:t>p</w:t>
      </w:r>
      <w:r w:rsidR="00C06552">
        <w:rPr>
          <w:bCs/>
        </w:rPr>
        <w:t>or</w:t>
      </w:r>
      <w:r w:rsidR="00C06552" w:rsidRPr="00B65A85">
        <w:rPr>
          <w:bCs/>
        </w:rPr>
        <w:t xml:space="preserve"> </w:t>
      </w:r>
      <w:r w:rsidRPr="00B65A85">
        <w:rPr>
          <w:bCs/>
        </w:rPr>
        <w:t xml:space="preserve">sua liberdade de expressão. Porém, </w:t>
      </w:r>
      <w:proofErr w:type="gramStart"/>
      <w:r w:rsidRPr="00B65A85">
        <w:rPr>
          <w:bCs/>
        </w:rPr>
        <w:t>criar novas</w:t>
      </w:r>
      <w:proofErr w:type="gramEnd"/>
      <w:r w:rsidRPr="00B65A85">
        <w:rPr>
          <w:bCs/>
        </w:rPr>
        <w:t xml:space="preserve"> regras que limitem a liberdade de expressão podem ser interpretadas como </w:t>
      </w:r>
      <w:r w:rsidRPr="00B65A85">
        <w:rPr>
          <w:bCs/>
        </w:rPr>
        <w:lastRenderedPageBreak/>
        <w:t>censura, algo que não devemos e não podemos admitir. Também temos exemplos de textos legais que protegem os dados e a garantia à liberdade do servidor, como o exemplo da Lei nº 13.709/18, que Lei Geral de Proteção de Dados Pessoais, bem como as normas constitucionais já citados.</w:t>
      </w:r>
    </w:p>
    <w:p w14:paraId="4B72EFE1" w14:textId="7730CAB2" w:rsidR="00B65A85" w:rsidRPr="00B65A85" w:rsidRDefault="00B65A85" w:rsidP="00B65A85">
      <w:pPr>
        <w:autoSpaceDE w:val="0"/>
        <w:ind w:firstLine="1418"/>
        <w:jc w:val="both"/>
        <w:rPr>
          <w:bCs/>
        </w:rPr>
      </w:pPr>
      <w:r w:rsidRPr="00B65A85">
        <w:rPr>
          <w:bCs/>
        </w:rPr>
        <w:t>O direito à liberdade de manifestação e de expressão intelectual e a liberdade para aprender, ensinar, pesquisar, ler, publicar e divulgar a cultura, o conhecimento, o pensamento, as artes e o saber, sem qualquer tipo de censura ou mordaça. Uma administração pública que prepar</w:t>
      </w:r>
      <w:r w:rsidR="00E65AB6">
        <w:rPr>
          <w:bCs/>
        </w:rPr>
        <w:t>a</w:t>
      </w:r>
      <w:r w:rsidRPr="00B65A85">
        <w:rPr>
          <w:bCs/>
        </w:rPr>
        <w:t xml:space="preserve"> futuros cidadãos e cidadãs para participarem da vida democrática não pode impedir ou proibir que sejam tratadas, em sala de aula e fora dela, questões políticas, socioculturais ou econômicas, com liberdade e pluralidade de opiniões e pensamentos.</w:t>
      </w:r>
    </w:p>
    <w:p w14:paraId="13697537" w14:textId="0200F33F" w:rsidR="00B65A85" w:rsidRPr="00B65A85" w:rsidRDefault="004D77E6" w:rsidP="00B65A85">
      <w:pPr>
        <w:autoSpaceDE w:val="0"/>
        <w:ind w:firstLine="1418"/>
        <w:jc w:val="both"/>
        <w:rPr>
          <w:bCs/>
        </w:rPr>
      </w:pPr>
      <w:r w:rsidRPr="00B65A85">
        <w:rPr>
          <w:bCs/>
        </w:rPr>
        <w:t>Nes</w:t>
      </w:r>
      <w:r>
        <w:rPr>
          <w:bCs/>
        </w:rPr>
        <w:t>s</w:t>
      </w:r>
      <w:r w:rsidRPr="00B65A85">
        <w:rPr>
          <w:bCs/>
        </w:rPr>
        <w:t xml:space="preserve">e </w:t>
      </w:r>
      <w:r w:rsidR="00B65A85" w:rsidRPr="00B65A85">
        <w:rPr>
          <w:bCs/>
        </w:rPr>
        <w:t xml:space="preserve">sentido, buscando ampliar o debate democrático, colocado tão em risco nos últimos anos, que viemos apresentar uma garantia administrativa </w:t>
      </w:r>
      <w:r w:rsidR="00354B84">
        <w:rPr>
          <w:bCs/>
        </w:rPr>
        <w:t>para</w:t>
      </w:r>
      <w:r w:rsidR="00354B84" w:rsidRPr="00B65A85">
        <w:rPr>
          <w:bCs/>
        </w:rPr>
        <w:t xml:space="preserve"> </w:t>
      </w:r>
      <w:r w:rsidR="00B65A85" w:rsidRPr="00B65A85">
        <w:rPr>
          <w:bCs/>
        </w:rPr>
        <w:t xml:space="preserve">reforçar a </w:t>
      </w:r>
      <w:r>
        <w:rPr>
          <w:bCs/>
        </w:rPr>
        <w:t>democracia</w:t>
      </w:r>
      <w:r w:rsidR="00B65A85" w:rsidRPr="00B65A85">
        <w:rPr>
          <w:bCs/>
        </w:rPr>
        <w:t>.</w:t>
      </w:r>
    </w:p>
    <w:p w14:paraId="7DA3EAAF" w14:textId="4FC276BA" w:rsidR="00E90F1E" w:rsidRPr="00E90F1E" w:rsidRDefault="00E90F1E" w:rsidP="00E90F1E">
      <w:pPr>
        <w:autoSpaceDE w:val="0"/>
        <w:ind w:firstLine="1418"/>
        <w:jc w:val="both"/>
        <w:rPr>
          <w:bCs/>
        </w:rPr>
      </w:pPr>
    </w:p>
    <w:p w14:paraId="62B0B5D0" w14:textId="77777777" w:rsidR="00E90F1E" w:rsidRDefault="00E90F1E">
      <w:pPr>
        <w:autoSpaceDE w:val="0"/>
        <w:ind w:firstLine="1418"/>
        <w:jc w:val="both"/>
      </w:pPr>
    </w:p>
    <w:p w14:paraId="3CBA754A" w14:textId="36FA26D9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E90F1E">
        <w:t>2</w:t>
      </w:r>
      <w:r w:rsidR="004E1CD1">
        <w:t>8</w:t>
      </w:r>
      <w:r w:rsidR="009020F4">
        <w:t xml:space="preserve"> </w:t>
      </w:r>
      <w:r w:rsidR="008B6BF2">
        <w:t xml:space="preserve">de </w:t>
      </w:r>
      <w:r w:rsidR="004E1CD1">
        <w:t>outubro</w:t>
      </w:r>
      <w:r w:rsidR="009020F4">
        <w:t xml:space="preserve"> </w:t>
      </w:r>
      <w:r w:rsidR="008B6BF2">
        <w:t>de 2021.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57E9C588" w14:textId="77777777" w:rsidR="003D0F88" w:rsidRDefault="003D0F88">
      <w:pPr>
        <w:autoSpaceDE w:val="0"/>
        <w:ind w:firstLine="1418"/>
        <w:jc w:val="both"/>
      </w:pPr>
    </w:p>
    <w:p w14:paraId="3E4BE8B8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31AC51DB" w:rsidR="008B6BF2" w:rsidRDefault="00AE1217">
      <w:pPr>
        <w:autoSpaceDE w:val="0"/>
        <w:jc w:val="center"/>
      </w:pPr>
      <w:r>
        <w:t xml:space="preserve">VEREADORA </w:t>
      </w:r>
      <w:r w:rsidR="0082433B">
        <w:t>COLETIVO CUCA CONGO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1CAB719B" w14:textId="79807540" w:rsidR="009224F7" w:rsidRPr="009224F7" w:rsidRDefault="00941439" w:rsidP="009224F7">
      <w:pPr>
        <w:autoSpaceDE w:val="0"/>
        <w:ind w:left="4253"/>
        <w:jc w:val="both"/>
        <w:rPr>
          <w:b/>
          <w:bCs/>
        </w:rPr>
      </w:pPr>
      <w:r>
        <w:rPr>
          <w:b/>
          <w:bCs/>
        </w:rPr>
        <w:t>Institui</w:t>
      </w:r>
      <w:r w:rsidR="00A56FE3" w:rsidRPr="00A56FE3">
        <w:rPr>
          <w:b/>
          <w:bCs/>
        </w:rPr>
        <w:t xml:space="preserve"> o Programa Trabalho sem Mordaça.</w:t>
      </w:r>
    </w:p>
    <w:p w14:paraId="783209C5" w14:textId="77777777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154249E5" w14:textId="77777777" w:rsidR="00DC24C2" w:rsidRPr="00DC24C2" w:rsidRDefault="00DC24C2" w:rsidP="003F2D64">
      <w:pPr>
        <w:autoSpaceDE w:val="0"/>
        <w:ind w:firstLine="1418"/>
        <w:jc w:val="both"/>
        <w:rPr>
          <w:b/>
          <w:bCs/>
        </w:rPr>
      </w:pPr>
      <w:r w:rsidRPr="00DC24C2">
        <w:rPr>
          <w:b/>
          <w:bCs/>
        </w:rPr>
        <w:t> </w:t>
      </w:r>
    </w:p>
    <w:p w14:paraId="0C3E8A88" w14:textId="5C76EDD4" w:rsidR="00941439" w:rsidRDefault="00F1338C" w:rsidP="00F1338C">
      <w:pPr>
        <w:autoSpaceDE w:val="0"/>
        <w:ind w:firstLine="1418"/>
        <w:jc w:val="both"/>
        <w:rPr>
          <w:bCs/>
        </w:rPr>
      </w:pPr>
      <w:r w:rsidRPr="00F1338C">
        <w:rPr>
          <w:b/>
          <w:bCs/>
        </w:rPr>
        <w:t>Art. 1</w:t>
      </w:r>
      <w:proofErr w:type="gramStart"/>
      <w:r w:rsidRPr="00F1338C">
        <w:rPr>
          <w:b/>
          <w:bCs/>
        </w:rPr>
        <w:t>º</w:t>
      </w:r>
      <w:r w:rsidRPr="00F1338C">
        <w:rPr>
          <w:bCs/>
        </w:rPr>
        <w:t> </w:t>
      </w:r>
      <w:r w:rsidR="00941439">
        <w:rPr>
          <w:bCs/>
        </w:rPr>
        <w:t xml:space="preserve"> Fica</w:t>
      </w:r>
      <w:proofErr w:type="gramEnd"/>
      <w:r w:rsidR="00941439">
        <w:rPr>
          <w:bCs/>
        </w:rPr>
        <w:t xml:space="preserve"> instituído o Programa Trabalho sem Mordaça.</w:t>
      </w:r>
    </w:p>
    <w:p w14:paraId="29996074" w14:textId="77777777" w:rsidR="00941439" w:rsidRDefault="00941439" w:rsidP="00F1338C">
      <w:pPr>
        <w:autoSpaceDE w:val="0"/>
        <w:ind w:firstLine="1418"/>
        <w:jc w:val="both"/>
        <w:rPr>
          <w:bCs/>
        </w:rPr>
      </w:pPr>
    </w:p>
    <w:p w14:paraId="4C85B32F" w14:textId="44680AF0" w:rsidR="00F1338C" w:rsidRPr="00F1338C" w:rsidRDefault="00941439" w:rsidP="00F1338C">
      <w:pPr>
        <w:autoSpaceDE w:val="0"/>
        <w:ind w:firstLine="1418"/>
        <w:jc w:val="both"/>
        <w:rPr>
          <w:bCs/>
        </w:rPr>
      </w:pPr>
      <w:r w:rsidRPr="00DC1838">
        <w:rPr>
          <w:b/>
        </w:rPr>
        <w:t>Parágrafo único.</w:t>
      </w:r>
      <w:r>
        <w:rPr>
          <w:bCs/>
        </w:rPr>
        <w:t xml:space="preserve">  Para o fim do Programa instituído no </w:t>
      </w:r>
      <w:r w:rsidRPr="00DC1838">
        <w:rPr>
          <w:bCs/>
          <w:i/>
          <w:iCs/>
        </w:rPr>
        <w:t>caput</w:t>
      </w:r>
      <w:r>
        <w:rPr>
          <w:bCs/>
        </w:rPr>
        <w:t xml:space="preserve"> deste artigo, t</w:t>
      </w:r>
      <w:r w:rsidRPr="00F1338C">
        <w:rPr>
          <w:bCs/>
        </w:rPr>
        <w:t xml:space="preserve">odos </w:t>
      </w:r>
      <w:r w:rsidR="00F1338C" w:rsidRPr="00F1338C">
        <w:rPr>
          <w:bCs/>
        </w:rPr>
        <w:t xml:space="preserve">os servidores, </w:t>
      </w:r>
      <w:r>
        <w:rPr>
          <w:bCs/>
        </w:rPr>
        <w:t xml:space="preserve">os </w:t>
      </w:r>
      <w:r w:rsidR="00F1338C" w:rsidRPr="00F1338C">
        <w:rPr>
          <w:bCs/>
        </w:rPr>
        <w:t xml:space="preserve">funcionários, </w:t>
      </w:r>
      <w:r>
        <w:rPr>
          <w:bCs/>
        </w:rPr>
        <w:t xml:space="preserve">os </w:t>
      </w:r>
      <w:r w:rsidR="00F1338C" w:rsidRPr="00F1338C">
        <w:rPr>
          <w:bCs/>
        </w:rPr>
        <w:t xml:space="preserve">estagiários e </w:t>
      </w:r>
      <w:r>
        <w:rPr>
          <w:bCs/>
        </w:rPr>
        <w:t xml:space="preserve">os </w:t>
      </w:r>
      <w:r w:rsidR="00F1338C" w:rsidRPr="00F1338C">
        <w:rPr>
          <w:bCs/>
        </w:rPr>
        <w:t xml:space="preserve">colaboradores da </w:t>
      </w:r>
      <w:r w:rsidR="00B20EBB">
        <w:rPr>
          <w:bCs/>
        </w:rPr>
        <w:t>Administração Pública Municipal</w:t>
      </w:r>
      <w:r w:rsidR="00F1338C" w:rsidRPr="00F1338C">
        <w:rPr>
          <w:bCs/>
        </w:rPr>
        <w:t xml:space="preserve"> </w:t>
      </w:r>
      <w:r>
        <w:rPr>
          <w:bCs/>
        </w:rPr>
        <w:t>devem ser</w:t>
      </w:r>
      <w:r w:rsidRPr="00F1338C">
        <w:rPr>
          <w:bCs/>
        </w:rPr>
        <w:t xml:space="preserve"> </w:t>
      </w:r>
      <w:r w:rsidR="00F1338C" w:rsidRPr="00F1338C">
        <w:rPr>
          <w:bCs/>
        </w:rPr>
        <w:t xml:space="preserve">livres para expressar seu pensamento e </w:t>
      </w:r>
      <w:r>
        <w:rPr>
          <w:bCs/>
        </w:rPr>
        <w:t xml:space="preserve">sua </w:t>
      </w:r>
      <w:r w:rsidR="00F1338C" w:rsidRPr="00F1338C">
        <w:rPr>
          <w:bCs/>
        </w:rPr>
        <w:t>opinião</w:t>
      </w:r>
      <w:r>
        <w:rPr>
          <w:bCs/>
        </w:rPr>
        <w:t>,</w:t>
      </w:r>
      <w:r w:rsidR="00F1338C" w:rsidRPr="00F1338C">
        <w:rPr>
          <w:bCs/>
        </w:rPr>
        <w:t xml:space="preserve"> nos termos do</w:t>
      </w:r>
      <w:r>
        <w:rPr>
          <w:bCs/>
        </w:rPr>
        <w:t>s</w:t>
      </w:r>
      <w:r w:rsidR="00721141">
        <w:rPr>
          <w:bCs/>
        </w:rPr>
        <w:t xml:space="preserve"> </w:t>
      </w:r>
      <w:proofErr w:type="spellStart"/>
      <w:r w:rsidR="00A80B57">
        <w:rPr>
          <w:bCs/>
        </w:rPr>
        <w:t>arts</w:t>
      </w:r>
      <w:proofErr w:type="spellEnd"/>
      <w:r w:rsidR="003345D5">
        <w:rPr>
          <w:bCs/>
        </w:rPr>
        <w:t xml:space="preserve">. 5º e </w:t>
      </w:r>
      <w:r w:rsidR="00B75753">
        <w:rPr>
          <w:bCs/>
        </w:rPr>
        <w:t xml:space="preserve">220 </w:t>
      </w:r>
      <w:r w:rsidR="00F1338C" w:rsidRPr="00F1338C">
        <w:rPr>
          <w:bCs/>
        </w:rPr>
        <w:t>da Constituição</w:t>
      </w:r>
      <w:r>
        <w:rPr>
          <w:bCs/>
        </w:rPr>
        <w:t xml:space="preserve"> Federal</w:t>
      </w:r>
      <w:r w:rsidR="00F1338C" w:rsidRPr="00F1338C">
        <w:rPr>
          <w:bCs/>
        </w:rPr>
        <w:t>.</w:t>
      </w:r>
    </w:p>
    <w:p w14:paraId="40380311" w14:textId="77777777" w:rsidR="00F1338C" w:rsidRPr="00F1338C" w:rsidRDefault="00F1338C" w:rsidP="00F1338C">
      <w:pPr>
        <w:autoSpaceDE w:val="0"/>
        <w:ind w:firstLine="1418"/>
        <w:jc w:val="both"/>
        <w:rPr>
          <w:bCs/>
        </w:rPr>
      </w:pPr>
      <w:r w:rsidRPr="00F1338C">
        <w:rPr>
          <w:bCs/>
        </w:rPr>
        <w:t> </w:t>
      </w:r>
    </w:p>
    <w:p w14:paraId="3FDA79B8" w14:textId="6CC0B7EC" w:rsidR="00F1338C" w:rsidRPr="00F1338C" w:rsidRDefault="00F1338C" w:rsidP="00F1338C">
      <w:pPr>
        <w:autoSpaceDE w:val="0"/>
        <w:ind w:firstLine="1418"/>
        <w:jc w:val="both"/>
        <w:rPr>
          <w:bCs/>
        </w:rPr>
      </w:pPr>
      <w:r w:rsidRPr="00F1338C">
        <w:rPr>
          <w:b/>
          <w:bCs/>
        </w:rPr>
        <w:t>Art. 2</w:t>
      </w:r>
      <w:proofErr w:type="gramStart"/>
      <w:r w:rsidRPr="00F1338C">
        <w:rPr>
          <w:b/>
          <w:bCs/>
        </w:rPr>
        <w:t>º</w:t>
      </w:r>
      <w:r w:rsidRPr="00F1338C">
        <w:rPr>
          <w:bCs/>
        </w:rPr>
        <w:t> </w:t>
      </w:r>
      <w:r w:rsidR="00530136">
        <w:rPr>
          <w:bCs/>
        </w:rPr>
        <w:t xml:space="preserve"> </w:t>
      </w:r>
      <w:r w:rsidR="00C82679" w:rsidRPr="00C82679">
        <w:rPr>
          <w:bCs/>
        </w:rPr>
        <w:t>Para</w:t>
      </w:r>
      <w:proofErr w:type="gramEnd"/>
      <w:r w:rsidR="00C82679" w:rsidRPr="00C82679">
        <w:rPr>
          <w:bCs/>
        </w:rPr>
        <w:t xml:space="preserve"> os fins desta Lei, é vedada, inclusive nas redes e nas mídias sociais, a prática de qualquer tipo de censura de natureza política, ideológica, filosófica, artística, religiosa ou cultural contra os servidores, os funcionários, os estagiários e os colaboradores referidos no art. 1º desta Lei, resguardados os limites de responsabilidade legal. </w:t>
      </w:r>
    </w:p>
    <w:p w14:paraId="3B7C59D1" w14:textId="77777777" w:rsidR="00F1338C" w:rsidRPr="00F1338C" w:rsidRDefault="00F1338C" w:rsidP="00F1338C">
      <w:pPr>
        <w:autoSpaceDE w:val="0"/>
        <w:ind w:firstLine="1418"/>
        <w:jc w:val="both"/>
        <w:rPr>
          <w:bCs/>
        </w:rPr>
      </w:pPr>
      <w:r w:rsidRPr="00F1338C">
        <w:rPr>
          <w:bCs/>
        </w:rPr>
        <w:t> </w:t>
      </w:r>
    </w:p>
    <w:p w14:paraId="2C8E75D4" w14:textId="0466D7F7" w:rsidR="00F1338C" w:rsidRPr="00F1338C" w:rsidRDefault="007327EF" w:rsidP="00F1338C">
      <w:pPr>
        <w:autoSpaceDE w:val="0"/>
        <w:ind w:firstLine="1418"/>
        <w:jc w:val="both"/>
        <w:rPr>
          <w:bCs/>
        </w:rPr>
      </w:pPr>
      <w:r>
        <w:rPr>
          <w:b/>
        </w:rPr>
        <w:t>Art. 3</w:t>
      </w:r>
      <w:proofErr w:type="gramStart"/>
      <w:r>
        <w:rPr>
          <w:b/>
        </w:rPr>
        <w:t>º</w:t>
      </w:r>
      <w:r w:rsidRPr="00DC1838">
        <w:rPr>
          <w:b/>
        </w:rPr>
        <w:t xml:space="preserve"> </w:t>
      </w:r>
      <w:r w:rsidR="00F1338C" w:rsidRPr="00F1338C">
        <w:rPr>
          <w:bCs/>
        </w:rPr>
        <w:t xml:space="preserve"> Fica</w:t>
      </w:r>
      <w:proofErr w:type="gramEnd"/>
      <w:r w:rsidR="00F1338C" w:rsidRPr="00F1338C">
        <w:rPr>
          <w:bCs/>
        </w:rPr>
        <w:t xml:space="preserve"> garantida a livre expressão de pensamentos e ideias, observados os direitos humanos e fundamentais, os princípios democráticos e os direitos e </w:t>
      </w:r>
      <w:r>
        <w:rPr>
          <w:bCs/>
        </w:rPr>
        <w:t xml:space="preserve">as </w:t>
      </w:r>
      <w:r w:rsidR="00F1338C" w:rsidRPr="00F1338C">
        <w:rPr>
          <w:bCs/>
        </w:rPr>
        <w:t xml:space="preserve">garantias estabelecidos </w:t>
      </w:r>
      <w:r>
        <w:rPr>
          <w:bCs/>
        </w:rPr>
        <w:t>nesta</w:t>
      </w:r>
      <w:r w:rsidR="00F1338C" w:rsidRPr="00F1338C">
        <w:rPr>
          <w:bCs/>
        </w:rPr>
        <w:t xml:space="preserve"> Lei, na Constituição Federal e nos tratados internacionais de direitos humanos dos quais o Brasil é signatário</w:t>
      </w:r>
      <w:r w:rsidR="00C24B01">
        <w:rPr>
          <w:bCs/>
        </w:rPr>
        <w:t>.</w:t>
      </w:r>
      <w:r w:rsidR="00F1338C" w:rsidRPr="00F1338C">
        <w:rPr>
          <w:bCs/>
        </w:rPr>
        <w:t> </w:t>
      </w:r>
    </w:p>
    <w:p w14:paraId="704B03C1" w14:textId="77777777" w:rsidR="00F1338C" w:rsidRPr="00DC1838" w:rsidRDefault="00F1338C" w:rsidP="00F1338C">
      <w:pPr>
        <w:autoSpaceDE w:val="0"/>
        <w:ind w:firstLine="1418"/>
        <w:jc w:val="both"/>
        <w:rPr>
          <w:b/>
        </w:rPr>
      </w:pPr>
      <w:r w:rsidRPr="00F1338C">
        <w:rPr>
          <w:bCs/>
        </w:rPr>
        <w:t> </w:t>
      </w:r>
    </w:p>
    <w:p w14:paraId="08DBF6BB" w14:textId="0B1A9FD8" w:rsidR="00F1338C" w:rsidRPr="00F1338C" w:rsidRDefault="00F1338C" w:rsidP="00F1338C">
      <w:pPr>
        <w:autoSpaceDE w:val="0"/>
        <w:ind w:firstLine="1418"/>
        <w:jc w:val="both"/>
        <w:rPr>
          <w:bCs/>
        </w:rPr>
      </w:pPr>
      <w:r w:rsidRPr="00DC1838">
        <w:rPr>
          <w:b/>
        </w:rPr>
        <w:t>§</w:t>
      </w:r>
      <w:r w:rsidR="00C24B01">
        <w:rPr>
          <w:b/>
        </w:rPr>
        <w:t xml:space="preserve"> </w:t>
      </w:r>
      <w:r w:rsidR="00C24B01" w:rsidRPr="00DC1838">
        <w:rPr>
          <w:b/>
        </w:rPr>
        <w:t>1</w:t>
      </w:r>
      <w:proofErr w:type="gramStart"/>
      <w:r w:rsidR="00C24B01" w:rsidRPr="00DC1838">
        <w:rPr>
          <w:b/>
        </w:rPr>
        <w:t>º</w:t>
      </w:r>
      <w:r w:rsidR="00C24B01">
        <w:rPr>
          <w:b/>
        </w:rPr>
        <w:t xml:space="preserve"> </w:t>
      </w:r>
      <w:r w:rsidRPr="00F1338C">
        <w:rPr>
          <w:bCs/>
        </w:rPr>
        <w:t xml:space="preserve"> Os</w:t>
      </w:r>
      <w:proofErr w:type="gramEnd"/>
      <w:r w:rsidRPr="00F1338C">
        <w:rPr>
          <w:bCs/>
        </w:rPr>
        <w:t xml:space="preserve"> princípios elencados nesta Lei serão interpretados de modo a garantir a liberdade, a pluralidade e o respeito aos direitos humanos, não podendo ser invocados para permitir a imposição autoritária </w:t>
      </w:r>
      <w:r w:rsidR="00C24B01" w:rsidRPr="00F1338C">
        <w:rPr>
          <w:bCs/>
        </w:rPr>
        <w:t>d</w:t>
      </w:r>
      <w:r w:rsidR="00C24B01">
        <w:rPr>
          <w:bCs/>
        </w:rPr>
        <w:t>e</w:t>
      </w:r>
      <w:r w:rsidR="00C24B01" w:rsidRPr="00F1338C">
        <w:rPr>
          <w:bCs/>
        </w:rPr>
        <w:t xml:space="preserve"> </w:t>
      </w:r>
      <w:r w:rsidRPr="00F1338C">
        <w:rPr>
          <w:bCs/>
        </w:rPr>
        <w:t xml:space="preserve">ideias e </w:t>
      </w:r>
      <w:r w:rsidR="002D5A00">
        <w:rPr>
          <w:bCs/>
        </w:rPr>
        <w:t xml:space="preserve">de </w:t>
      </w:r>
      <w:r w:rsidRPr="00F1338C">
        <w:rPr>
          <w:bCs/>
        </w:rPr>
        <w:t xml:space="preserve">concepções de chefias e </w:t>
      </w:r>
      <w:r w:rsidR="00A51613">
        <w:rPr>
          <w:bCs/>
        </w:rPr>
        <w:t xml:space="preserve">de </w:t>
      </w:r>
      <w:r w:rsidRPr="00F1338C">
        <w:rPr>
          <w:bCs/>
        </w:rPr>
        <w:t>demais autoridades.</w:t>
      </w:r>
    </w:p>
    <w:p w14:paraId="799521E5" w14:textId="77777777" w:rsidR="00F1338C" w:rsidRPr="00F1338C" w:rsidRDefault="00F1338C" w:rsidP="00F1338C">
      <w:pPr>
        <w:autoSpaceDE w:val="0"/>
        <w:ind w:firstLine="1418"/>
        <w:jc w:val="both"/>
        <w:rPr>
          <w:bCs/>
        </w:rPr>
      </w:pPr>
      <w:r w:rsidRPr="00F1338C">
        <w:rPr>
          <w:bCs/>
        </w:rPr>
        <w:t> </w:t>
      </w:r>
    </w:p>
    <w:p w14:paraId="694256B5" w14:textId="15B0F94D" w:rsidR="00F1338C" w:rsidRPr="00F1338C" w:rsidRDefault="00F1338C" w:rsidP="00F1338C">
      <w:pPr>
        <w:autoSpaceDE w:val="0"/>
        <w:ind w:firstLine="1418"/>
        <w:jc w:val="both"/>
        <w:rPr>
          <w:bCs/>
        </w:rPr>
      </w:pPr>
      <w:r w:rsidRPr="00DC1838">
        <w:rPr>
          <w:b/>
        </w:rPr>
        <w:t>§</w:t>
      </w:r>
      <w:r w:rsidR="00C24B01">
        <w:rPr>
          <w:b/>
        </w:rPr>
        <w:t xml:space="preserve"> 2</w:t>
      </w:r>
      <w:proofErr w:type="gramStart"/>
      <w:r w:rsidRPr="00DC1838">
        <w:rPr>
          <w:b/>
        </w:rPr>
        <w:t xml:space="preserve">º </w:t>
      </w:r>
      <w:r w:rsidR="00C24B01">
        <w:rPr>
          <w:bCs/>
        </w:rPr>
        <w:t xml:space="preserve"> </w:t>
      </w:r>
      <w:r w:rsidRPr="00F1338C">
        <w:rPr>
          <w:bCs/>
        </w:rPr>
        <w:t>A</w:t>
      </w:r>
      <w:proofErr w:type="gramEnd"/>
      <w:r w:rsidRPr="00F1338C">
        <w:rPr>
          <w:bCs/>
        </w:rPr>
        <w:t xml:space="preserve"> </w:t>
      </w:r>
      <w:r w:rsidR="001D305E" w:rsidRPr="00F1338C">
        <w:rPr>
          <w:bCs/>
        </w:rPr>
        <w:t>li</w:t>
      </w:r>
      <w:r w:rsidR="001D305E">
        <w:rPr>
          <w:bCs/>
        </w:rPr>
        <w:t xml:space="preserve">vre </w:t>
      </w:r>
      <w:r w:rsidRPr="00F1338C">
        <w:rPr>
          <w:bCs/>
        </w:rPr>
        <w:t xml:space="preserve">expressão e manifestação </w:t>
      </w:r>
      <w:r w:rsidR="001D305E" w:rsidRPr="00F1338C">
        <w:rPr>
          <w:bCs/>
        </w:rPr>
        <w:t>d</w:t>
      </w:r>
      <w:r w:rsidR="001D305E">
        <w:rPr>
          <w:bCs/>
        </w:rPr>
        <w:t xml:space="preserve">e </w:t>
      </w:r>
      <w:r w:rsidRPr="00F1338C">
        <w:rPr>
          <w:bCs/>
        </w:rPr>
        <w:t>pensamento</w:t>
      </w:r>
      <w:r w:rsidR="001D305E">
        <w:rPr>
          <w:bCs/>
        </w:rPr>
        <w:t>s</w:t>
      </w:r>
      <w:r w:rsidRPr="00F1338C">
        <w:rPr>
          <w:bCs/>
        </w:rPr>
        <w:t xml:space="preserve"> não </w:t>
      </w:r>
      <w:r w:rsidR="001D305E" w:rsidRPr="00F1338C">
        <w:rPr>
          <w:bCs/>
        </w:rPr>
        <w:t>poder</w:t>
      </w:r>
      <w:r w:rsidR="001D305E">
        <w:rPr>
          <w:bCs/>
        </w:rPr>
        <w:t>á</w:t>
      </w:r>
      <w:r w:rsidR="001D305E" w:rsidRPr="00F1338C">
        <w:rPr>
          <w:bCs/>
        </w:rPr>
        <w:t xml:space="preserve"> </w:t>
      </w:r>
      <w:r w:rsidRPr="00F1338C">
        <w:rPr>
          <w:bCs/>
        </w:rPr>
        <w:t>ser utilizada como subterf</w:t>
      </w:r>
      <w:r w:rsidR="00760329">
        <w:rPr>
          <w:bCs/>
        </w:rPr>
        <w:t>ú</w:t>
      </w:r>
      <w:r w:rsidRPr="00F1338C">
        <w:rPr>
          <w:bCs/>
        </w:rPr>
        <w:t>gio para manifestações de preconceito, discriminação</w:t>
      </w:r>
      <w:r w:rsidR="00C24B01" w:rsidRPr="00F1338C" w:rsidDel="00C24B01">
        <w:rPr>
          <w:bCs/>
        </w:rPr>
        <w:t xml:space="preserve"> </w:t>
      </w:r>
      <w:r w:rsidRPr="00F1338C">
        <w:rPr>
          <w:bCs/>
        </w:rPr>
        <w:t>ou discursos de ódio.</w:t>
      </w:r>
    </w:p>
    <w:p w14:paraId="31055C29" w14:textId="77777777" w:rsidR="00F1338C" w:rsidRPr="00F1338C" w:rsidRDefault="00F1338C" w:rsidP="00F1338C">
      <w:pPr>
        <w:autoSpaceDE w:val="0"/>
        <w:ind w:firstLine="1418"/>
        <w:jc w:val="both"/>
        <w:rPr>
          <w:bCs/>
        </w:rPr>
      </w:pPr>
      <w:r w:rsidRPr="00F1338C">
        <w:rPr>
          <w:bCs/>
        </w:rPr>
        <w:t> </w:t>
      </w:r>
    </w:p>
    <w:p w14:paraId="35AD54C8" w14:textId="1E6E878C" w:rsidR="00F1338C" w:rsidRPr="00F1338C" w:rsidRDefault="00F1338C" w:rsidP="00F1338C">
      <w:pPr>
        <w:autoSpaceDE w:val="0"/>
        <w:ind w:firstLine="1418"/>
        <w:jc w:val="both"/>
        <w:rPr>
          <w:bCs/>
        </w:rPr>
      </w:pPr>
      <w:r w:rsidRPr="00F1338C">
        <w:rPr>
          <w:b/>
          <w:bCs/>
        </w:rPr>
        <w:t xml:space="preserve">Art. </w:t>
      </w:r>
      <w:r w:rsidR="005209CC">
        <w:rPr>
          <w:b/>
          <w:bCs/>
        </w:rPr>
        <w:t>4</w:t>
      </w:r>
      <w:r w:rsidR="005209CC" w:rsidRPr="00F1338C">
        <w:rPr>
          <w:b/>
          <w:bCs/>
        </w:rPr>
        <w:t>º</w:t>
      </w:r>
      <w:r w:rsidR="005209CC" w:rsidRPr="00F1338C">
        <w:rPr>
          <w:bCs/>
        </w:rPr>
        <w:t> </w:t>
      </w:r>
      <w:r w:rsidRPr="00F1338C">
        <w:rPr>
          <w:bCs/>
        </w:rPr>
        <w:t>Esta Lei entra em vigor na data de sua publicação.</w:t>
      </w:r>
    </w:p>
    <w:p w14:paraId="58FCBEC2" w14:textId="559A45DC" w:rsidR="003F2D64" w:rsidRPr="003F2D64" w:rsidRDefault="003F2D64" w:rsidP="003F2D64">
      <w:pPr>
        <w:autoSpaceDE w:val="0"/>
        <w:ind w:firstLine="1418"/>
        <w:jc w:val="both"/>
        <w:rPr>
          <w:bCs/>
        </w:rPr>
      </w:pPr>
    </w:p>
    <w:p w14:paraId="508CEB7E" w14:textId="0B91D246" w:rsidR="00211A9F" w:rsidRDefault="003F2D64" w:rsidP="00AE1217">
      <w:pPr>
        <w:autoSpaceDE w:val="0"/>
        <w:ind w:firstLine="1418"/>
        <w:jc w:val="both"/>
        <w:rPr>
          <w:bCs/>
        </w:rPr>
      </w:pPr>
      <w:r w:rsidRPr="003F2D64">
        <w:rPr>
          <w:bCs/>
        </w:rPr>
        <w:t> </w:t>
      </w:r>
    </w:p>
    <w:p w14:paraId="743C74FC" w14:textId="4E60D22B" w:rsidR="001D305E" w:rsidRDefault="001D305E" w:rsidP="00AE1217">
      <w:pPr>
        <w:autoSpaceDE w:val="0"/>
        <w:ind w:firstLine="1418"/>
        <w:jc w:val="both"/>
        <w:rPr>
          <w:bCs/>
        </w:rPr>
      </w:pPr>
    </w:p>
    <w:p w14:paraId="736BA7BD" w14:textId="040F01FD" w:rsidR="001D305E" w:rsidRDefault="001D305E" w:rsidP="00AE1217">
      <w:pPr>
        <w:autoSpaceDE w:val="0"/>
        <w:ind w:firstLine="1418"/>
        <w:jc w:val="both"/>
        <w:rPr>
          <w:bCs/>
        </w:rPr>
      </w:pPr>
    </w:p>
    <w:p w14:paraId="4ECBF1FE" w14:textId="010F8820" w:rsidR="001D305E" w:rsidRDefault="001D305E" w:rsidP="00AE1217">
      <w:pPr>
        <w:autoSpaceDE w:val="0"/>
        <w:ind w:firstLine="1418"/>
        <w:jc w:val="both"/>
        <w:rPr>
          <w:bCs/>
        </w:rPr>
      </w:pPr>
    </w:p>
    <w:p w14:paraId="4BE5E7DA" w14:textId="77777777" w:rsidR="001D305E" w:rsidRDefault="001D305E" w:rsidP="00AE1217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5486A198" w14:textId="56AD6909" w:rsidR="00211A9F" w:rsidRDefault="00211A9F" w:rsidP="003F2D64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125B0591" w14:textId="64D7066E" w:rsidR="008B6BF2" w:rsidRPr="00AE1217" w:rsidRDefault="00AE1217" w:rsidP="00AE1217">
      <w:pPr>
        <w:autoSpaceDE w:val="0"/>
        <w:jc w:val="both"/>
        <w:rPr>
          <w:sz w:val="20"/>
          <w:szCs w:val="20"/>
        </w:rPr>
      </w:pPr>
      <w:r w:rsidRPr="00AE1217">
        <w:rPr>
          <w:sz w:val="20"/>
          <w:szCs w:val="20"/>
        </w:rPr>
        <w:t>/JM</w:t>
      </w:r>
    </w:p>
    <w:sectPr w:rsidR="008B6BF2" w:rsidRPr="00AE1217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847CB" w14:textId="77777777" w:rsidR="00231B65" w:rsidRDefault="00231B65">
      <w:r>
        <w:separator/>
      </w:r>
    </w:p>
  </w:endnote>
  <w:endnote w:type="continuationSeparator" w:id="0">
    <w:p w14:paraId="20190882" w14:textId="77777777" w:rsidR="00231B65" w:rsidRDefault="0023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F489" w14:textId="77777777" w:rsidR="00231B65" w:rsidRDefault="00231B65">
      <w:r>
        <w:separator/>
      </w:r>
    </w:p>
  </w:footnote>
  <w:footnote w:type="continuationSeparator" w:id="0">
    <w:p w14:paraId="5964A1DD" w14:textId="77777777" w:rsidR="00231B65" w:rsidRDefault="00231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3412" w14:textId="5B6F9C24" w:rsidR="008B6BF2" w:rsidRDefault="00843FDC">
    <w:pPr>
      <w:pStyle w:val="Cabealho"/>
      <w:jc w:val="right"/>
      <w:rPr>
        <w:b/>
        <w:bCs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935" distR="114935" simplePos="0" relativeHeight="251657728" behindDoc="1" locked="0" layoutInCell="1" allowOverlap="1" wp14:anchorId="3AEA85C4" wp14:editId="1D0108A6">
              <wp:simplePos x="0" y="0"/>
              <wp:positionH relativeFrom="column">
                <wp:posOffset>4663440</wp:posOffset>
              </wp:positionH>
              <wp:positionV relativeFrom="paragraph">
                <wp:posOffset>132080</wp:posOffset>
              </wp:positionV>
              <wp:extent cx="1294765" cy="247015"/>
              <wp:effectExtent l="0" t="0" r="19685" b="196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247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A7416" w14:textId="77777777" w:rsidR="008B6BF2" w:rsidRDefault="008B6BF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A8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7.2pt;margin-top:10.4pt;width:101.95pt;height:19.45pt;z-index:-25165875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">
              <v:fill opacity="0"/>
              <v:textbox>
                <w:txbxContent>
                  <w:p w14:paraId="521A7416" w14:textId="77777777" w:rsidR="008B6BF2" w:rsidRDefault="008B6BF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91566F0" w14:textId="2792EEF2" w:rsidR="008B6BF2" w:rsidRDefault="008B6BF2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F77B9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>|__</w:t>
    </w: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7D72A4B3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B65A85">
      <w:rPr>
        <w:b/>
        <w:bCs/>
      </w:rPr>
      <w:t>1122</w:t>
    </w:r>
    <w:r>
      <w:rPr>
        <w:b/>
        <w:bCs/>
      </w:rPr>
      <w:t>/21</w:t>
    </w:r>
  </w:p>
  <w:p w14:paraId="5FC7BBF2" w14:textId="77C91442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B65A85">
      <w:rPr>
        <w:b/>
        <w:bCs/>
      </w:rPr>
      <w:t>494</w:t>
    </w:r>
    <w:r>
      <w:rPr>
        <w:b/>
        <w:bCs/>
      </w:rPr>
      <w:t>/21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3567123">
    <w:abstractNumId w:val="0"/>
  </w:num>
  <w:num w:numId="2" w16cid:durableId="163594213">
    <w:abstractNumId w:val="1"/>
  </w:num>
  <w:num w:numId="3" w16cid:durableId="42367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6618"/>
    <w:rsid w:val="00044169"/>
    <w:rsid w:val="0004721C"/>
    <w:rsid w:val="00047E1D"/>
    <w:rsid w:val="00054001"/>
    <w:rsid w:val="00054833"/>
    <w:rsid w:val="00065DEB"/>
    <w:rsid w:val="0007612C"/>
    <w:rsid w:val="00090194"/>
    <w:rsid w:val="00093F2B"/>
    <w:rsid w:val="00097F32"/>
    <w:rsid w:val="000A04A9"/>
    <w:rsid w:val="000D063D"/>
    <w:rsid w:val="000D13EE"/>
    <w:rsid w:val="000D661D"/>
    <w:rsid w:val="000F1033"/>
    <w:rsid w:val="00107188"/>
    <w:rsid w:val="00123051"/>
    <w:rsid w:val="00145FAB"/>
    <w:rsid w:val="00150981"/>
    <w:rsid w:val="0016779A"/>
    <w:rsid w:val="00180280"/>
    <w:rsid w:val="001A3CC7"/>
    <w:rsid w:val="001B41B5"/>
    <w:rsid w:val="001C5A7F"/>
    <w:rsid w:val="001D305E"/>
    <w:rsid w:val="001D30EC"/>
    <w:rsid w:val="0020198D"/>
    <w:rsid w:val="00203031"/>
    <w:rsid w:val="0021062E"/>
    <w:rsid w:val="00211A9F"/>
    <w:rsid w:val="00212700"/>
    <w:rsid w:val="00225E66"/>
    <w:rsid w:val="0023163C"/>
    <w:rsid w:val="00231B65"/>
    <w:rsid w:val="00243728"/>
    <w:rsid w:val="002521C2"/>
    <w:rsid w:val="0025725B"/>
    <w:rsid w:val="00265EE4"/>
    <w:rsid w:val="00270B2A"/>
    <w:rsid w:val="00273049"/>
    <w:rsid w:val="00282C3B"/>
    <w:rsid w:val="00285A5F"/>
    <w:rsid w:val="00287CF0"/>
    <w:rsid w:val="002A4377"/>
    <w:rsid w:val="002C1E44"/>
    <w:rsid w:val="002D5A00"/>
    <w:rsid w:val="002E2D60"/>
    <w:rsid w:val="002F77B9"/>
    <w:rsid w:val="003079B0"/>
    <w:rsid w:val="00313F85"/>
    <w:rsid w:val="00316725"/>
    <w:rsid w:val="0031768B"/>
    <w:rsid w:val="00324D8A"/>
    <w:rsid w:val="00332004"/>
    <w:rsid w:val="00332886"/>
    <w:rsid w:val="003345D5"/>
    <w:rsid w:val="003457F7"/>
    <w:rsid w:val="0035168D"/>
    <w:rsid w:val="00354B84"/>
    <w:rsid w:val="00360633"/>
    <w:rsid w:val="00363366"/>
    <w:rsid w:val="00363FE0"/>
    <w:rsid w:val="00364155"/>
    <w:rsid w:val="00364D55"/>
    <w:rsid w:val="00390ABC"/>
    <w:rsid w:val="003A246C"/>
    <w:rsid w:val="003A7536"/>
    <w:rsid w:val="003A7E0A"/>
    <w:rsid w:val="003C3313"/>
    <w:rsid w:val="003C419F"/>
    <w:rsid w:val="003C5322"/>
    <w:rsid w:val="003D0F88"/>
    <w:rsid w:val="003D26DF"/>
    <w:rsid w:val="003F05F9"/>
    <w:rsid w:val="003F2D64"/>
    <w:rsid w:val="00402F43"/>
    <w:rsid w:val="00416611"/>
    <w:rsid w:val="004B02DF"/>
    <w:rsid w:val="004B07DC"/>
    <w:rsid w:val="004B22C4"/>
    <w:rsid w:val="004B3C78"/>
    <w:rsid w:val="004D1F11"/>
    <w:rsid w:val="004D44B4"/>
    <w:rsid w:val="004D5C16"/>
    <w:rsid w:val="004D77E6"/>
    <w:rsid w:val="004E1CD1"/>
    <w:rsid w:val="004F1668"/>
    <w:rsid w:val="004F6A4B"/>
    <w:rsid w:val="00500F63"/>
    <w:rsid w:val="00515ADF"/>
    <w:rsid w:val="005209CC"/>
    <w:rsid w:val="005245F6"/>
    <w:rsid w:val="00526ED8"/>
    <w:rsid w:val="00530136"/>
    <w:rsid w:val="00540887"/>
    <w:rsid w:val="00540B95"/>
    <w:rsid w:val="00560BCB"/>
    <w:rsid w:val="005643F1"/>
    <w:rsid w:val="00573899"/>
    <w:rsid w:val="0058184E"/>
    <w:rsid w:val="0058705C"/>
    <w:rsid w:val="005951C1"/>
    <w:rsid w:val="005A01F5"/>
    <w:rsid w:val="005D028B"/>
    <w:rsid w:val="005D62AD"/>
    <w:rsid w:val="005F6105"/>
    <w:rsid w:val="0060373E"/>
    <w:rsid w:val="006233A8"/>
    <w:rsid w:val="00626032"/>
    <w:rsid w:val="00631AC3"/>
    <w:rsid w:val="0065211C"/>
    <w:rsid w:val="00671B86"/>
    <w:rsid w:val="00690CA6"/>
    <w:rsid w:val="006925AD"/>
    <w:rsid w:val="00697DAF"/>
    <w:rsid w:val="006C0AD2"/>
    <w:rsid w:val="006E6F24"/>
    <w:rsid w:val="006E7188"/>
    <w:rsid w:val="006F52A4"/>
    <w:rsid w:val="006F733D"/>
    <w:rsid w:val="00700051"/>
    <w:rsid w:val="00707C94"/>
    <w:rsid w:val="0072106B"/>
    <w:rsid w:val="00721141"/>
    <w:rsid w:val="0072611E"/>
    <w:rsid w:val="0073005C"/>
    <w:rsid w:val="00731850"/>
    <w:rsid w:val="007327EF"/>
    <w:rsid w:val="00734E56"/>
    <w:rsid w:val="00754AB7"/>
    <w:rsid w:val="0075795F"/>
    <w:rsid w:val="00760329"/>
    <w:rsid w:val="00762E6B"/>
    <w:rsid w:val="0077717F"/>
    <w:rsid w:val="00786A67"/>
    <w:rsid w:val="007B0B60"/>
    <w:rsid w:val="007C3A1F"/>
    <w:rsid w:val="007D61BD"/>
    <w:rsid w:val="007E2339"/>
    <w:rsid w:val="007E34F7"/>
    <w:rsid w:val="007E3A20"/>
    <w:rsid w:val="007F1410"/>
    <w:rsid w:val="00805FFD"/>
    <w:rsid w:val="00821B56"/>
    <w:rsid w:val="0082433B"/>
    <w:rsid w:val="0083085B"/>
    <w:rsid w:val="00833DCE"/>
    <w:rsid w:val="00843FDC"/>
    <w:rsid w:val="00860B7C"/>
    <w:rsid w:val="00887F20"/>
    <w:rsid w:val="0089729E"/>
    <w:rsid w:val="008A4CAF"/>
    <w:rsid w:val="008B6BF2"/>
    <w:rsid w:val="008E2EC7"/>
    <w:rsid w:val="008E741A"/>
    <w:rsid w:val="008F7ECF"/>
    <w:rsid w:val="009020F4"/>
    <w:rsid w:val="00902AC8"/>
    <w:rsid w:val="00903C4D"/>
    <w:rsid w:val="00912198"/>
    <w:rsid w:val="0092070F"/>
    <w:rsid w:val="009224F7"/>
    <w:rsid w:val="00933AE8"/>
    <w:rsid w:val="00941439"/>
    <w:rsid w:val="009430CB"/>
    <w:rsid w:val="00952324"/>
    <w:rsid w:val="00961094"/>
    <w:rsid w:val="009756F6"/>
    <w:rsid w:val="00976013"/>
    <w:rsid w:val="009842B9"/>
    <w:rsid w:val="00985390"/>
    <w:rsid w:val="009861CD"/>
    <w:rsid w:val="009B3C49"/>
    <w:rsid w:val="009C6E70"/>
    <w:rsid w:val="009D136A"/>
    <w:rsid w:val="009F606C"/>
    <w:rsid w:val="00A05517"/>
    <w:rsid w:val="00A17012"/>
    <w:rsid w:val="00A30490"/>
    <w:rsid w:val="00A46B25"/>
    <w:rsid w:val="00A51613"/>
    <w:rsid w:val="00A55075"/>
    <w:rsid w:val="00A56FE3"/>
    <w:rsid w:val="00A773AE"/>
    <w:rsid w:val="00A77509"/>
    <w:rsid w:val="00A77C70"/>
    <w:rsid w:val="00A80B57"/>
    <w:rsid w:val="00A917B9"/>
    <w:rsid w:val="00A97732"/>
    <w:rsid w:val="00AA1A6C"/>
    <w:rsid w:val="00AB630A"/>
    <w:rsid w:val="00AC5571"/>
    <w:rsid w:val="00AC7520"/>
    <w:rsid w:val="00AE1217"/>
    <w:rsid w:val="00B01173"/>
    <w:rsid w:val="00B03B5F"/>
    <w:rsid w:val="00B05726"/>
    <w:rsid w:val="00B20EBB"/>
    <w:rsid w:val="00B460A6"/>
    <w:rsid w:val="00B56EBD"/>
    <w:rsid w:val="00B65A85"/>
    <w:rsid w:val="00B74BF6"/>
    <w:rsid w:val="00B75753"/>
    <w:rsid w:val="00B90DE4"/>
    <w:rsid w:val="00B95476"/>
    <w:rsid w:val="00BA295F"/>
    <w:rsid w:val="00BB0246"/>
    <w:rsid w:val="00BC1B1B"/>
    <w:rsid w:val="00BC24D3"/>
    <w:rsid w:val="00BC630A"/>
    <w:rsid w:val="00BD76AC"/>
    <w:rsid w:val="00BF23BB"/>
    <w:rsid w:val="00BF4D64"/>
    <w:rsid w:val="00C00365"/>
    <w:rsid w:val="00C01E1B"/>
    <w:rsid w:val="00C06552"/>
    <w:rsid w:val="00C22F86"/>
    <w:rsid w:val="00C24B01"/>
    <w:rsid w:val="00C32535"/>
    <w:rsid w:val="00C41B02"/>
    <w:rsid w:val="00C74CDE"/>
    <w:rsid w:val="00C82679"/>
    <w:rsid w:val="00C852D4"/>
    <w:rsid w:val="00CB230E"/>
    <w:rsid w:val="00CC008C"/>
    <w:rsid w:val="00CC6A8D"/>
    <w:rsid w:val="00CF1CA7"/>
    <w:rsid w:val="00D00F79"/>
    <w:rsid w:val="00D071E5"/>
    <w:rsid w:val="00D07427"/>
    <w:rsid w:val="00D26FEE"/>
    <w:rsid w:val="00D4066B"/>
    <w:rsid w:val="00D438E6"/>
    <w:rsid w:val="00D44969"/>
    <w:rsid w:val="00D6002A"/>
    <w:rsid w:val="00D7232F"/>
    <w:rsid w:val="00D76309"/>
    <w:rsid w:val="00D96277"/>
    <w:rsid w:val="00DA3E29"/>
    <w:rsid w:val="00DC1838"/>
    <w:rsid w:val="00DC2497"/>
    <w:rsid w:val="00DC24C2"/>
    <w:rsid w:val="00DC3479"/>
    <w:rsid w:val="00DC6A4C"/>
    <w:rsid w:val="00DD370C"/>
    <w:rsid w:val="00DE0CB0"/>
    <w:rsid w:val="00DE2B14"/>
    <w:rsid w:val="00DF1CD8"/>
    <w:rsid w:val="00DF596C"/>
    <w:rsid w:val="00DF73AD"/>
    <w:rsid w:val="00E13CAA"/>
    <w:rsid w:val="00E20888"/>
    <w:rsid w:val="00E23CFE"/>
    <w:rsid w:val="00E44034"/>
    <w:rsid w:val="00E65AB6"/>
    <w:rsid w:val="00E813EA"/>
    <w:rsid w:val="00E862F2"/>
    <w:rsid w:val="00E90F1E"/>
    <w:rsid w:val="00EA23A4"/>
    <w:rsid w:val="00EB6FAF"/>
    <w:rsid w:val="00EC6352"/>
    <w:rsid w:val="00ED3CC6"/>
    <w:rsid w:val="00EF5C5E"/>
    <w:rsid w:val="00F127A2"/>
    <w:rsid w:val="00F1338C"/>
    <w:rsid w:val="00F16694"/>
    <w:rsid w:val="00F36DB2"/>
    <w:rsid w:val="00F80EE5"/>
    <w:rsid w:val="00F86591"/>
    <w:rsid w:val="00F94C6F"/>
    <w:rsid w:val="00FC35E6"/>
    <w:rsid w:val="00FC49E4"/>
    <w:rsid w:val="00FD55EB"/>
    <w:rsid w:val="00FD73AF"/>
    <w:rsid w:val="00FE12EE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C3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A34B4-82C8-4741-AA36-48C0BFD2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21</TotalTime>
  <Pages>3</Pages>
  <Words>897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25</cp:revision>
  <cp:lastPrinted>1995-11-21T19:41:00Z</cp:lastPrinted>
  <dcterms:created xsi:type="dcterms:W3CDTF">2021-11-17T20:10:00Z</dcterms:created>
  <dcterms:modified xsi:type="dcterms:W3CDTF">2022-05-31T14:22:00Z</dcterms:modified>
</cp:coreProperties>
</file>