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09787F" w14:textId="77777777" w:rsidR="008B6BF2" w:rsidRDefault="008B6BF2">
      <w:pPr>
        <w:jc w:val="center"/>
      </w:pPr>
      <w:r>
        <w:t>EXPOSIÇÃO DE MOTIVOS</w:t>
      </w:r>
    </w:p>
    <w:p w14:paraId="716089A2" w14:textId="77777777" w:rsidR="008B6BF2" w:rsidRDefault="008B6BF2">
      <w:pPr>
        <w:ind w:firstLine="1418"/>
        <w:jc w:val="center"/>
      </w:pPr>
    </w:p>
    <w:p w14:paraId="3E38B1A1" w14:textId="77777777" w:rsidR="00F00B73" w:rsidRPr="00F00B73" w:rsidRDefault="00F00B73" w:rsidP="00F00B73">
      <w:pPr>
        <w:autoSpaceDE w:val="0"/>
        <w:ind w:firstLine="1418"/>
        <w:jc w:val="both"/>
        <w:rPr>
          <w:bCs/>
        </w:rPr>
      </w:pPr>
    </w:p>
    <w:p w14:paraId="55AFA8B0" w14:textId="7335E7E7" w:rsidR="00714736" w:rsidRPr="00714736" w:rsidRDefault="00714736" w:rsidP="00714736">
      <w:pPr>
        <w:autoSpaceDE w:val="0"/>
        <w:ind w:firstLine="1418"/>
        <w:jc w:val="both"/>
        <w:rPr>
          <w:bCs/>
        </w:rPr>
      </w:pPr>
      <w:r w:rsidRPr="00714736">
        <w:rPr>
          <w:bCs/>
        </w:rPr>
        <w:t xml:space="preserve">O presente </w:t>
      </w:r>
      <w:r w:rsidR="00EB2826">
        <w:rPr>
          <w:bCs/>
        </w:rPr>
        <w:t>P</w:t>
      </w:r>
      <w:r w:rsidR="00EB2826" w:rsidRPr="00714736">
        <w:rPr>
          <w:bCs/>
        </w:rPr>
        <w:t xml:space="preserve">rojeto </w:t>
      </w:r>
      <w:r w:rsidRPr="00714736">
        <w:rPr>
          <w:bCs/>
        </w:rPr>
        <w:t>é essencial para a construção de uma cidade com desenvolvimento econômico sustentável, com a adoção de medidas que conciliem o exercício da liberdade econômica e do direito de propriedade com a exploração racional e sustentável dos recursos naturais, na busca da promoção de qualidade de vida para as futuras gerações.</w:t>
      </w:r>
    </w:p>
    <w:p w14:paraId="1C095BFB" w14:textId="77777777" w:rsidR="00714736" w:rsidRPr="00714736" w:rsidRDefault="00714736" w:rsidP="00714736">
      <w:pPr>
        <w:autoSpaceDE w:val="0"/>
        <w:ind w:firstLine="1418"/>
        <w:jc w:val="both"/>
        <w:rPr>
          <w:bCs/>
        </w:rPr>
      </w:pPr>
      <w:r w:rsidRPr="00714736">
        <w:rPr>
          <w:bCs/>
        </w:rPr>
        <w:t>A transição energética constitui uma mudança estrutural da matriz energética, com a substituição das fontes não-renováveis de energia pela utilização de fontes renováveis, como a solar, a hídrica e a eólica. Porém, não se trata apenas da diversificação do modelo de produção de energia. Trata-se também da produção de eletricidade mais descentralizada, com eficiência energética e menos desperdício, maior segurança no abastecimento e implementação de novas tecnologias.</w:t>
      </w:r>
    </w:p>
    <w:p w14:paraId="465B967A" w14:textId="6AC36476" w:rsidR="00714736" w:rsidRPr="00714736" w:rsidRDefault="00714736" w:rsidP="00714736">
      <w:pPr>
        <w:autoSpaceDE w:val="0"/>
        <w:ind w:firstLine="1418"/>
        <w:jc w:val="both"/>
        <w:rPr>
          <w:bCs/>
        </w:rPr>
      </w:pPr>
      <w:r w:rsidRPr="00714736">
        <w:rPr>
          <w:bCs/>
        </w:rPr>
        <w:t xml:space="preserve">Outrossim, possui ampla relevância global no contexto de enfrentamento aos danos causados pelas mudanças climáticas. O acordo firmado na COP26 </w:t>
      </w:r>
      <w:r w:rsidR="00EB2826">
        <w:rPr>
          <w:bCs/>
        </w:rPr>
        <w:t>(Conferência da Organização das Nações Unidas sobre as Mudanças do Clima de 2021)</w:t>
      </w:r>
      <w:r w:rsidRPr="00714736">
        <w:rPr>
          <w:bCs/>
        </w:rPr>
        <w:t xml:space="preserve"> por 197 nações, incluindo o Brasil, defende a necessidade de acelerar a transição energética para fontes limpas. O pacto sustenta, ainda, que as nações ampliem os esforços para diminuir subsídios ao uso de combustíveis fósseis e reduzam o uso de carvão sem a devida compensação das emissões.</w:t>
      </w:r>
    </w:p>
    <w:p w14:paraId="5C42BD7A" w14:textId="301401C0" w:rsidR="00714736" w:rsidRPr="00714736" w:rsidRDefault="00714736" w:rsidP="00714736">
      <w:pPr>
        <w:autoSpaceDE w:val="0"/>
        <w:ind w:firstLine="1418"/>
        <w:jc w:val="both"/>
        <w:rPr>
          <w:bCs/>
        </w:rPr>
      </w:pPr>
      <w:r w:rsidRPr="00714736">
        <w:rPr>
          <w:bCs/>
        </w:rPr>
        <w:t xml:space="preserve">A comunidade científica reconhece o dióxido de carbono como um dos maiores responsáveis pelo efeito estufa. Entre muitos dos instrumentos possíveis para alcançar a adequada redução de emissão de dióxido de carbono, o principal instrumento para alcançar este objetivo é a transição energética, ou seja, a passagem de uma matriz energética focada nos combustíveis fósseis para uma com baixa ou </w:t>
      </w:r>
      <w:r w:rsidR="00EB2826">
        <w:rPr>
          <w:bCs/>
        </w:rPr>
        <w:t xml:space="preserve">nenhuma </w:t>
      </w:r>
      <w:r w:rsidRPr="00714736">
        <w:rPr>
          <w:bCs/>
        </w:rPr>
        <w:t>emiss</w:t>
      </w:r>
      <w:r w:rsidR="00EB2826">
        <w:rPr>
          <w:bCs/>
        </w:rPr>
        <w:t>ão</w:t>
      </w:r>
      <w:r w:rsidRPr="00714736">
        <w:rPr>
          <w:bCs/>
        </w:rPr>
        <w:t xml:space="preserve"> de carbono, baseada em fontes renováveis.</w:t>
      </w:r>
    </w:p>
    <w:p w14:paraId="4E382BBD" w14:textId="7841685D" w:rsidR="00714736" w:rsidRPr="00714736" w:rsidRDefault="00714736" w:rsidP="00714736">
      <w:pPr>
        <w:autoSpaceDE w:val="0"/>
        <w:ind w:firstLine="1418"/>
        <w:jc w:val="both"/>
        <w:rPr>
          <w:bCs/>
        </w:rPr>
      </w:pPr>
      <w:r w:rsidRPr="00714736">
        <w:rPr>
          <w:bCs/>
        </w:rPr>
        <w:t>É sabido que Porto Alegre</w:t>
      </w:r>
      <w:r w:rsidR="000B19E6">
        <w:rPr>
          <w:bCs/>
        </w:rPr>
        <w:t>,</w:t>
      </w:r>
      <w:r w:rsidRPr="00714736">
        <w:rPr>
          <w:bCs/>
        </w:rPr>
        <w:t xml:space="preserve"> desde o ano de 2021</w:t>
      </w:r>
      <w:r w:rsidR="000B19E6">
        <w:rPr>
          <w:bCs/>
        </w:rPr>
        <w:t>,</w:t>
      </w:r>
      <w:r w:rsidRPr="00714736">
        <w:rPr>
          <w:bCs/>
        </w:rPr>
        <w:t xml:space="preserve"> passou a integrar a campanha </w:t>
      </w:r>
      <w:proofErr w:type="spellStart"/>
      <w:r w:rsidRPr="00CF2731">
        <w:rPr>
          <w:bCs/>
          <w:i/>
          <w:iCs/>
        </w:rPr>
        <w:t>Race</w:t>
      </w:r>
      <w:proofErr w:type="spellEnd"/>
      <w:r w:rsidRPr="00CF2731">
        <w:rPr>
          <w:bCs/>
          <w:i/>
          <w:iCs/>
        </w:rPr>
        <w:t xml:space="preserve"> </w:t>
      </w:r>
      <w:proofErr w:type="spellStart"/>
      <w:r w:rsidRPr="00CF2731">
        <w:rPr>
          <w:bCs/>
          <w:i/>
          <w:iCs/>
        </w:rPr>
        <w:t>to</w:t>
      </w:r>
      <w:proofErr w:type="spellEnd"/>
      <w:r w:rsidRPr="00CF2731">
        <w:rPr>
          <w:bCs/>
          <w:i/>
          <w:iCs/>
        </w:rPr>
        <w:t xml:space="preserve"> Zero</w:t>
      </w:r>
      <w:r w:rsidRPr="00714736">
        <w:rPr>
          <w:bCs/>
        </w:rPr>
        <w:t xml:space="preserve"> (Corrida ao Zero), uma campanha global entre cidades, empresas, grandes investidores e instituições de ensino superior.</w:t>
      </w:r>
    </w:p>
    <w:p w14:paraId="0B730AD1" w14:textId="542646F9" w:rsidR="00714736" w:rsidRPr="00714736" w:rsidRDefault="00714736" w:rsidP="00714736">
      <w:pPr>
        <w:autoSpaceDE w:val="0"/>
        <w:ind w:firstLine="1418"/>
        <w:jc w:val="both"/>
        <w:rPr>
          <w:bCs/>
        </w:rPr>
      </w:pPr>
      <w:r w:rsidRPr="00714736">
        <w:rPr>
          <w:bCs/>
        </w:rPr>
        <w:t xml:space="preserve">A </w:t>
      </w:r>
      <w:r w:rsidR="000B19E6">
        <w:rPr>
          <w:bCs/>
        </w:rPr>
        <w:t>C</w:t>
      </w:r>
      <w:r w:rsidRPr="00714736">
        <w:rPr>
          <w:bCs/>
        </w:rPr>
        <w:t>idade se comprometeu a reduzir em 50% as emissões de gases de efeito estufa até 2030 e zer</w:t>
      </w:r>
      <w:r w:rsidR="00EB2826">
        <w:rPr>
          <w:bCs/>
        </w:rPr>
        <w:t>á-las</w:t>
      </w:r>
      <w:r w:rsidRPr="00714736">
        <w:rPr>
          <w:bCs/>
        </w:rPr>
        <w:t xml:space="preserve"> até 2050, somando-se ao esforço mundial de limitar o aquecimento global a 1,5°C</w:t>
      </w:r>
      <w:r w:rsidR="00EB2826">
        <w:rPr>
          <w:bCs/>
        </w:rPr>
        <w:t>, estabelecido</w:t>
      </w:r>
      <w:r w:rsidRPr="00714736">
        <w:rPr>
          <w:bCs/>
        </w:rPr>
        <w:t xml:space="preserve"> </w:t>
      </w:r>
      <w:r w:rsidR="00EB2826">
        <w:rPr>
          <w:bCs/>
        </w:rPr>
        <w:t>n</w:t>
      </w:r>
      <w:r w:rsidRPr="00714736">
        <w:rPr>
          <w:bCs/>
        </w:rPr>
        <w:t>o Acordo de Paris.</w:t>
      </w:r>
    </w:p>
    <w:p w14:paraId="629302D9" w14:textId="1655F7C9" w:rsidR="00714736" w:rsidRPr="00714736" w:rsidRDefault="00714736" w:rsidP="00714736">
      <w:pPr>
        <w:autoSpaceDE w:val="0"/>
        <w:ind w:firstLine="1418"/>
        <w:jc w:val="both"/>
        <w:rPr>
          <w:bCs/>
        </w:rPr>
      </w:pPr>
      <w:r w:rsidRPr="00714736">
        <w:rPr>
          <w:bCs/>
        </w:rPr>
        <w:t>Ainda, a degradação ambiental impõe custos de longa duração à economia, haja vista as diversas perdas possíveis, inclusive de vida, considerando que a poluição do ar e da água podem acarretar sérios problemas de saúde. Sendo assim, a longo prazo, o cuidado com o meio ambiente gera, na verdade, economia aos cofres públicos.</w:t>
      </w:r>
    </w:p>
    <w:p w14:paraId="2E2493D4" w14:textId="7FF742DC" w:rsidR="00714736" w:rsidRDefault="00714736" w:rsidP="00714736">
      <w:pPr>
        <w:autoSpaceDE w:val="0"/>
        <w:ind w:firstLine="1418"/>
        <w:jc w:val="both"/>
        <w:rPr>
          <w:bCs/>
        </w:rPr>
      </w:pPr>
      <w:r w:rsidRPr="00714736">
        <w:rPr>
          <w:bCs/>
        </w:rPr>
        <w:t xml:space="preserve">Desta forma, a aprovação do presente projeto é essencial para a preservação do meio ambiente, para a melhoria da qualidade de vida na </w:t>
      </w:r>
      <w:r w:rsidR="00EB2826">
        <w:rPr>
          <w:bCs/>
        </w:rPr>
        <w:t>C</w:t>
      </w:r>
      <w:r w:rsidRPr="00714736">
        <w:rPr>
          <w:bCs/>
        </w:rPr>
        <w:t xml:space="preserve">idade e, principalmente, para contribuir com o esforço global de controle do </w:t>
      </w:r>
      <w:r w:rsidR="00EB2826">
        <w:rPr>
          <w:bCs/>
        </w:rPr>
        <w:t>c</w:t>
      </w:r>
      <w:r w:rsidRPr="00714736">
        <w:rPr>
          <w:bCs/>
        </w:rPr>
        <w:t>lima.</w:t>
      </w:r>
    </w:p>
    <w:p w14:paraId="3CBA754A" w14:textId="4BCCE8AF" w:rsidR="008B6BF2" w:rsidRDefault="00225E66" w:rsidP="00714736">
      <w:pPr>
        <w:autoSpaceDE w:val="0"/>
        <w:ind w:firstLine="1418"/>
        <w:jc w:val="both"/>
      </w:pPr>
      <w:r>
        <w:t xml:space="preserve">Sala das Sessões, </w:t>
      </w:r>
      <w:r w:rsidR="00EB2826">
        <w:t>1º</w:t>
      </w:r>
      <w:r w:rsidR="009020F4">
        <w:t xml:space="preserve"> </w:t>
      </w:r>
      <w:r w:rsidR="008B6BF2">
        <w:t xml:space="preserve">de </w:t>
      </w:r>
      <w:r w:rsidR="00A77562">
        <w:t>fevereiro de 2022</w:t>
      </w:r>
      <w:r w:rsidR="008B6BF2">
        <w:t>.</w:t>
      </w:r>
    </w:p>
    <w:p w14:paraId="57E9C588" w14:textId="77777777" w:rsidR="003D0F88" w:rsidRDefault="003D0F88">
      <w:pPr>
        <w:autoSpaceDE w:val="0"/>
        <w:ind w:firstLine="1418"/>
        <w:jc w:val="both"/>
      </w:pPr>
    </w:p>
    <w:p w14:paraId="012BAD6B" w14:textId="77777777" w:rsidR="003D0F88" w:rsidRDefault="003D0F88">
      <w:pPr>
        <w:autoSpaceDE w:val="0"/>
        <w:ind w:firstLine="1418"/>
        <w:jc w:val="both"/>
      </w:pPr>
    </w:p>
    <w:p w14:paraId="583275D7" w14:textId="77777777" w:rsidR="008B6BF2" w:rsidRDefault="008B6BF2">
      <w:pPr>
        <w:autoSpaceDE w:val="0"/>
        <w:ind w:firstLine="1418"/>
        <w:jc w:val="center"/>
      </w:pPr>
    </w:p>
    <w:p w14:paraId="4572DB1A" w14:textId="221C74F0" w:rsidR="00A8401B" w:rsidRDefault="008B6BF2">
      <w:pPr>
        <w:autoSpaceDE w:val="0"/>
        <w:jc w:val="center"/>
      </w:pPr>
      <w:r>
        <w:t>VEREADOR</w:t>
      </w:r>
      <w:r w:rsidR="00936642">
        <w:t>A CLÁUDIA ARAÚJO</w:t>
      </w:r>
    </w:p>
    <w:p w14:paraId="6400C4E3" w14:textId="61E89374" w:rsidR="008B6BF2" w:rsidRPr="00A8401B" w:rsidRDefault="008B6BF2" w:rsidP="00D8795D">
      <w:pPr>
        <w:tabs>
          <w:tab w:val="left" w:pos="7212"/>
        </w:tabs>
      </w:pPr>
    </w:p>
    <w:p w14:paraId="624C58FF" w14:textId="77777777" w:rsidR="008B6BF2" w:rsidRDefault="008B6BF2">
      <w:pPr>
        <w:pageBreakBefore/>
        <w:jc w:val="center"/>
      </w:pPr>
      <w:r>
        <w:rPr>
          <w:b/>
        </w:rPr>
        <w:lastRenderedPageBreak/>
        <w:t>PROJETO DE LEI</w:t>
      </w:r>
    </w:p>
    <w:p w14:paraId="25FF25B3" w14:textId="77777777" w:rsidR="008B6BF2" w:rsidRDefault="008B6BF2">
      <w:pPr>
        <w:pStyle w:val="Cabealho"/>
        <w:tabs>
          <w:tab w:val="left" w:pos="708"/>
        </w:tabs>
        <w:jc w:val="center"/>
        <w:rPr>
          <w:b/>
        </w:rPr>
      </w:pPr>
    </w:p>
    <w:p w14:paraId="48560F8E" w14:textId="77777777" w:rsidR="008B6BF2" w:rsidRDefault="008B6BF2">
      <w:pPr>
        <w:pStyle w:val="Cabealho"/>
        <w:tabs>
          <w:tab w:val="left" w:pos="708"/>
        </w:tabs>
        <w:jc w:val="center"/>
        <w:rPr>
          <w:b/>
        </w:rPr>
      </w:pPr>
    </w:p>
    <w:p w14:paraId="289F9806" w14:textId="77777777" w:rsidR="008B6BF2" w:rsidRDefault="008B6BF2">
      <w:pPr>
        <w:pStyle w:val="Cabealho"/>
        <w:tabs>
          <w:tab w:val="left" w:pos="708"/>
        </w:tabs>
        <w:jc w:val="center"/>
      </w:pPr>
    </w:p>
    <w:p w14:paraId="783209C5" w14:textId="0F0757AC" w:rsidR="009224F7" w:rsidRDefault="00714736" w:rsidP="009224F7">
      <w:pPr>
        <w:autoSpaceDE w:val="0"/>
        <w:ind w:left="4253"/>
        <w:jc w:val="both"/>
        <w:rPr>
          <w:b/>
          <w:bCs/>
        </w:rPr>
      </w:pPr>
      <w:r w:rsidRPr="00714736">
        <w:rPr>
          <w:b/>
          <w:bCs/>
        </w:rPr>
        <w:t xml:space="preserve">Cria a Política Municipal de </w:t>
      </w:r>
      <w:r w:rsidR="00BC1318">
        <w:rPr>
          <w:b/>
          <w:bCs/>
        </w:rPr>
        <w:t>I</w:t>
      </w:r>
      <w:r w:rsidR="00BC1318" w:rsidRPr="00714736">
        <w:rPr>
          <w:b/>
          <w:bCs/>
        </w:rPr>
        <w:t xml:space="preserve">ncentivo </w:t>
      </w:r>
      <w:r w:rsidRPr="00714736">
        <w:rPr>
          <w:b/>
          <w:bCs/>
        </w:rPr>
        <w:t>à Transição Energética</w:t>
      </w:r>
      <w:r w:rsidR="00BC1318">
        <w:rPr>
          <w:b/>
          <w:bCs/>
        </w:rPr>
        <w:t xml:space="preserve"> – PMITE</w:t>
      </w:r>
      <w:r w:rsidRPr="00714736">
        <w:rPr>
          <w:b/>
          <w:bCs/>
        </w:rPr>
        <w:t>.</w:t>
      </w:r>
    </w:p>
    <w:p w14:paraId="167B1B8C" w14:textId="77777777" w:rsidR="00714736" w:rsidRPr="009224F7" w:rsidRDefault="00714736" w:rsidP="009224F7">
      <w:pPr>
        <w:autoSpaceDE w:val="0"/>
        <w:ind w:left="4253"/>
        <w:jc w:val="both"/>
        <w:rPr>
          <w:b/>
          <w:bCs/>
        </w:rPr>
      </w:pPr>
    </w:p>
    <w:p w14:paraId="154249E5" w14:textId="51EF8E82" w:rsidR="00DC24C2" w:rsidRPr="00DC24C2" w:rsidRDefault="00DC24C2" w:rsidP="006233A8">
      <w:pPr>
        <w:autoSpaceDE w:val="0"/>
        <w:ind w:left="4253"/>
        <w:jc w:val="both"/>
        <w:rPr>
          <w:b/>
          <w:bCs/>
        </w:rPr>
      </w:pPr>
    </w:p>
    <w:p w14:paraId="59A61A0A" w14:textId="16605CD1" w:rsidR="00714736" w:rsidRPr="00714736" w:rsidRDefault="00714736">
      <w:pPr>
        <w:autoSpaceDE w:val="0"/>
        <w:ind w:firstLine="1418"/>
        <w:jc w:val="both"/>
      </w:pPr>
      <w:r w:rsidRPr="00714736">
        <w:rPr>
          <w:b/>
          <w:bCs/>
        </w:rPr>
        <w:t>Art. 1</w:t>
      </w:r>
      <w:proofErr w:type="gramStart"/>
      <w:r w:rsidRPr="00714736">
        <w:rPr>
          <w:b/>
          <w:bCs/>
        </w:rPr>
        <w:t xml:space="preserve">º  </w:t>
      </w:r>
      <w:r w:rsidR="00EB2826">
        <w:t>Fica</w:t>
      </w:r>
      <w:proofErr w:type="gramEnd"/>
      <w:r w:rsidR="00EB2826">
        <w:t xml:space="preserve"> </w:t>
      </w:r>
      <w:r w:rsidRPr="00714736">
        <w:t>cria</w:t>
      </w:r>
      <w:r w:rsidR="00EB2826">
        <w:t>da</w:t>
      </w:r>
      <w:r w:rsidRPr="00714736">
        <w:t xml:space="preserve"> a Política Municipal de Incentivo a Transição Energética</w:t>
      </w:r>
      <w:r w:rsidR="00BC1318">
        <w:t xml:space="preserve"> – PMITE.</w:t>
      </w:r>
    </w:p>
    <w:p w14:paraId="5441CCD2" w14:textId="77777777" w:rsidR="00714736" w:rsidRPr="00714736" w:rsidRDefault="00714736" w:rsidP="00714736">
      <w:pPr>
        <w:autoSpaceDE w:val="0"/>
        <w:ind w:firstLine="1418"/>
        <w:jc w:val="both"/>
      </w:pPr>
    </w:p>
    <w:p w14:paraId="4D8E360D" w14:textId="025B0233" w:rsidR="008D629F" w:rsidRDefault="00315C9A" w:rsidP="00714736">
      <w:pPr>
        <w:autoSpaceDE w:val="0"/>
        <w:ind w:firstLine="1418"/>
        <w:jc w:val="both"/>
      </w:pPr>
      <w:r>
        <w:rPr>
          <w:b/>
          <w:bCs/>
        </w:rPr>
        <w:t>Art. 2</w:t>
      </w:r>
      <w:proofErr w:type="gramStart"/>
      <w:r>
        <w:rPr>
          <w:b/>
          <w:bCs/>
        </w:rPr>
        <w:t xml:space="preserve">º  </w:t>
      </w:r>
      <w:r>
        <w:t>São</w:t>
      </w:r>
      <w:proofErr w:type="gramEnd"/>
      <w:r>
        <w:t xml:space="preserve"> princípios norteadores da PMITE:</w:t>
      </w:r>
    </w:p>
    <w:p w14:paraId="78701539" w14:textId="77777777" w:rsidR="004371D2" w:rsidRDefault="004371D2" w:rsidP="00714736">
      <w:pPr>
        <w:autoSpaceDE w:val="0"/>
        <w:ind w:firstLine="1418"/>
        <w:jc w:val="both"/>
      </w:pPr>
    </w:p>
    <w:p w14:paraId="1EF6B00D" w14:textId="77777777" w:rsidR="004371D2" w:rsidRDefault="004371D2" w:rsidP="004371D2">
      <w:pPr>
        <w:autoSpaceDE w:val="0"/>
        <w:ind w:firstLine="1418"/>
        <w:jc w:val="both"/>
      </w:pPr>
      <w:r>
        <w:t xml:space="preserve">I – </w:t>
      </w:r>
      <w:proofErr w:type="gramStart"/>
      <w:r>
        <w:t>sustentabilidade</w:t>
      </w:r>
      <w:proofErr w:type="gramEnd"/>
      <w:r>
        <w:t xml:space="preserve"> energética, socioeconômica e ambiental;</w:t>
      </w:r>
    </w:p>
    <w:p w14:paraId="78CCA64E" w14:textId="77777777" w:rsidR="004371D2" w:rsidRDefault="004371D2" w:rsidP="004371D2">
      <w:pPr>
        <w:autoSpaceDE w:val="0"/>
        <w:ind w:firstLine="1418"/>
        <w:jc w:val="both"/>
      </w:pPr>
    </w:p>
    <w:p w14:paraId="5E14F865" w14:textId="77777777" w:rsidR="004371D2" w:rsidRDefault="004371D2" w:rsidP="004371D2">
      <w:pPr>
        <w:autoSpaceDE w:val="0"/>
        <w:ind w:firstLine="1418"/>
        <w:jc w:val="both"/>
      </w:pPr>
      <w:r>
        <w:t xml:space="preserve">II – </w:t>
      </w:r>
      <w:proofErr w:type="gramStart"/>
      <w:r>
        <w:t>transparência</w:t>
      </w:r>
      <w:proofErr w:type="gramEnd"/>
      <w:r>
        <w:t>; e</w:t>
      </w:r>
    </w:p>
    <w:p w14:paraId="658A107B" w14:textId="77777777" w:rsidR="004371D2" w:rsidRDefault="004371D2" w:rsidP="004371D2">
      <w:pPr>
        <w:autoSpaceDE w:val="0"/>
        <w:ind w:firstLine="1418"/>
        <w:jc w:val="both"/>
      </w:pPr>
    </w:p>
    <w:p w14:paraId="50DA8AC2" w14:textId="3704BD8F" w:rsidR="008D629F" w:rsidRDefault="004371D2" w:rsidP="004371D2">
      <w:pPr>
        <w:autoSpaceDE w:val="0"/>
        <w:ind w:firstLine="1418"/>
        <w:jc w:val="both"/>
      </w:pPr>
      <w:r>
        <w:t>III – economicidade.</w:t>
      </w:r>
    </w:p>
    <w:p w14:paraId="4BE8F762" w14:textId="77777777" w:rsidR="004371D2" w:rsidRDefault="004371D2" w:rsidP="004371D2">
      <w:pPr>
        <w:autoSpaceDE w:val="0"/>
        <w:ind w:firstLine="1418"/>
        <w:jc w:val="both"/>
      </w:pPr>
    </w:p>
    <w:p w14:paraId="3A6A2E2D" w14:textId="63BC7B7E" w:rsidR="00714736" w:rsidRPr="00714736" w:rsidRDefault="00714736" w:rsidP="00714736">
      <w:pPr>
        <w:autoSpaceDE w:val="0"/>
        <w:ind w:firstLine="1418"/>
        <w:jc w:val="both"/>
      </w:pPr>
      <w:r w:rsidRPr="00714736">
        <w:rPr>
          <w:b/>
          <w:bCs/>
        </w:rPr>
        <w:t>Art. 3</w:t>
      </w:r>
      <w:proofErr w:type="gramStart"/>
      <w:r w:rsidR="000B19E6">
        <w:rPr>
          <w:b/>
          <w:bCs/>
        </w:rPr>
        <w:t xml:space="preserve">º </w:t>
      </w:r>
      <w:r w:rsidRPr="00714736">
        <w:rPr>
          <w:b/>
          <w:bCs/>
        </w:rPr>
        <w:t xml:space="preserve"> </w:t>
      </w:r>
      <w:r w:rsidR="007E3A67">
        <w:t>São</w:t>
      </w:r>
      <w:proofErr w:type="gramEnd"/>
      <w:r w:rsidR="007E3A67">
        <w:t xml:space="preserve"> </w:t>
      </w:r>
      <w:r w:rsidR="00315C9A">
        <w:t xml:space="preserve">objetivos </w:t>
      </w:r>
      <w:r w:rsidRPr="00714736">
        <w:t>da PMITE:</w:t>
      </w:r>
    </w:p>
    <w:p w14:paraId="167A53CF" w14:textId="77777777" w:rsidR="00714736" w:rsidRPr="00714736" w:rsidRDefault="00714736" w:rsidP="00714736">
      <w:pPr>
        <w:autoSpaceDE w:val="0"/>
        <w:ind w:firstLine="1418"/>
        <w:jc w:val="both"/>
      </w:pPr>
    </w:p>
    <w:p w14:paraId="4D0120E1" w14:textId="3304A3B0" w:rsidR="00EB6BA3" w:rsidRDefault="00714736" w:rsidP="00EB6BA3">
      <w:pPr>
        <w:autoSpaceDE w:val="0"/>
        <w:ind w:firstLine="1418"/>
        <w:jc w:val="both"/>
      </w:pPr>
      <w:r w:rsidRPr="00714736">
        <w:t xml:space="preserve">I </w:t>
      </w:r>
      <w:r>
        <w:t>–</w:t>
      </w:r>
      <w:r w:rsidR="00EB6BA3">
        <w:t xml:space="preserve"> </w:t>
      </w:r>
      <w:proofErr w:type="gramStart"/>
      <w:r w:rsidR="00EB6BA3">
        <w:t>promover</w:t>
      </w:r>
      <w:proofErr w:type="gramEnd"/>
      <w:r w:rsidR="00EB6BA3">
        <w:t xml:space="preserve"> o uso eficiente da energia</w:t>
      </w:r>
      <w:r w:rsidR="003E5DF7">
        <w:t xml:space="preserve"> por meio do estímulo à inovação tecnológica</w:t>
      </w:r>
      <w:r w:rsidR="00EB6BA3">
        <w:t>;</w:t>
      </w:r>
    </w:p>
    <w:p w14:paraId="5EEC7B6E" w14:textId="31480A0C" w:rsidR="00EB6BA3" w:rsidRDefault="00EB6BA3" w:rsidP="00EB6BA3">
      <w:pPr>
        <w:autoSpaceDE w:val="0"/>
        <w:ind w:firstLine="1418"/>
        <w:jc w:val="both"/>
      </w:pPr>
    </w:p>
    <w:p w14:paraId="33B63518" w14:textId="428DC9B7" w:rsidR="00EB6BA3" w:rsidRDefault="00EB6BA3" w:rsidP="00EB6BA3">
      <w:pPr>
        <w:autoSpaceDE w:val="0"/>
        <w:ind w:firstLine="1418"/>
        <w:jc w:val="both"/>
      </w:pPr>
      <w:r>
        <w:t xml:space="preserve">II </w:t>
      </w:r>
      <w:r w:rsidR="003E5DF7">
        <w:t>–</w:t>
      </w:r>
      <w:r>
        <w:t xml:space="preserve"> </w:t>
      </w:r>
      <w:proofErr w:type="gramStart"/>
      <w:r w:rsidR="00FA521F">
        <w:t>promover</w:t>
      </w:r>
      <w:proofErr w:type="gramEnd"/>
      <w:r w:rsidR="00FA521F">
        <w:t xml:space="preserve"> a migração para matriz energética sustentada em fontes renováveis;</w:t>
      </w:r>
    </w:p>
    <w:p w14:paraId="10467EBB" w14:textId="77777777" w:rsidR="00EB6BA3" w:rsidRDefault="00EB6BA3" w:rsidP="00EB6BA3">
      <w:pPr>
        <w:autoSpaceDE w:val="0"/>
        <w:ind w:firstLine="1418"/>
        <w:jc w:val="both"/>
      </w:pPr>
    </w:p>
    <w:p w14:paraId="08973194" w14:textId="21D599B3" w:rsidR="00714736" w:rsidRPr="00714736" w:rsidRDefault="00FA521F">
      <w:pPr>
        <w:autoSpaceDE w:val="0"/>
        <w:ind w:firstLine="1418"/>
        <w:jc w:val="both"/>
      </w:pPr>
      <w:r>
        <w:t xml:space="preserve">III – </w:t>
      </w:r>
      <w:r w:rsidR="00714736" w:rsidRPr="00714736">
        <w:t>redu</w:t>
      </w:r>
      <w:r w:rsidR="00EB6BA3">
        <w:t>zir</w:t>
      </w:r>
      <w:r>
        <w:t xml:space="preserve"> </w:t>
      </w:r>
      <w:r w:rsidR="00714736" w:rsidRPr="00714736">
        <w:t xml:space="preserve">os impactos socioeconômicos </w:t>
      </w:r>
      <w:r w:rsidR="00EB6BA3">
        <w:t>d</w:t>
      </w:r>
      <w:r w:rsidR="00714736" w:rsidRPr="00714736">
        <w:t>o aquecimento global;</w:t>
      </w:r>
    </w:p>
    <w:p w14:paraId="2B55B656" w14:textId="77777777" w:rsidR="00714736" w:rsidRPr="00714736" w:rsidRDefault="00714736" w:rsidP="00714736">
      <w:pPr>
        <w:autoSpaceDE w:val="0"/>
        <w:ind w:firstLine="1418"/>
        <w:jc w:val="both"/>
      </w:pPr>
    </w:p>
    <w:p w14:paraId="105F4DEE" w14:textId="56C159C9" w:rsidR="00714736" w:rsidRPr="00714736" w:rsidRDefault="00643F86" w:rsidP="00714736">
      <w:pPr>
        <w:autoSpaceDE w:val="0"/>
        <w:ind w:firstLine="1418"/>
        <w:jc w:val="both"/>
      </w:pPr>
      <w:r>
        <w:t>IV</w:t>
      </w:r>
      <w:r w:rsidR="00714736" w:rsidRPr="00714736">
        <w:t xml:space="preserve"> – </w:t>
      </w:r>
      <w:proofErr w:type="gramStart"/>
      <w:r w:rsidR="00714736" w:rsidRPr="00714736">
        <w:t>implantar</w:t>
      </w:r>
      <w:proofErr w:type="gramEnd"/>
      <w:r w:rsidR="00714736" w:rsidRPr="00714736">
        <w:t xml:space="preserve"> um padrão energético com baixas emissões de carbono, observando-se as condicionantes de desenvolvimento ambiental, social e governança, com ênfase em energias renováveis;</w:t>
      </w:r>
    </w:p>
    <w:p w14:paraId="333D6F5D" w14:textId="77777777" w:rsidR="00714736" w:rsidRPr="00714736" w:rsidRDefault="00714736" w:rsidP="00714736">
      <w:pPr>
        <w:autoSpaceDE w:val="0"/>
        <w:ind w:firstLine="1418"/>
        <w:jc w:val="both"/>
      </w:pPr>
    </w:p>
    <w:p w14:paraId="56E61CB3" w14:textId="529E635D" w:rsidR="00714736" w:rsidRPr="00714736" w:rsidRDefault="00643F86" w:rsidP="00714736">
      <w:pPr>
        <w:autoSpaceDE w:val="0"/>
        <w:ind w:firstLine="1418"/>
        <w:jc w:val="both"/>
      </w:pPr>
      <w:r>
        <w:t>V</w:t>
      </w:r>
      <w:r w:rsidRPr="00714736">
        <w:t xml:space="preserve"> </w:t>
      </w:r>
      <w:r w:rsidR="00714736" w:rsidRPr="00714736">
        <w:t xml:space="preserve">– </w:t>
      </w:r>
      <w:proofErr w:type="gramStart"/>
      <w:r w:rsidR="00714736" w:rsidRPr="00714736">
        <w:t>estabelecer</w:t>
      </w:r>
      <w:proofErr w:type="gramEnd"/>
      <w:r w:rsidR="00714736" w:rsidRPr="00714736">
        <w:t xml:space="preserve"> uma política fiscal parametrizada no custo social das emissões de carbono, para financiamento de políticas públicas e ferramentas apropriadas, que possibilitem a redução do aquecimento global;</w:t>
      </w:r>
    </w:p>
    <w:p w14:paraId="54E7D7AB" w14:textId="77777777" w:rsidR="00714736" w:rsidRPr="00714736" w:rsidRDefault="00714736" w:rsidP="00714736">
      <w:pPr>
        <w:autoSpaceDE w:val="0"/>
        <w:ind w:firstLine="1418"/>
        <w:jc w:val="both"/>
      </w:pPr>
    </w:p>
    <w:p w14:paraId="5D499063" w14:textId="4EFA8B17" w:rsidR="00714736" w:rsidRPr="00714736" w:rsidRDefault="00643F86" w:rsidP="00714736">
      <w:pPr>
        <w:autoSpaceDE w:val="0"/>
        <w:ind w:firstLine="1418"/>
        <w:jc w:val="both"/>
      </w:pPr>
      <w:r>
        <w:t>V</w:t>
      </w:r>
      <w:r w:rsidRPr="00714736">
        <w:t xml:space="preserve">I </w:t>
      </w:r>
      <w:r w:rsidR="00714736" w:rsidRPr="00714736">
        <w:t xml:space="preserve">– </w:t>
      </w:r>
      <w:proofErr w:type="gramStart"/>
      <w:r w:rsidR="00714736" w:rsidRPr="00714736">
        <w:t>elaborar</w:t>
      </w:r>
      <w:proofErr w:type="gramEnd"/>
      <w:r w:rsidR="00714736" w:rsidRPr="00714736">
        <w:t xml:space="preserve"> planos científicos decenais com ênfase na produção e distribuição de energia renováve</w:t>
      </w:r>
      <w:r w:rsidR="00992C75">
        <w:t>l</w:t>
      </w:r>
      <w:r w:rsidR="00714736" w:rsidRPr="00714736">
        <w:t>;</w:t>
      </w:r>
    </w:p>
    <w:p w14:paraId="6A351AED" w14:textId="77777777" w:rsidR="00714736" w:rsidRPr="00714736" w:rsidRDefault="00714736" w:rsidP="00714736">
      <w:pPr>
        <w:autoSpaceDE w:val="0"/>
        <w:ind w:firstLine="1418"/>
        <w:jc w:val="both"/>
      </w:pPr>
    </w:p>
    <w:p w14:paraId="1256E4B2" w14:textId="7CB6D635" w:rsidR="00714736" w:rsidRPr="00714736" w:rsidRDefault="00714736" w:rsidP="00714736">
      <w:pPr>
        <w:autoSpaceDE w:val="0"/>
        <w:ind w:firstLine="1418"/>
        <w:jc w:val="both"/>
      </w:pPr>
      <w:r w:rsidRPr="00714736">
        <w:t>V</w:t>
      </w:r>
      <w:r w:rsidR="00992C75">
        <w:t>II</w:t>
      </w:r>
      <w:r w:rsidRPr="00714736">
        <w:t xml:space="preserve"> – incluir no currículo do ensino formal, nos vários níveis de graduação, disciplina que estimule o debate dos impactos climáticos no desenvolvimento sustentável nacional;</w:t>
      </w:r>
    </w:p>
    <w:p w14:paraId="2A90380A" w14:textId="77777777" w:rsidR="00714736" w:rsidRPr="00714736" w:rsidRDefault="00714736" w:rsidP="00714736">
      <w:pPr>
        <w:autoSpaceDE w:val="0"/>
        <w:ind w:firstLine="1418"/>
        <w:jc w:val="both"/>
      </w:pPr>
    </w:p>
    <w:p w14:paraId="79C29406" w14:textId="4B893141" w:rsidR="00714736" w:rsidRPr="00714736" w:rsidRDefault="00714736" w:rsidP="00714736">
      <w:pPr>
        <w:autoSpaceDE w:val="0"/>
        <w:ind w:firstLine="1418"/>
        <w:jc w:val="both"/>
      </w:pPr>
      <w:r w:rsidRPr="00714736">
        <w:t>V</w:t>
      </w:r>
      <w:r w:rsidR="00992C75">
        <w:t>III</w:t>
      </w:r>
      <w:r w:rsidRPr="00714736">
        <w:t xml:space="preserve"> </w:t>
      </w:r>
      <w:r>
        <w:t>–</w:t>
      </w:r>
      <w:r w:rsidRPr="00714736">
        <w:t xml:space="preserve"> formatar</w:t>
      </w:r>
      <w:r>
        <w:t xml:space="preserve"> </w:t>
      </w:r>
      <w:r w:rsidRPr="00714736">
        <w:t>um projeto decenal d</w:t>
      </w:r>
      <w:r w:rsidR="00992C75">
        <w:t>e</w:t>
      </w:r>
      <w:r w:rsidRPr="00714736">
        <w:t xml:space="preserve"> infraestrutura, organizando normas da construção civil direcionadas ao menor impacto ambiental com baixa emissão de carbono;</w:t>
      </w:r>
    </w:p>
    <w:p w14:paraId="38B59374" w14:textId="77777777" w:rsidR="00714736" w:rsidRPr="00714736" w:rsidRDefault="00714736" w:rsidP="00714736">
      <w:pPr>
        <w:autoSpaceDE w:val="0"/>
        <w:ind w:firstLine="1418"/>
        <w:jc w:val="both"/>
      </w:pPr>
    </w:p>
    <w:p w14:paraId="28E6AAEC" w14:textId="693365A6" w:rsidR="00714736" w:rsidRPr="00714736" w:rsidRDefault="00992C75" w:rsidP="00714736">
      <w:pPr>
        <w:autoSpaceDE w:val="0"/>
        <w:ind w:firstLine="1418"/>
        <w:jc w:val="both"/>
      </w:pPr>
      <w:r>
        <w:t>IX</w:t>
      </w:r>
      <w:r w:rsidRPr="00714736">
        <w:t xml:space="preserve"> </w:t>
      </w:r>
      <w:r w:rsidR="00714736" w:rsidRPr="00714736">
        <w:t xml:space="preserve">– </w:t>
      </w:r>
      <w:proofErr w:type="gramStart"/>
      <w:r w:rsidR="00714736" w:rsidRPr="00714736">
        <w:t>definir</w:t>
      </w:r>
      <w:proofErr w:type="gramEnd"/>
      <w:r w:rsidR="00714736" w:rsidRPr="00714736">
        <w:t xml:space="preserve"> um plano decenal de pesquisa e desenvolvimento de tecnologias, como política pública municipal, para captura de carbono e reversão dos efeitos do aquecimento global;</w:t>
      </w:r>
    </w:p>
    <w:p w14:paraId="3437FB26" w14:textId="77777777" w:rsidR="00714736" w:rsidRPr="00714736" w:rsidRDefault="00714736" w:rsidP="00714736">
      <w:pPr>
        <w:autoSpaceDE w:val="0"/>
        <w:ind w:firstLine="1418"/>
        <w:jc w:val="both"/>
      </w:pPr>
    </w:p>
    <w:p w14:paraId="62AAAB5B" w14:textId="7B4AAE33" w:rsidR="00714736" w:rsidRPr="00714736" w:rsidRDefault="00992C75" w:rsidP="00714736">
      <w:pPr>
        <w:autoSpaceDE w:val="0"/>
        <w:ind w:firstLine="1418"/>
        <w:jc w:val="both"/>
      </w:pPr>
      <w:r>
        <w:lastRenderedPageBreak/>
        <w:t>X</w:t>
      </w:r>
      <w:r w:rsidRPr="00714736">
        <w:t xml:space="preserve"> </w:t>
      </w:r>
      <w:r w:rsidR="00714736">
        <w:t>–</w:t>
      </w:r>
      <w:r w:rsidR="00714736" w:rsidRPr="00714736">
        <w:t xml:space="preserve"> </w:t>
      </w:r>
      <w:proofErr w:type="gramStart"/>
      <w:r w:rsidR="00714736" w:rsidRPr="00714736">
        <w:t>estabelecer</w:t>
      </w:r>
      <w:proofErr w:type="gramEnd"/>
      <w:r w:rsidR="00714736">
        <w:t xml:space="preserve"> </w:t>
      </w:r>
      <w:r w:rsidR="00714736" w:rsidRPr="00714736">
        <w:t>estratégias para melhor aproveitamento sustentável dos recursos naturais renováveis, mediante a preservação destes e a mitigação de danos ambientais, econômicos e sociais;</w:t>
      </w:r>
    </w:p>
    <w:p w14:paraId="487CB7FF" w14:textId="77777777" w:rsidR="00714736" w:rsidRPr="00714736" w:rsidRDefault="00714736" w:rsidP="00714736">
      <w:pPr>
        <w:autoSpaceDE w:val="0"/>
        <w:ind w:firstLine="1418"/>
        <w:jc w:val="both"/>
      </w:pPr>
    </w:p>
    <w:p w14:paraId="73AB87BA" w14:textId="43445340" w:rsidR="00714736" w:rsidRPr="00714736" w:rsidRDefault="00992C75" w:rsidP="00714736">
      <w:pPr>
        <w:autoSpaceDE w:val="0"/>
        <w:ind w:firstLine="1418"/>
        <w:jc w:val="both"/>
      </w:pPr>
      <w:r>
        <w:t>X</w:t>
      </w:r>
      <w:r w:rsidRPr="00714736">
        <w:t xml:space="preserve">I </w:t>
      </w:r>
      <w:r w:rsidR="00714736">
        <w:t>–</w:t>
      </w:r>
      <w:r w:rsidR="00714736" w:rsidRPr="00714736">
        <w:t xml:space="preserve"> preparar</w:t>
      </w:r>
      <w:r w:rsidR="00714736">
        <w:t xml:space="preserve"> </w:t>
      </w:r>
      <w:r w:rsidR="00714736" w:rsidRPr="00714736">
        <w:t>profissionais para o atendimento às demandas geradas pelo desenvolvimento das atividades previstas na PMITE;</w:t>
      </w:r>
    </w:p>
    <w:p w14:paraId="1682DF76" w14:textId="77777777" w:rsidR="00714736" w:rsidRPr="00714736" w:rsidRDefault="00714736" w:rsidP="00714736">
      <w:pPr>
        <w:autoSpaceDE w:val="0"/>
        <w:ind w:firstLine="1418"/>
        <w:jc w:val="both"/>
      </w:pPr>
    </w:p>
    <w:p w14:paraId="35C37321" w14:textId="769BB402" w:rsidR="00714736" w:rsidRPr="00714736" w:rsidRDefault="00714736" w:rsidP="00714736">
      <w:pPr>
        <w:autoSpaceDE w:val="0"/>
        <w:ind w:firstLine="1418"/>
        <w:jc w:val="both"/>
      </w:pPr>
      <w:r w:rsidRPr="00714736">
        <w:t>X</w:t>
      </w:r>
      <w:r w:rsidR="00992C75">
        <w:t>II</w:t>
      </w:r>
      <w:r w:rsidRPr="00714736">
        <w:t xml:space="preserve"> </w:t>
      </w:r>
      <w:r>
        <w:t>–</w:t>
      </w:r>
      <w:r w:rsidRPr="00714736">
        <w:t xml:space="preserve"> suprimir, minimizar ou compensar os impactos sociais e ambientais que direta ou indiretamente provenham das atividades desenvolvidas no âmbito da PMITE</w:t>
      </w:r>
      <w:r w:rsidR="00992C75">
        <w:t>; e</w:t>
      </w:r>
    </w:p>
    <w:p w14:paraId="26249AD9" w14:textId="77777777" w:rsidR="00714736" w:rsidRPr="00714736" w:rsidRDefault="00714736" w:rsidP="00714736">
      <w:pPr>
        <w:autoSpaceDE w:val="0"/>
        <w:ind w:firstLine="1418"/>
        <w:jc w:val="both"/>
      </w:pPr>
    </w:p>
    <w:p w14:paraId="655532D9" w14:textId="016985BB" w:rsidR="00714736" w:rsidRPr="00714736" w:rsidRDefault="00714736" w:rsidP="00714736">
      <w:pPr>
        <w:autoSpaceDE w:val="0"/>
        <w:ind w:firstLine="1418"/>
        <w:jc w:val="both"/>
      </w:pPr>
      <w:r w:rsidRPr="00714736">
        <w:t>X</w:t>
      </w:r>
      <w:r w:rsidR="00992C75">
        <w:t>III</w:t>
      </w:r>
      <w:r w:rsidRPr="00714736">
        <w:t xml:space="preserve"> </w:t>
      </w:r>
      <w:r>
        <w:t>–</w:t>
      </w:r>
      <w:r w:rsidRPr="00714736">
        <w:t xml:space="preserve"> incentivar</w:t>
      </w:r>
      <w:r>
        <w:t xml:space="preserve"> </w:t>
      </w:r>
      <w:r w:rsidRPr="00714736">
        <w:t>o fomento público ou privado a novas matrizes energéticas.</w:t>
      </w:r>
    </w:p>
    <w:p w14:paraId="108C9BA2" w14:textId="77777777" w:rsidR="00714736" w:rsidRPr="00714736" w:rsidRDefault="00714736" w:rsidP="00714736">
      <w:pPr>
        <w:autoSpaceDE w:val="0"/>
        <w:ind w:firstLine="1418"/>
        <w:jc w:val="both"/>
        <w:rPr>
          <w:b/>
          <w:bCs/>
        </w:rPr>
      </w:pPr>
    </w:p>
    <w:p w14:paraId="7D3B3F6F" w14:textId="449498B2" w:rsidR="00714736" w:rsidRPr="00714736" w:rsidRDefault="00714736" w:rsidP="00714736">
      <w:pPr>
        <w:autoSpaceDE w:val="0"/>
        <w:ind w:firstLine="1418"/>
        <w:jc w:val="both"/>
      </w:pPr>
      <w:r w:rsidRPr="00714736">
        <w:rPr>
          <w:b/>
          <w:bCs/>
        </w:rPr>
        <w:t xml:space="preserve">Art. </w:t>
      </w:r>
      <w:r w:rsidR="00992C75">
        <w:rPr>
          <w:b/>
          <w:bCs/>
        </w:rPr>
        <w:t>4</w:t>
      </w:r>
      <w:proofErr w:type="gramStart"/>
      <w:r w:rsidR="000B19E6">
        <w:rPr>
          <w:b/>
          <w:bCs/>
        </w:rPr>
        <w:t>º</w:t>
      </w:r>
      <w:r w:rsidRPr="00714736">
        <w:rPr>
          <w:b/>
          <w:bCs/>
        </w:rPr>
        <w:t xml:space="preserve">  </w:t>
      </w:r>
      <w:r w:rsidRPr="00714736">
        <w:t>São</w:t>
      </w:r>
      <w:proofErr w:type="gramEnd"/>
      <w:r w:rsidRPr="00714736">
        <w:t xml:space="preserve"> instrumentos para a efetivação da PMITE:</w:t>
      </w:r>
    </w:p>
    <w:p w14:paraId="64FD7E42" w14:textId="77777777" w:rsidR="00714736" w:rsidRPr="00714736" w:rsidRDefault="00714736" w:rsidP="00714736">
      <w:pPr>
        <w:autoSpaceDE w:val="0"/>
        <w:ind w:firstLine="1418"/>
        <w:jc w:val="both"/>
      </w:pPr>
    </w:p>
    <w:p w14:paraId="6BE18A68" w14:textId="0E646C46" w:rsidR="00714736" w:rsidRPr="00714736" w:rsidRDefault="00714736" w:rsidP="00714736">
      <w:pPr>
        <w:autoSpaceDE w:val="0"/>
        <w:ind w:firstLine="1418"/>
        <w:jc w:val="both"/>
      </w:pPr>
      <w:r w:rsidRPr="00714736">
        <w:t xml:space="preserve">I </w:t>
      </w:r>
      <w:r>
        <w:t>–</w:t>
      </w:r>
      <w:r w:rsidRPr="00714736">
        <w:t xml:space="preserve"> </w:t>
      </w:r>
      <w:proofErr w:type="gramStart"/>
      <w:r w:rsidR="00992C75">
        <w:t>seu</w:t>
      </w:r>
      <w:proofErr w:type="gramEnd"/>
      <w:r w:rsidR="00992C75">
        <w:t xml:space="preserve"> </w:t>
      </w:r>
      <w:r w:rsidRPr="00714736">
        <w:t>plano executivo;</w:t>
      </w:r>
    </w:p>
    <w:p w14:paraId="4687AF38" w14:textId="77777777" w:rsidR="00714736" w:rsidRPr="00714736" w:rsidRDefault="00714736" w:rsidP="00714736">
      <w:pPr>
        <w:autoSpaceDE w:val="0"/>
        <w:ind w:firstLine="1418"/>
        <w:jc w:val="both"/>
      </w:pPr>
    </w:p>
    <w:p w14:paraId="5E59BF80" w14:textId="38BF6E91" w:rsidR="00714736" w:rsidRPr="00714736" w:rsidRDefault="00714736" w:rsidP="00714736">
      <w:pPr>
        <w:autoSpaceDE w:val="0"/>
        <w:ind w:firstLine="1418"/>
        <w:jc w:val="both"/>
      </w:pPr>
      <w:r w:rsidRPr="00714736">
        <w:t xml:space="preserve">II </w:t>
      </w:r>
      <w:r>
        <w:t>–</w:t>
      </w:r>
      <w:r w:rsidRPr="00714736">
        <w:t xml:space="preserve"> convênios, contratos, parcerias e termos de cooperação com entidades públicas e privadas, para o desenvolvimento de pesquisas, métodos, processos e tecnologias;</w:t>
      </w:r>
    </w:p>
    <w:p w14:paraId="34146845" w14:textId="77777777" w:rsidR="00714736" w:rsidRPr="00714736" w:rsidRDefault="00714736" w:rsidP="00714736">
      <w:pPr>
        <w:autoSpaceDE w:val="0"/>
        <w:ind w:firstLine="1418"/>
        <w:jc w:val="both"/>
      </w:pPr>
    </w:p>
    <w:p w14:paraId="0DF0DF95" w14:textId="3A8B62CC" w:rsidR="00714736" w:rsidRPr="00714736" w:rsidRDefault="00714736" w:rsidP="00714736">
      <w:pPr>
        <w:autoSpaceDE w:val="0"/>
        <w:ind w:firstLine="1418"/>
        <w:jc w:val="both"/>
      </w:pPr>
      <w:r w:rsidRPr="00714736">
        <w:t xml:space="preserve">III </w:t>
      </w:r>
      <w:r>
        <w:t>–</w:t>
      </w:r>
      <w:r w:rsidRPr="00714736">
        <w:t xml:space="preserve"> licenciamento</w:t>
      </w:r>
      <w:r>
        <w:t>,</w:t>
      </w:r>
      <w:r w:rsidRPr="00714736">
        <w:t xml:space="preserve"> monitoramento e fiscalização ambiental;</w:t>
      </w:r>
    </w:p>
    <w:p w14:paraId="6CBE19AA" w14:textId="77777777" w:rsidR="00714736" w:rsidRPr="00714736" w:rsidRDefault="00714736" w:rsidP="00714736">
      <w:pPr>
        <w:autoSpaceDE w:val="0"/>
        <w:ind w:firstLine="1418"/>
        <w:jc w:val="both"/>
      </w:pPr>
    </w:p>
    <w:p w14:paraId="53EB73FC" w14:textId="455D51B7" w:rsidR="00714736" w:rsidRPr="00714736" w:rsidRDefault="00714736" w:rsidP="00714736">
      <w:pPr>
        <w:autoSpaceDE w:val="0"/>
        <w:ind w:firstLine="1418"/>
        <w:jc w:val="both"/>
      </w:pPr>
      <w:r w:rsidRPr="00714736">
        <w:t xml:space="preserve">IV </w:t>
      </w:r>
      <w:r>
        <w:t>–</w:t>
      </w:r>
      <w:r w:rsidRPr="00714736">
        <w:t xml:space="preserve"> </w:t>
      </w:r>
      <w:proofErr w:type="gramStart"/>
      <w:r w:rsidRPr="00714736">
        <w:t>ações</w:t>
      </w:r>
      <w:proofErr w:type="gramEnd"/>
      <w:r>
        <w:t xml:space="preserve"> </w:t>
      </w:r>
      <w:r w:rsidRPr="00714736">
        <w:t>de educação ambiental nas redes pública e privada de ensino;</w:t>
      </w:r>
    </w:p>
    <w:p w14:paraId="0ACD73AD" w14:textId="77777777" w:rsidR="00714736" w:rsidRPr="00714736" w:rsidRDefault="00714736" w:rsidP="00714736">
      <w:pPr>
        <w:autoSpaceDE w:val="0"/>
        <w:ind w:firstLine="1418"/>
        <w:jc w:val="both"/>
      </w:pPr>
    </w:p>
    <w:p w14:paraId="06DB6142" w14:textId="201B4756" w:rsidR="00714736" w:rsidRPr="00714736" w:rsidRDefault="00714736" w:rsidP="00714736">
      <w:pPr>
        <w:autoSpaceDE w:val="0"/>
        <w:ind w:firstLine="1418"/>
        <w:jc w:val="both"/>
      </w:pPr>
      <w:r w:rsidRPr="00714736">
        <w:t xml:space="preserve">V </w:t>
      </w:r>
      <w:r>
        <w:t>–</w:t>
      </w:r>
      <w:r w:rsidRPr="00714736">
        <w:t xml:space="preserve"> </w:t>
      </w:r>
      <w:proofErr w:type="gramStart"/>
      <w:r w:rsidRPr="00714736">
        <w:t>incentivos</w:t>
      </w:r>
      <w:proofErr w:type="gramEnd"/>
      <w:r>
        <w:t xml:space="preserve"> </w:t>
      </w:r>
      <w:r w:rsidRPr="00714736">
        <w:t>fiscais e tributários instituídos nos termos da legislação em vigor;</w:t>
      </w:r>
    </w:p>
    <w:p w14:paraId="292ED74D" w14:textId="77777777" w:rsidR="00714736" w:rsidRPr="00714736" w:rsidRDefault="00714736" w:rsidP="00714736">
      <w:pPr>
        <w:autoSpaceDE w:val="0"/>
        <w:ind w:firstLine="1418"/>
        <w:jc w:val="both"/>
      </w:pPr>
    </w:p>
    <w:p w14:paraId="050672E7" w14:textId="4880FAFA" w:rsidR="00714736" w:rsidRPr="00714736" w:rsidRDefault="00714736" w:rsidP="00714736">
      <w:pPr>
        <w:autoSpaceDE w:val="0"/>
        <w:ind w:firstLine="1418"/>
        <w:jc w:val="both"/>
      </w:pPr>
      <w:r w:rsidRPr="00714736">
        <w:t xml:space="preserve">VI </w:t>
      </w:r>
      <w:r>
        <w:t>–</w:t>
      </w:r>
      <w:r w:rsidRPr="00714736">
        <w:t xml:space="preserve"> </w:t>
      </w:r>
      <w:proofErr w:type="gramStart"/>
      <w:r w:rsidRPr="00714736">
        <w:t>créditos</w:t>
      </w:r>
      <w:proofErr w:type="gramEnd"/>
      <w:r>
        <w:t xml:space="preserve"> </w:t>
      </w:r>
      <w:r w:rsidRPr="00714736">
        <w:t>disponibilizados por instituições financeiras nacionais e internacionais para redução e mitigação de gases do efeito estufa; e</w:t>
      </w:r>
    </w:p>
    <w:p w14:paraId="6372B7CC" w14:textId="77777777" w:rsidR="00714736" w:rsidRPr="00714736" w:rsidRDefault="00714736" w:rsidP="00714736">
      <w:pPr>
        <w:autoSpaceDE w:val="0"/>
        <w:ind w:firstLine="1418"/>
        <w:jc w:val="both"/>
      </w:pPr>
    </w:p>
    <w:p w14:paraId="4301E992" w14:textId="2ED11497" w:rsidR="00714736" w:rsidRPr="00714736" w:rsidRDefault="00714736" w:rsidP="00714736">
      <w:pPr>
        <w:autoSpaceDE w:val="0"/>
        <w:ind w:firstLine="1418"/>
        <w:jc w:val="both"/>
      </w:pPr>
      <w:r w:rsidRPr="00714736">
        <w:t xml:space="preserve">VII </w:t>
      </w:r>
      <w:r>
        <w:t>–</w:t>
      </w:r>
      <w:r w:rsidRPr="00714736">
        <w:t xml:space="preserve"> mecanismos</w:t>
      </w:r>
      <w:r>
        <w:t xml:space="preserve"> </w:t>
      </w:r>
      <w:r w:rsidRPr="00714736">
        <w:t>de certificação e reconhecimento de pessoas físicas e jurídicas que contribuam para o cumprimento dos objetivos da PMITE.</w:t>
      </w:r>
    </w:p>
    <w:p w14:paraId="3B6A656C" w14:textId="77777777" w:rsidR="00714736" w:rsidRPr="00714736" w:rsidRDefault="00714736" w:rsidP="00714736">
      <w:pPr>
        <w:autoSpaceDE w:val="0"/>
        <w:ind w:firstLine="1418"/>
        <w:jc w:val="both"/>
        <w:rPr>
          <w:b/>
          <w:bCs/>
        </w:rPr>
      </w:pPr>
    </w:p>
    <w:p w14:paraId="45389ECF" w14:textId="2CB5FD3A" w:rsidR="00AD7FF5" w:rsidRDefault="00714736" w:rsidP="00A44EC9">
      <w:pPr>
        <w:autoSpaceDE w:val="0"/>
        <w:ind w:firstLine="1418"/>
        <w:jc w:val="both"/>
      </w:pPr>
      <w:r w:rsidRPr="00714736">
        <w:rPr>
          <w:b/>
          <w:bCs/>
        </w:rPr>
        <w:t xml:space="preserve">Art. </w:t>
      </w:r>
      <w:r w:rsidR="00992C75">
        <w:rPr>
          <w:b/>
          <w:bCs/>
        </w:rPr>
        <w:t>5</w:t>
      </w:r>
      <w:proofErr w:type="gramStart"/>
      <w:r w:rsidRPr="00714736">
        <w:rPr>
          <w:b/>
          <w:bCs/>
        </w:rPr>
        <w:t xml:space="preserve">º  </w:t>
      </w:r>
      <w:r w:rsidR="00AD7FF5" w:rsidRPr="00CF2731">
        <w:t>O</w:t>
      </w:r>
      <w:proofErr w:type="gramEnd"/>
      <w:r w:rsidR="00AD7FF5">
        <w:rPr>
          <w:b/>
          <w:bCs/>
        </w:rPr>
        <w:t xml:space="preserve"> </w:t>
      </w:r>
      <w:r w:rsidR="00831436">
        <w:t xml:space="preserve">Executivo Municipal elaborará, atentando às orientações do Ministério de Minas e Energia, plano de metas do </w:t>
      </w:r>
      <w:r w:rsidR="00AD7FF5">
        <w:t>PMITE</w:t>
      </w:r>
      <w:r w:rsidR="00A44EC9">
        <w:t>, no prazo de 1 (um) ano</w:t>
      </w:r>
      <w:r w:rsidR="00BC1318">
        <w:t>,</w:t>
      </w:r>
      <w:r w:rsidR="00A44EC9">
        <w:t xml:space="preserve"> contado da data de publicação desta Lei. </w:t>
      </w:r>
    </w:p>
    <w:p w14:paraId="0401B004" w14:textId="77777777" w:rsidR="00AD7FF5" w:rsidRDefault="00AD7FF5" w:rsidP="00714736">
      <w:pPr>
        <w:autoSpaceDE w:val="0"/>
        <w:ind w:firstLine="1418"/>
        <w:jc w:val="both"/>
      </w:pPr>
    </w:p>
    <w:p w14:paraId="1E3DD521" w14:textId="30885585" w:rsidR="00995B27" w:rsidRPr="00CF2731" w:rsidRDefault="00995B27">
      <w:pPr>
        <w:autoSpaceDE w:val="0"/>
        <w:ind w:firstLine="1418"/>
        <w:jc w:val="both"/>
        <w:rPr>
          <w:bCs/>
        </w:rPr>
      </w:pPr>
      <w:r w:rsidRPr="00CF2731">
        <w:rPr>
          <w:b/>
        </w:rPr>
        <w:t>Art. 6</w:t>
      </w:r>
      <w:proofErr w:type="gramStart"/>
      <w:r w:rsidRPr="00CF2731">
        <w:rPr>
          <w:b/>
        </w:rPr>
        <w:t xml:space="preserve">º </w:t>
      </w:r>
      <w:r>
        <w:rPr>
          <w:bCs/>
        </w:rPr>
        <w:t xml:space="preserve"> Esta</w:t>
      </w:r>
      <w:proofErr w:type="gramEnd"/>
      <w:r>
        <w:rPr>
          <w:bCs/>
        </w:rPr>
        <w:t xml:space="preserve"> Lei poderá ser regulamentada no prazo de 180 (cento e oitenta) dias</w:t>
      </w:r>
      <w:r w:rsidR="00BC1318">
        <w:rPr>
          <w:bCs/>
        </w:rPr>
        <w:t>,</w:t>
      </w:r>
      <w:r>
        <w:rPr>
          <w:bCs/>
        </w:rPr>
        <w:t xml:space="preserve"> </w:t>
      </w:r>
      <w:r w:rsidR="00AD7FF5">
        <w:rPr>
          <w:bCs/>
        </w:rPr>
        <w:t>contados da data de sua publicação</w:t>
      </w:r>
      <w:r>
        <w:rPr>
          <w:bCs/>
        </w:rPr>
        <w:t>.</w:t>
      </w:r>
    </w:p>
    <w:p w14:paraId="5F31B0A2" w14:textId="77777777" w:rsidR="00995B27" w:rsidRDefault="00995B27">
      <w:pPr>
        <w:autoSpaceDE w:val="0"/>
        <w:ind w:firstLine="1418"/>
        <w:jc w:val="both"/>
        <w:rPr>
          <w:b/>
        </w:rPr>
      </w:pPr>
    </w:p>
    <w:p w14:paraId="541165C1" w14:textId="20356A75" w:rsidR="009224F7" w:rsidRPr="006233A8" w:rsidRDefault="00F563CB">
      <w:pPr>
        <w:autoSpaceDE w:val="0"/>
        <w:ind w:firstLine="1418"/>
        <w:jc w:val="both"/>
        <w:rPr>
          <w:bCs/>
        </w:rPr>
      </w:pPr>
      <w:r w:rsidRPr="00780636">
        <w:rPr>
          <w:b/>
        </w:rPr>
        <w:t xml:space="preserve">Art. </w:t>
      </w:r>
      <w:r w:rsidR="00995B27">
        <w:rPr>
          <w:b/>
        </w:rPr>
        <w:t>7</w:t>
      </w:r>
      <w:proofErr w:type="gramStart"/>
      <w:r w:rsidR="00156394" w:rsidRPr="00780636">
        <w:rPr>
          <w:b/>
        </w:rPr>
        <w:t>º</w:t>
      </w:r>
      <w:r w:rsidR="00156394" w:rsidRPr="00F563CB">
        <w:rPr>
          <w:bCs/>
        </w:rPr>
        <w:t xml:space="preserve"> </w:t>
      </w:r>
      <w:r w:rsidR="00156394">
        <w:rPr>
          <w:bCs/>
        </w:rPr>
        <w:t xml:space="preserve"> </w:t>
      </w:r>
      <w:r w:rsidR="00714736" w:rsidRPr="00714736">
        <w:rPr>
          <w:bCs/>
        </w:rPr>
        <w:t>Esta</w:t>
      </w:r>
      <w:proofErr w:type="gramEnd"/>
      <w:r w:rsidR="00714736" w:rsidRPr="00714736">
        <w:rPr>
          <w:bCs/>
        </w:rPr>
        <w:t xml:space="preserve"> Lei entra em vigor na data de sua publicação</w:t>
      </w:r>
      <w:r w:rsidR="00995B27">
        <w:rPr>
          <w:bCs/>
        </w:rPr>
        <w:t>.</w:t>
      </w:r>
    </w:p>
    <w:p w14:paraId="26A2FF57" w14:textId="77777777" w:rsidR="0075795F" w:rsidRDefault="0075795F" w:rsidP="00CF02D2">
      <w:pPr>
        <w:autoSpaceDE w:val="0"/>
        <w:jc w:val="both"/>
        <w:rPr>
          <w:bCs/>
          <w:color w:val="000000"/>
          <w:sz w:val="20"/>
          <w:szCs w:val="20"/>
        </w:rPr>
      </w:pPr>
    </w:p>
    <w:p w14:paraId="4C5466E5" w14:textId="77777777" w:rsidR="004E0788" w:rsidRDefault="004E0788">
      <w:pPr>
        <w:autoSpaceDE w:val="0"/>
        <w:rPr>
          <w:bCs/>
          <w:color w:val="000000"/>
          <w:sz w:val="20"/>
          <w:szCs w:val="20"/>
        </w:rPr>
      </w:pPr>
    </w:p>
    <w:p w14:paraId="546C6AD6" w14:textId="6B0A0339" w:rsidR="004E0788" w:rsidRDefault="004E0788">
      <w:pPr>
        <w:autoSpaceDE w:val="0"/>
        <w:rPr>
          <w:bCs/>
          <w:color w:val="000000"/>
          <w:sz w:val="20"/>
          <w:szCs w:val="20"/>
        </w:rPr>
      </w:pPr>
    </w:p>
    <w:p w14:paraId="7A2A9E3C" w14:textId="50055FCD" w:rsidR="008D629F" w:rsidRDefault="008D629F">
      <w:pPr>
        <w:autoSpaceDE w:val="0"/>
        <w:rPr>
          <w:bCs/>
          <w:color w:val="000000"/>
          <w:sz w:val="20"/>
          <w:szCs w:val="20"/>
        </w:rPr>
      </w:pPr>
    </w:p>
    <w:p w14:paraId="79392CFC" w14:textId="217FC6DF" w:rsidR="008D629F" w:rsidRDefault="008D629F">
      <w:pPr>
        <w:autoSpaceDE w:val="0"/>
        <w:rPr>
          <w:bCs/>
          <w:color w:val="000000"/>
          <w:sz w:val="20"/>
          <w:szCs w:val="20"/>
        </w:rPr>
      </w:pPr>
    </w:p>
    <w:p w14:paraId="3DFD0E49" w14:textId="3019E5FB" w:rsidR="008D629F" w:rsidRDefault="008D629F">
      <w:pPr>
        <w:autoSpaceDE w:val="0"/>
        <w:rPr>
          <w:bCs/>
          <w:color w:val="000000"/>
          <w:sz w:val="20"/>
          <w:szCs w:val="20"/>
        </w:rPr>
      </w:pPr>
    </w:p>
    <w:p w14:paraId="2FE3A230" w14:textId="4AD1D11F" w:rsidR="008D629F" w:rsidRDefault="008D629F">
      <w:pPr>
        <w:autoSpaceDE w:val="0"/>
        <w:rPr>
          <w:bCs/>
          <w:color w:val="000000"/>
          <w:sz w:val="20"/>
          <w:szCs w:val="20"/>
        </w:rPr>
      </w:pPr>
    </w:p>
    <w:p w14:paraId="6E506940" w14:textId="1DE2B809" w:rsidR="008D629F" w:rsidRDefault="008D629F">
      <w:pPr>
        <w:autoSpaceDE w:val="0"/>
        <w:rPr>
          <w:bCs/>
          <w:color w:val="000000"/>
          <w:sz w:val="20"/>
          <w:szCs w:val="20"/>
        </w:rPr>
      </w:pPr>
    </w:p>
    <w:p w14:paraId="1DBAE772" w14:textId="77777777" w:rsidR="008D629F" w:rsidRDefault="008D629F">
      <w:pPr>
        <w:autoSpaceDE w:val="0"/>
        <w:rPr>
          <w:bCs/>
          <w:color w:val="000000"/>
          <w:sz w:val="20"/>
          <w:szCs w:val="20"/>
        </w:rPr>
      </w:pPr>
    </w:p>
    <w:p w14:paraId="7A45BCD1" w14:textId="77777777" w:rsidR="00A320EF" w:rsidRDefault="00A320EF">
      <w:pPr>
        <w:autoSpaceDE w:val="0"/>
        <w:rPr>
          <w:bCs/>
          <w:color w:val="000000"/>
          <w:sz w:val="20"/>
          <w:szCs w:val="20"/>
        </w:rPr>
      </w:pPr>
    </w:p>
    <w:p w14:paraId="125B0591" w14:textId="3C41D8F4" w:rsidR="008B6BF2" w:rsidRDefault="00DC24C2">
      <w:pPr>
        <w:autoSpaceDE w:val="0"/>
      </w:pPr>
      <w:r>
        <w:rPr>
          <w:bCs/>
          <w:color w:val="000000"/>
          <w:sz w:val="20"/>
          <w:szCs w:val="20"/>
        </w:rPr>
        <w:t>/</w:t>
      </w:r>
      <w:r w:rsidR="00995B27">
        <w:rPr>
          <w:bCs/>
          <w:color w:val="000000"/>
          <w:sz w:val="20"/>
          <w:szCs w:val="20"/>
        </w:rPr>
        <w:t>TPFL</w:t>
      </w:r>
    </w:p>
    <w:sectPr w:rsidR="008B6BF2">
      <w:headerReference w:type="default" r:id="rId8"/>
      <w:pgSz w:w="11906" w:h="16838"/>
      <w:pgMar w:top="1134" w:right="851" w:bottom="1021" w:left="1701" w:header="227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93491" w14:textId="77777777" w:rsidR="00590042" w:rsidRDefault="00590042">
      <w:r>
        <w:separator/>
      </w:r>
    </w:p>
  </w:endnote>
  <w:endnote w:type="continuationSeparator" w:id="0">
    <w:p w14:paraId="6EBBDC8F" w14:textId="77777777" w:rsidR="00590042" w:rsidRDefault="00590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7AF51" w14:textId="77777777" w:rsidR="00590042" w:rsidRDefault="00590042">
      <w:r>
        <w:separator/>
      </w:r>
    </w:p>
  </w:footnote>
  <w:footnote w:type="continuationSeparator" w:id="0">
    <w:p w14:paraId="43CF9FE9" w14:textId="77777777" w:rsidR="00590042" w:rsidRDefault="00590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ADB35" w14:textId="77777777" w:rsidR="008B6BF2" w:rsidRDefault="008B6BF2">
    <w:pPr>
      <w:pStyle w:val="Cabealho"/>
      <w:jc w:val="right"/>
      <w:rPr>
        <w:b/>
        <w:bCs/>
        <w:u w:val="single"/>
      </w:rPr>
    </w:pPr>
  </w:p>
  <w:p w14:paraId="125847D0" w14:textId="39D1D0EE" w:rsidR="008B6BF2" w:rsidRDefault="008B6BF2">
    <w:pPr>
      <w:pStyle w:val="Cabealho"/>
      <w:jc w:val="right"/>
    </w:pPr>
    <w:r>
      <w:rPr>
        <w:b/>
        <w:bCs/>
      </w:rPr>
      <w:t xml:space="preserve">PROC. Nº   </w:t>
    </w:r>
    <w:r w:rsidR="00A77562">
      <w:rPr>
        <w:b/>
        <w:bCs/>
      </w:rPr>
      <w:t>005</w:t>
    </w:r>
    <w:r w:rsidR="00714736">
      <w:rPr>
        <w:b/>
        <w:bCs/>
      </w:rPr>
      <w:t>4</w:t>
    </w:r>
    <w:r>
      <w:rPr>
        <w:b/>
        <w:bCs/>
      </w:rPr>
      <w:t>/2</w:t>
    </w:r>
    <w:r w:rsidR="00A77562">
      <w:rPr>
        <w:b/>
        <w:bCs/>
      </w:rPr>
      <w:t>2</w:t>
    </w:r>
  </w:p>
  <w:p w14:paraId="5FC7BBF2" w14:textId="2A5AAE21" w:rsidR="008B6BF2" w:rsidRDefault="008B6BF2">
    <w:pPr>
      <w:pStyle w:val="Cabealho"/>
      <w:jc w:val="right"/>
    </w:pPr>
    <w:r>
      <w:rPr>
        <w:b/>
        <w:bCs/>
      </w:rPr>
      <w:t xml:space="preserve">PLL     Nº     </w:t>
    </w:r>
    <w:r w:rsidR="00A77562">
      <w:rPr>
        <w:b/>
        <w:bCs/>
      </w:rPr>
      <w:t>02</w:t>
    </w:r>
    <w:r w:rsidR="00714736">
      <w:rPr>
        <w:b/>
        <w:bCs/>
      </w:rPr>
      <w:t>5</w:t>
    </w:r>
    <w:r w:rsidR="00A77562">
      <w:rPr>
        <w:b/>
        <w:bCs/>
      </w:rPr>
      <w:t>/22</w:t>
    </w:r>
  </w:p>
  <w:p w14:paraId="0C821466" w14:textId="77777777" w:rsidR="008B6BF2" w:rsidRDefault="008B6BF2">
    <w:pPr>
      <w:pStyle w:val="Cabealho"/>
      <w:jc w:val="right"/>
      <w:rPr>
        <w:b/>
        <w:bCs/>
      </w:rPr>
    </w:pPr>
  </w:p>
  <w:p w14:paraId="75554C97" w14:textId="77777777" w:rsidR="008B6BF2" w:rsidRDefault="008B6BF2">
    <w:pPr>
      <w:pStyle w:val="Cabealho"/>
      <w:jc w:val="right"/>
      <w:rPr>
        <w:b/>
        <w:bCs/>
      </w:rPr>
    </w:pPr>
  </w:p>
  <w:p w14:paraId="64683E41" w14:textId="77777777" w:rsidR="008B6BF2" w:rsidRDefault="008B6BF2">
    <w:pPr>
      <w:pStyle w:val="Cabealho"/>
      <w:jc w:val="right"/>
      <w:rPr>
        <w:b/>
        <w:bCs/>
      </w:rPr>
    </w:pPr>
  </w:p>
  <w:p w14:paraId="0E293821" w14:textId="77777777" w:rsidR="008B6BF2" w:rsidRDefault="008B6BF2">
    <w:pPr>
      <w:pStyle w:val="Cabealho"/>
      <w:jc w:val="right"/>
      <w:rPr>
        <w:b/>
        <w:bCs/>
      </w:rPr>
    </w:pPr>
  </w:p>
  <w:p w14:paraId="5E5B0EC5" w14:textId="77777777" w:rsidR="008B6BF2" w:rsidRDefault="008B6BF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F6F3A45"/>
    <w:multiLevelType w:val="multilevel"/>
    <w:tmpl w:val="6DBC2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643A72"/>
    <w:multiLevelType w:val="hybridMultilevel"/>
    <w:tmpl w:val="64F69372"/>
    <w:lvl w:ilvl="0" w:tplc="997A45F6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5F66080C"/>
    <w:multiLevelType w:val="multilevel"/>
    <w:tmpl w:val="BA0C0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BA6AA0"/>
    <w:multiLevelType w:val="multilevel"/>
    <w:tmpl w:val="B0B22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313"/>
    <w:rsid w:val="000030A9"/>
    <w:rsid w:val="00006618"/>
    <w:rsid w:val="000268FA"/>
    <w:rsid w:val="0004721C"/>
    <w:rsid w:val="00047E1D"/>
    <w:rsid w:val="00054001"/>
    <w:rsid w:val="000542C9"/>
    <w:rsid w:val="00054833"/>
    <w:rsid w:val="000562A9"/>
    <w:rsid w:val="00061E30"/>
    <w:rsid w:val="0006584A"/>
    <w:rsid w:val="00065DEB"/>
    <w:rsid w:val="00090194"/>
    <w:rsid w:val="00091BA5"/>
    <w:rsid w:val="00093F2B"/>
    <w:rsid w:val="000969EF"/>
    <w:rsid w:val="00097F32"/>
    <w:rsid w:val="000A04A9"/>
    <w:rsid w:val="000B19E6"/>
    <w:rsid w:val="000D063D"/>
    <w:rsid w:val="000D13EE"/>
    <w:rsid w:val="000E460A"/>
    <w:rsid w:val="000F1033"/>
    <w:rsid w:val="000F6F1A"/>
    <w:rsid w:val="00115276"/>
    <w:rsid w:val="00122358"/>
    <w:rsid w:val="00123051"/>
    <w:rsid w:val="00130C57"/>
    <w:rsid w:val="00136CD3"/>
    <w:rsid w:val="00145FAB"/>
    <w:rsid w:val="00150981"/>
    <w:rsid w:val="00156394"/>
    <w:rsid w:val="00157EA2"/>
    <w:rsid w:val="0016779A"/>
    <w:rsid w:val="001730FD"/>
    <w:rsid w:val="00180280"/>
    <w:rsid w:val="0018046D"/>
    <w:rsid w:val="00186E84"/>
    <w:rsid w:val="001A3CC7"/>
    <w:rsid w:val="001A768A"/>
    <w:rsid w:val="001B41B5"/>
    <w:rsid w:val="001C2886"/>
    <w:rsid w:val="001C5A7F"/>
    <w:rsid w:val="001D30EC"/>
    <w:rsid w:val="001F1C8D"/>
    <w:rsid w:val="001F6951"/>
    <w:rsid w:val="00203031"/>
    <w:rsid w:val="00203743"/>
    <w:rsid w:val="00212700"/>
    <w:rsid w:val="0021451F"/>
    <w:rsid w:val="002157B0"/>
    <w:rsid w:val="002165FF"/>
    <w:rsid w:val="00225E66"/>
    <w:rsid w:val="0023163C"/>
    <w:rsid w:val="00241B8F"/>
    <w:rsid w:val="00243728"/>
    <w:rsid w:val="00243806"/>
    <w:rsid w:val="00251449"/>
    <w:rsid w:val="002521C2"/>
    <w:rsid w:val="0026297D"/>
    <w:rsid w:val="00265EE4"/>
    <w:rsid w:val="00270B2A"/>
    <w:rsid w:val="00270D58"/>
    <w:rsid w:val="00273049"/>
    <w:rsid w:val="00281075"/>
    <w:rsid w:val="00282C3B"/>
    <w:rsid w:val="00287CF0"/>
    <w:rsid w:val="002A4377"/>
    <w:rsid w:val="002A63AE"/>
    <w:rsid w:val="002B22C8"/>
    <w:rsid w:val="002C1E44"/>
    <w:rsid w:val="002D03D8"/>
    <w:rsid w:val="002D4737"/>
    <w:rsid w:val="002D71FF"/>
    <w:rsid w:val="002E2D60"/>
    <w:rsid w:val="002E7F0D"/>
    <w:rsid w:val="00306657"/>
    <w:rsid w:val="003079B0"/>
    <w:rsid w:val="0031257B"/>
    <w:rsid w:val="00313F85"/>
    <w:rsid w:val="00315C9A"/>
    <w:rsid w:val="0031768B"/>
    <w:rsid w:val="00324D8A"/>
    <w:rsid w:val="00325108"/>
    <w:rsid w:val="00332886"/>
    <w:rsid w:val="003343DF"/>
    <w:rsid w:val="00344969"/>
    <w:rsid w:val="003459FE"/>
    <w:rsid w:val="0035168D"/>
    <w:rsid w:val="00352A19"/>
    <w:rsid w:val="00357950"/>
    <w:rsid w:val="00360633"/>
    <w:rsid w:val="00363FE0"/>
    <w:rsid w:val="00364D55"/>
    <w:rsid w:val="00382114"/>
    <w:rsid w:val="00387DFC"/>
    <w:rsid w:val="00387E94"/>
    <w:rsid w:val="003A0246"/>
    <w:rsid w:val="003A246C"/>
    <w:rsid w:val="003B4B73"/>
    <w:rsid w:val="003C3313"/>
    <w:rsid w:val="003C419F"/>
    <w:rsid w:val="003C5322"/>
    <w:rsid w:val="003C5631"/>
    <w:rsid w:val="003D0F88"/>
    <w:rsid w:val="003D26DF"/>
    <w:rsid w:val="003E5DF7"/>
    <w:rsid w:val="003F05F9"/>
    <w:rsid w:val="00416611"/>
    <w:rsid w:val="004371D2"/>
    <w:rsid w:val="004372DA"/>
    <w:rsid w:val="004B02DF"/>
    <w:rsid w:val="004B3C05"/>
    <w:rsid w:val="004B3C78"/>
    <w:rsid w:val="004B4407"/>
    <w:rsid w:val="004C2D1C"/>
    <w:rsid w:val="004D1F11"/>
    <w:rsid w:val="004D44B4"/>
    <w:rsid w:val="004D4B42"/>
    <w:rsid w:val="004D6197"/>
    <w:rsid w:val="004E0788"/>
    <w:rsid w:val="00500F63"/>
    <w:rsid w:val="00501991"/>
    <w:rsid w:val="00515ADF"/>
    <w:rsid w:val="005201AA"/>
    <w:rsid w:val="00540B95"/>
    <w:rsid w:val="00543536"/>
    <w:rsid w:val="005449EE"/>
    <w:rsid w:val="005460B1"/>
    <w:rsid w:val="00560BCB"/>
    <w:rsid w:val="005613BE"/>
    <w:rsid w:val="00567FBB"/>
    <w:rsid w:val="0057509C"/>
    <w:rsid w:val="005863B8"/>
    <w:rsid w:val="00590042"/>
    <w:rsid w:val="005951C1"/>
    <w:rsid w:val="005963FE"/>
    <w:rsid w:val="005A4920"/>
    <w:rsid w:val="005A730D"/>
    <w:rsid w:val="005B5812"/>
    <w:rsid w:val="005C1113"/>
    <w:rsid w:val="005D028B"/>
    <w:rsid w:val="005D536E"/>
    <w:rsid w:val="005E4810"/>
    <w:rsid w:val="005F5612"/>
    <w:rsid w:val="005F6105"/>
    <w:rsid w:val="005F6460"/>
    <w:rsid w:val="0060373E"/>
    <w:rsid w:val="006233A8"/>
    <w:rsid w:val="00626032"/>
    <w:rsid w:val="00631AC3"/>
    <w:rsid w:val="00643F86"/>
    <w:rsid w:val="00651689"/>
    <w:rsid w:val="0065211C"/>
    <w:rsid w:val="0067032E"/>
    <w:rsid w:val="00690233"/>
    <w:rsid w:val="00690CA6"/>
    <w:rsid w:val="006912AB"/>
    <w:rsid w:val="006925AD"/>
    <w:rsid w:val="00697DAF"/>
    <w:rsid w:val="006C0AD2"/>
    <w:rsid w:val="006C51B7"/>
    <w:rsid w:val="006E6F24"/>
    <w:rsid w:val="006F52A4"/>
    <w:rsid w:val="00700051"/>
    <w:rsid w:val="00707C94"/>
    <w:rsid w:val="0071008B"/>
    <w:rsid w:val="007112BD"/>
    <w:rsid w:val="00714736"/>
    <w:rsid w:val="00725E11"/>
    <w:rsid w:val="0072611E"/>
    <w:rsid w:val="0073005C"/>
    <w:rsid w:val="00731850"/>
    <w:rsid w:val="007343BE"/>
    <w:rsid w:val="00737A69"/>
    <w:rsid w:val="00744F4D"/>
    <w:rsid w:val="00746767"/>
    <w:rsid w:val="00754AB7"/>
    <w:rsid w:val="0075795F"/>
    <w:rsid w:val="00762E6B"/>
    <w:rsid w:val="00770A23"/>
    <w:rsid w:val="00780636"/>
    <w:rsid w:val="00794ADC"/>
    <w:rsid w:val="007959BF"/>
    <w:rsid w:val="007B0692"/>
    <w:rsid w:val="007B0B60"/>
    <w:rsid w:val="007B3AD0"/>
    <w:rsid w:val="007D5C85"/>
    <w:rsid w:val="007D61BD"/>
    <w:rsid w:val="007D7529"/>
    <w:rsid w:val="007E34F7"/>
    <w:rsid w:val="007E3A20"/>
    <w:rsid w:val="007E3A67"/>
    <w:rsid w:val="007F1410"/>
    <w:rsid w:val="00805FFD"/>
    <w:rsid w:val="0081478C"/>
    <w:rsid w:val="00816D31"/>
    <w:rsid w:val="00821B56"/>
    <w:rsid w:val="0083085B"/>
    <w:rsid w:val="00831436"/>
    <w:rsid w:val="00831451"/>
    <w:rsid w:val="00833DCE"/>
    <w:rsid w:val="00843FDC"/>
    <w:rsid w:val="00844B46"/>
    <w:rsid w:val="00860B7C"/>
    <w:rsid w:val="00896935"/>
    <w:rsid w:val="0089729E"/>
    <w:rsid w:val="008A21CA"/>
    <w:rsid w:val="008A4CAF"/>
    <w:rsid w:val="008A6999"/>
    <w:rsid w:val="008B0D98"/>
    <w:rsid w:val="008B1C5C"/>
    <w:rsid w:val="008B6BF2"/>
    <w:rsid w:val="008D22C4"/>
    <w:rsid w:val="008D629F"/>
    <w:rsid w:val="008E2EAB"/>
    <w:rsid w:val="008E741A"/>
    <w:rsid w:val="008F7ECF"/>
    <w:rsid w:val="009020F4"/>
    <w:rsid w:val="0090255F"/>
    <w:rsid w:val="00902AC8"/>
    <w:rsid w:val="00903C4D"/>
    <w:rsid w:val="00905C10"/>
    <w:rsid w:val="00912198"/>
    <w:rsid w:val="00921BAE"/>
    <w:rsid w:val="009224F7"/>
    <w:rsid w:val="00933AE8"/>
    <w:rsid w:val="00936642"/>
    <w:rsid w:val="009437C8"/>
    <w:rsid w:val="00952324"/>
    <w:rsid w:val="009562E4"/>
    <w:rsid w:val="00961094"/>
    <w:rsid w:val="00962DBC"/>
    <w:rsid w:val="00964D03"/>
    <w:rsid w:val="009672B3"/>
    <w:rsid w:val="00971C94"/>
    <w:rsid w:val="009756F6"/>
    <w:rsid w:val="00976013"/>
    <w:rsid w:val="009770B7"/>
    <w:rsid w:val="00977EE5"/>
    <w:rsid w:val="009801FC"/>
    <w:rsid w:val="009842B9"/>
    <w:rsid w:val="00992C75"/>
    <w:rsid w:val="00995B27"/>
    <w:rsid w:val="009974FA"/>
    <w:rsid w:val="009B3C49"/>
    <w:rsid w:val="009C6CAF"/>
    <w:rsid w:val="009D136A"/>
    <w:rsid w:val="009F606C"/>
    <w:rsid w:val="00A03C88"/>
    <w:rsid w:val="00A05517"/>
    <w:rsid w:val="00A160EA"/>
    <w:rsid w:val="00A17012"/>
    <w:rsid w:val="00A320EF"/>
    <w:rsid w:val="00A35667"/>
    <w:rsid w:val="00A44EC9"/>
    <w:rsid w:val="00A46B25"/>
    <w:rsid w:val="00A55075"/>
    <w:rsid w:val="00A77509"/>
    <w:rsid w:val="00A77562"/>
    <w:rsid w:val="00A77C70"/>
    <w:rsid w:val="00A80385"/>
    <w:rsid w:val="00A8401B"/>
    <w:rsid w:val="00A92F4C"/>
    <w:rsid w:val="00A96859"/>
    <w:rsid w:val="00A97732"/>
    <w:rsid w:val="00AA1A6C"/>
    <w:rsid w:val="00AA4DAC"/>
    <w:rsid w:val="00AB5D8E"/>
    <w:rsid w:val="00AB630A"/>
    <w:rsid w:val="00AC5571"/>
    <w:rsid w:val="00AC7520"/>
    <w:rsid w:val="00AD0145"/>
    <w:rsid w:val="00AD7FF5"/>
    <w:rsid w:val="00AE1166"/>
    <w:rsid w:val="00AE3CFF"/>
    <w:rsid w:val="00B01173"/>
    <w:rsid w:val="00B03B5F"/>
    <w:rsid w:val="00B1374A"/>
    <w:rsid w:val="00B74BF6"/>
    <w:rsid w:val="00B90D5F"/>
    <w:rsid w:val="00B90DE4"/>
    <w:rsid w:val="00B94F7B"/>
    <w:rsid w:val="00BA295F"/>
    <w:rsid w:val="00BB0754"/>
    <w:rsid w:val="00BB2016"/>
    <w:rsid w:val="00BC1318"/>
    <w:rsid w:val="00BC1B1B"/>
    <w:rsid w:val="00BC24D3"/>
    <w:rsid w:val="00BC6979"/>
    <w:rsid w:val="00BE5901"/>
    <w:rsid w:val="00C00365"/>
    <w:rsid w:val="00C156B5"/>
    <w:rsid w:val="00C22F86"/>
    <w:rsid w:val="00C32535"/>
    <w:rsid w:val="00C41B02"/>
    <w:rsid w:val="00C50E9F"/>
    <w:rsid w:val="00C65A36"/>
    <w:rsid w:val="00C65F39"/>
    <w:rsid w:val="00C74CDE"/>
    <w:rsid w:val="00C852D4"/>
    <w:rsid w:val="00C94B88"/>
    <w:rsid w:val="00CA2608"/>
    <w:rsid w:val="00CB230E"/>
    <w:rsid w:val="00CC008C"/>
    <w:rsid w:val="00CC6A8D"/>
    <w:rsid w:val="00CC6B06"/>
    <w:rsid w:val="00CF02D2"/>
    <w:rsid w:val="00CF2731"/>
    <w:rsid w:val="00D00F79"/>
    <w:rsid w:val="00D07427"/>
    <w:rsid w:val="00D23382"/>
    <w:rsid w:val="00D26FEE"/>
    <w:rsid w:val="00D4066B"/>
    <w:rsid w:val="00D438E6"/>
    <w:rsid w:val="00D60010"/>
    <w:rsid w:val="00D6002A"/>
    <w:rsid w:val="00D7232F"/>
    <w:rsid w:val="00D76309"/>
    <w:rsid w:val="00D8795D"/>
    <w:rsid w:val="00D917D4"/>
    <w:rsid w:val="00D950F5"/>
    <w:rsid w:val="00D96277"/>
    <w:rsid w:val="00DA3E29"/>
    <w:rsid w:val="00DC2497"/>
    <w:rsid w:val="00DC24C2"/>
    <w:rsid w:val="00DC627E"/>
    <w:rsid w:val="00DC6A4C"/>
    <w:rsid w:val="00DD370C"/>
    <w:rsid w:val="00DE0CB0"/>
    <w:rsid w:val="00DE2B14"/>
    <w:rsid w:val="00DE7BBA"/>
    <w:rsid w:val="00DF1CD8"/>
    <w:rsid w:val="00DF596C"/>
    <w:rsid w:val="00E13CAA"/>
    <w:rsid w:val="00E20DB4"/>
    <w:rsid w:val="00E44034"/>
    <w:rsid w:val="00E5515C"/>
    <w:rsid w:val="00E813EA"/>
    <w:rsid w:val="00E862F2"/>
    <w:rsid w:val="00E87391"/>
    <w:rsid w:val="00EA23A4"/>
    <w:rsid w:val="00EA7509"/>
    <w:rsid w:val="00EB2826"/>
    <w:rsid w:val="00EB6BA3"/>
    <w:rsid w:val="00EC6352"/>
    <w:rsid w:val="00ED3CC6"/>
    <w:rsid w:val="00EF391A"/>
    <w:rsid w:val="00EF5C5E"/>
    <w:rsid w:val="00F00B73"/>
    <w:rsid w:val="00F127A2"/>
    <w:rsid w:val="00F140EC"/>
    <w:rsid w:val="00F36DB2"/>
    <w:rsid w:val="00F563CB"/>
    <w:rsid w:val="00F734E8"/>
    <w:rsid w:val="00F87943"/>
    <w:rsid w:val="00F87B7F"/>
    <w:rsid w:val="00F91119"/>
    <w:rsid w:val="00F94C6F"/>
    <w:rsid w:val="00FA521F"/>
    <w:rsid w:val="00FA7BD7"/>
    <w:rsid w:val="00FB5CBF"/>
    <w:rsid w:val="00FC35E6"/>
    <w:rsid w:val="00FC49E4"/>
    <w:rsid w:val="00FC4B71"/>
    <w:rsid w:val="00FD73AF"/>
    <w:rsid w:val="00FE12EE"/>
    <w:rsid w:val="00FE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oNotEmbedSmartTags/>
  <w:decimalSymbol w:val=","/>
  <w:listSeparator w:val=";"/>
  <w14:docId w14:val="0E52EF91"/>
  <w15:chartTrackingRefBased/>
  <w15:docId w15:val="{6B489179-C479-4390-B056-8FD2A5F6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widowControl w:val="0"/>
      <w:numPr>
        <w:numId w:val="1"/>
      </w:numPr>
      <w:autoSpaceDE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numPr>
        <w:ilvl w:val="1"/>
        <w:numId w:val="1"/>
      </w:numPr>
      <w:tabs>
        <w:tab w:val="left" w:pos="308"/>
      </w:tabs>
      <w:autoSpaceDE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numPr>
        <w:ilvl w:val="2"/>
        <w:numId w:val="1"/>
      </w:numPr>
      <w:autoSpaceDE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color w:val="auto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Arial"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har">
    <w:name w:val="Char"/>
    <w:rPr>
      <w:rFonts w:eastAsia="SimSun"/>
      <w:kern w:val="2"/>
      <w:lang w:eastAsia="zh-CN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WW-Caracteresdenotaderodap">
    <w:name w:val="WW-Caracteres de nota de rodapé"/>
  </w:style>
  <w:style w:type="character" w:customStyle="1" w:styleId="TextodenotaderodapChar">
    <w:name w:val="Texto de nota de rodapé Char"/>
    <w:rPr>
      <w:rFonts w:eastAsia="SimSun"/>
      <w:kern w:val="2"/>
      <w:lang w:eastAsia="zh-CN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rPr>
      <w:sz w:val="24"/>
      <w:szCs w:val="24"/>
    </w:rPr>
  </w:style>
  <w:style w:type="character" w:customStyle="1" w:styleId="TtuloChar">
    <w:name w:val="Título Char"/>
    <w:rPr>
      <w:b/>
      <w:bCs/>
      <w:sz w:val="28"/>
      <w:szCs w:val="24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basedOn w:val="Fontepargpadro1"/>
  </w:style>
  <w:style w:type="character" w:customStyle="1" w:styleId="AssuntodocomentrioChar">
    <w:name w:val="Assunto do comentário Char"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TextosemFormataoChar">
    <w:name w:val="Texto sem Formatação Char"/>
    <w:rPr>
      <w:rFonts w:ascii="Calibri" w:eastAsia="Calibri" w:hAnsi="Calibri" w:cs="Calibri"/>
      <w:sz w:val="22"/>
      <w:szCs w:val="21"/>
    </w:rPr>
  </w:style>
  <w:style w:type="character" w:styleId="Refdenotaderodap">
    <w:name w:val="footnote reference"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customStyle="1" w:styleId="Caracteresdenotadefim">
    <w:name w:val="Caracteres de nota de fim"/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8"/>
    </w:rPr>
  </w:style>
  <w:style w:type="paragraph" w:styleId="Corpodetexto">
    <w:name w:val="Body Text"/>
    <w:basedOn w:val="Normal"/>
    <w:pPr>
      <w:widowControl w:val="0"/>
      <w:tabs>
        <w:tab w:val="left" w:pos="720"/>
      </w:tabs>
      <w:autoSpaceDE w:val="0"/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jc w:val="center"/>
      <w:textAlignment w:val="baseline"/>
    </w:pPr>
    <w:rPr>
      <w:rFonts w:ascii="Verdana" w:hAnsi="Verdana" w:cs="Verdana"/>
      <w:b/>
      <w:bCs/>
      <w:color w:val="0000FF"/>
      <w:szCs w:val="20"/>
    </w:rPr>
  </w:style>
  <w:style w:type="paragraph" w:styleId="Recuodecorpodetexto">
    <w:name w:val="Body Text Indent"/>
    <w:basedOn w:val="Normal"/>
    <w:pPr>
      <w:overflowPunct w:val="0"/>
      <w:autoSpaceDE w:val="0"/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Corpodetexto21">
    <w:name w:val="Corpo de texto 21"/>
    <w:basedOn w:val="Normal"/>
    <w:rPr>
      <w:sz w:val="28"/>
      <w:szCs w:val="18"/>
    </w:rPr>
  </w:style>
  <w:style w:type="paragraph" w:customStyle="1" w:styleId="Corpodetexto31">
    <w:name w:val="Corpo de texto 31"/>
    <w:basedOn w:val="Normal"/>
    <w:pPr>
      <w:snapToGrid w:val="0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paragraph" w:styleId="Textodenotaderodap">
    <w:name w:val="footnote text"/>
    <w:basedOn w:val="Normal"/>
    <w:pPr>
      <w:widowControl w:val="0"/>
      <w:suppressLineNumbers/>
      <w:ind w:left="339" w:hanging="339"/>
    </w:pPr>
    <w:rPr>
      <w:rFonts w:eastAsia="SimSun"/>
      <w:kern w:val="2"/>
      <w:sz w:val="20"/>
      <w:szCs w:val="20"/>
    </w:rPr>
  </w:style>
  <w:style w:type="paragraph" w:customStyle="1" w:styleId="Padre3o">
    <w:name w:val="Padrã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Recuodecorpodetexto31">
    <w:name w:val="Recuo de corpo de texto 31"/>
    <w:basedOn w:val="Normal"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Reviso">
    <w:name w:val="Revision"/>
    <w:pPr>
      <w:suppressAutoHyphens/>
    </w:pPr>
    <w:rPr>
      <w:sz w:val="24"/>
      <w:szCs w:val="24"/>
      <w:lang w:eastAsia="zh-CN"/>
    </w:r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customStyle="1" w:styleId="textojustificadorecuoprimeiralinha">
    <w:name w:val="texto_justificado_recuo_primeira_linha"/>
    <w:basedOn w:val="Normal"/>
    <w:pPr>
      <w:spacing w:before="280" w:after="280"/>
    </w:pPr>
  </w:style>
  <w:style w:type="paragraph" w:customStyle="1" w:styleId="TextosemFormatao1">
    <w:name w:val="Texto sem Formatação1"/>
    <w:basedOn w:val="Normal"/>
    <w:rPr>
      <w:rFonts w:ascii="Calibri" w:eastAsia="Calibri" w:hAnsi="Calibri"/>
      <w:sz w:val="22"/>
      <w:szCs w:val="21"/>
    </w:rPr>
  </w:style>
  <w:style w:type="paragraph" w:customStyle="1" w:styleId="Contedodoquadro">
    <w:name w:val="Conteúdo do quadro"/>
    <w:basedOn w:val="Normal"/>
  </w:style>
  <w:style w:type="character" w:styleId="Refdecomentrio">
    <w:name w:val="annotation reference"/>
    <w:uiPriority w:val="99"/>
    <w:semiHidden/>
    <w:unhideWhenUsed/>
    <w:rsid w:val="00700051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700051"/>
    <w:rPr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rsid w:val="00700051"/>
    <w:rPr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DC24C2"/>
    <w:rPr>
      <w:color w:val="954F72" w:themeColor="followed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DC24C2"/>
    <w:rPr>
      <w:sz w:val="24"/>
      <w:szCs w:val="24"/>
      <w:lang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A0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D30CB-7CED-4C7F-A390-9FE5A18E0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8</TotalTime>
  <Pages>3</Pages>
  <Words>961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Debora Balzan Fleck</cp:lastModifiedBy>
  <cp:revision>3</cp:revision>
  <cp:lastPrinted>1995-11-21T19:41:00Z</cp:lastPrinted>
  <dcterms:created xsi:type="dcterms:W3CDTF">2023-03-09T14:52:00Z</dcterms:created>
  <dcterms:modified xsi:type="dcterms:W3CDTF">2023-03-09T14:57:00Z</dcterms:modified>
</cp:coreProperties>
</file>