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3E38B1A1" w14:textId="77777777" w:rsidR="00F00B73" w:rsidRPr="00F00B73" w:rsidRDefault="00F00B73" w:rsidP="00F00B73">
      <w:pPr>
        <w:autoSpaceDE w:val="0"/>
        <w:ind w:firstLine="1418"/>
        <w:jc w:val="both"/>
        <w:rPr>
          <w:bCs/>
        </w:rPr>
      </w:pPr>
    </w:p>
    <w:p w14:paraId="2AE396AE" w14:textId="784CF789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O presente </w:t>
      </w:r>
      <w:r w:rsidR="0021451F">
        <w:rPr>
          <w:bCs/>
        </w:rPr>
        <w:t>P</w:t>
      </w:r>
      <w:r w:rsidRPr="00A77562">
        <w:rPr>
          <w:bCs/>
        </w:rPr>
        <w:t xml:space="preserve">rojeto </w:t>
      </w:r>
      <w:r w:rsidR="0021451F">
        <w:rPr>
          <w:bCs/>
        </w:rPr>
        <w:t xml:space="preserve">de Lei </w:t>
      </w:r>
      <w:r w:rsidRPr="00A77562">
        <w:rPr>
          <w:bCs/>
        </w:rPr>
        <w:t xml:space="preserve">visa </w:t>
      </w:r>
      <w:r w:rsidR="0021451F">
        <w:rPr>
          <w:bCs/>
        </w:rPr>
        <w:t xml:space="preserve">a </w:t>
      </w:r>
      <w:r w:rsidRPr="00A77562">
        <w:rPr>
          <w:bCs/>
        </w:rPr>
        <w:t>ampliar as formas de disseminação de conhecimento acerca de ações sustentáveis e de proteção do meio ambiente.</w:t>
      </w:r>
    </w:p>
    <w:p w14:paraId="56F2FB64" w14:textId="3BC129F2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>Importante frisar que, conforme disposto no artigo 3º</w:t>
      </w:r>
      <w:r w:rsidRPr="00CF02D2">
        <w:rPr>
          <w:bCs/>
          <w:u w:val="words"/>
        </w:rPr>
        <w:t>, esta Lei não obriga o Poder Público a propor campanhas, palestras, cursos e outros meios de disseminação de conhecimento</w:t>
      </w:r>
      <w:r w:rsidRPr="00A77562">
        <w:rPr>
          <w:bCs/>
        </w:rPr>
        <w:t xml:space="preserve"> sobre como e </w:t>
      </w:r>
      <w:r w:rsidR="0021451F">
        <w:rPr>
          <w:bCs/>
        </w:rPr>
        <w:t>porque</w:t>
      </w:r>
      <w:r w:rsidR="0021451F" w:rsidRPr="00A77562">
        <w:rPr>
          <w:bCs/>
        </w:rPr>
        <w:t xml:space="preserve"> </w:t>
      </w:r>
      <w:r w:rsidRPr="00A77562">
        <w:rPr>
          <w:bCs/>
        </w:rPr>
        <w:t>cuidar do meio ambiente. </w:t>
      </w:r>
    </w:p>
    <w:p w14:paraId="05EFB2EE" w14:textId="3C217DF1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Apenas resta estabelecido que, quando houver uma proposta realizada por interesse e iniciativa  da própria </w:t>
      </w:r>
      <w:r w:rsidR="0021451F">
        <w:rPr>
          <w:bCs/>
        </w:rPr>
        <w:t>A</w:t>
      </w:r>
      <w:r w:rsidRPr="00A77562">
        <w:rPr>
          <w:bCs/>
        </w:rPr>
        <w:t xml:space="preserve">dministração </w:t>
      </w:r>
      <w:r w:rsidR="0021451F">
        <w:rPr>
          <w:bCs/>
        </w:rPr>
        <w:t>P</w:t>
      </w:r>
      <w:r w:rsidRPr="00A77562">
        <w:rPr>
          <w:bCs/>
        </w:rPr>
        <w:t>ública, deverão ser convocados servidores a se integrar ao tema discutido.</w:t>
      </w:r>
    </w:p>
    <w:p w14:paraId="18BFC1C2" w14:textId="72D3319E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Este PLL está em consonância com as ideias e projetos que vem sendo pensados e executados pelo Município. O </w:t>
      </w:r>
      <w:r w:rsidR="0021451F">
        <w:rPr>
          <w:bCs/>
        </w:rPr>
        <w:t>D</w:t>
      </w:r>
      <w:r w:rsidRPr="00A77562">
        <w:rPr>
          <w:bCs/>
        </w:rPr>
        <w:t>ecreto nº 21.112/21, que institui o Plano de Logística Sustentável (PLS) da Prefeitura Municipal de Porto Alegre, fornece uma proposta de construção do cuidado com o meio ambiente, porém não estimula a cultura do servidor participativo neste cuidado.</w:t>
      </w:r>
    </w:p>
    <w:p w14:paraId="2B5CBFAD" w14:textId="611C61A8" w:rsidR="00A77562" w:rsidRPr="0021451F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>Desta forma, </w:t>
      </w:r>
      <w:r w:rsidRPr="00CF02D2">
        <w:rPr>
          <w:bCs/>
          <w:u w:val="words"/>
        </w:rPr>
        <w:t xml:space="preserve">o presente </w:t>
      </w:r>
      <w:r w:rsidR="0021451F">
        <w:rPr>
          <w:bCs/>
          <w:u w:val="words"/>
        </w:rPr>
        <w:t>P</w:t>
      </w:r>
      <w:r w:rsidRPr="00CF02D2">
        <w:rPr>
          <w:bCs/>
          <w:u w:val="words"/>
        </w:rPr>
        <w:t>rojeto não propõe geração de despesa e nem onera o Município</w:t>
      </w:r>
      <w:r w:rsidR="0021451F">
        <w:rPr>
          <w:bCs/>
          <w:u w:val="words"/>
        </w:rPr>
        <w:t>.</w:t>
      </w:r>
      <w:r w:rsidRPr="00CF02D2">
        <w:rPr>
          <w:bCs/>
          <w:u w:val="words"/>
        </w:rPr>
        <w:t xml:space="preserve"> </w:t>
      </w:r>
      <w:r w:rsidR="0021451F">
        <w:rPr>
          <w:bCs/>
          <w:u w:val="words"/>
        </w:rPr>
        <w:t>P</w:t>
      </w:r>
      <w:r w:rsidRPr="00CF02D2">
        <w:rPr>
          <w:bCs/>
          <w:u w:val="words"/>
        </w:rPr>
        <w:t>elo contrário, a presente proposta é para gerar economia</w:t>
      </w:r>
      <w:r w:rsidRPr="00CF02D2">
        <w:rPr>
          <w:bCs/>
        </w:rPr>
        <w:t>.</w:t>
      </w:r>
    </w:p>
    <w:p w14:paraId="3E342518" w14:textId="322BACA1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>Para </w:t>
      </w:r>
      <w:r w:rsidRPr="00CF02D2">
        <w:rPr>
          <w:bCs/>
          <w:u w:val="words"/>
        </w:rPr>
        <w:t>conseguirmos reduzir os gastos com limpeza urbana, devido ao descarte irregular de resíduos, ou, ao menos, obtermos uma redução do lixo produzido</w:t>
      </w:r>
      <w:r w:rsidR="0021451F">
        <w:rPr>
          <w:bCs/>
          <w:u w:val="words"/>
        </w:rPr>
        <w:t xml:space="preserve"> e </w:t>
      </w:r>
      <w:r w:rsidRPr="00CF02D2">
        <w:rPr>
          <w:bCs/>
          <w:u w:val="words"/>
        </w:rPr>
        <w:t>descartado, é necessária a conscientização ambiental da população</w:t>
      </w:r>
      <w:r w:rsidRPr="00A77562">
        <w:rPr>
          <w:bCs/>
        </w:rPr>
        <w:t>. Porém, antes de exigir da sociedade, o Poder Público deve servir de exemplo, agindo de modo sustentável e com respeito integral ao meio ambiente em todas suas esferas de atuação.</w:t>
      </w:r>
    </w:p>
    <w:p w14:paraId="52667554" w14:textId="684F6430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Nesse sentido, torna-se imprescindível capacitar os servidores, que são os legítimos representantes do Poder Público, para que tenham conhecimento de como agir nas situações que exijam o manejo adequado dos recursos naturais do </w:t>
      </w:r>
      <w:r w:rsidR="0021451F">
        <w:rPr>
          <w:bCs/>
        </w:rPr>
        <w:t>M</w:t>
      </w:r>
      <w:r w:rsidRPr="00A77562">
        <w:rPr>
          <w:bCs/>
        </w:rPr>
        <w:t>unicípio.</w:t>
      </w:r>
    </w:p>
    <w:p w14:paraId="5B4C876B" w14:textId="0F667C34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>A cidade de Porto Alegre enfrenta, atualmente, diversas questões s</w:t>
      </w:r>
      <w:r w:rsidR="0021451F">
        <w:rPr>
          <w:bCs/>
        </w:rPr>
        <w:t>o</w:t>
      </w:r>
      <w:r w:rsidRPr="00A77562">
        <w:rPr>
          <w:bCs/>
        </w:rPr>
        <w:t>cioambientais relevantes, tais como a conscientização sobre a importância da coleta seletiva, a arborização de espaços públicos, o combate ao abandono de animais, a ocupação irregular de áreas de preservação permanente, a proteção dos recursos hídricos, a transição energética para fontes renováveis, dentre outras.</w:t>
      </w:r>
    </w:p>
    <w:p w14:paraId="2A0F4175" w14:textId="69B787AB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>Nota-se, portanto, que é fundamental os servidores do Município estarem devidamente preparados para enfrentar cada um desses desafios, além de outros que possam eventualmente surgir na esfera ambiental.</w:t>
      </w:r>
    </w:p>
    <w:p w14:paraId="3DC3BA5E" w14:textId="6852B29D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>Haja vista que a educação é uma ferramenta eficaz de transformação social, nada mais acertado do que utilizá-la na formação de cidadãos comprometidos com o desenvolvimento s</w:t>
      </w:r>
      <w:r w:rsidR="0021451F">
        <w:rPr>
          <w:bCs/>
        </w:rPr>
        <w:t>o</w:t>
      </w:r>
      <w:r w:rsidRPr="00A77562">
        <w:rPr>
          <w:bCs/>
        </w:rPr>
        <w:t>cioambiental do Município no qual atuam.</w:t>
      </w:r>
    </w:p>
    <w:p w14:paraId="38A85641" w14:textId="479B1823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Outrossim, a proteção do meio ambiente é um assunto de interesse da coletividade, pois trata-se do cumprimento de uma garantia constitucional, prevista no </w:t>
      </w:r>
      <w:r w:rsidR="005F6460">
        <w:rPr>
          <w:bCs/>
        </w:rPr>
        <w:t>art.</w:t>
      </w:r>
      <w:r w:rsidR="005F6460" w:rsidRPr="00A77562">
        <w:rPr>
          <w:bCs/>
        </w:rPr>
        <w:t xml:space="preserve"> </w:t>
      </w:r>
      <w:r w:rsidRPr="00A77562">
        <w:rPr>
          <w:bCs/>
        </w:rPr>
        <w:t>225 da Constituição Federal. </w:t>
      </w:r>
    </w:p>
    <w:p w14:paraId="3AB71131" w14:textId="1B16E5DE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Além disso, instrumentalizar os servidores para que busquem soluções concretas e adequadas para possíveis problemas ambientais cumpre a determinação da Lei Federal </w:t>
      </w:r>
      <w:r w:rsidR="005F6460">
        <w:rPr>
          <w:bCs/>
        </w:rPr>
        <w:t xml:space="preserve">nº </w:t>
      </w:r>
      <w:r w:rsidRPr="00A77562">
        <w:rPr>
          <w:bCs/>
        </w:rPr>
        <w:t>9.795/99, a Lei da Educação Ambiental.</w:t>
      </w:r>
    </w:p>
    <w:p w14:paraId="60EDCC8B" w14:textId="6285F375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A citada Lei </w:t>
      </w:r>
      <w:r w:rsidR="005F6460">
        <w:rPr>
          <w:bCs/>
        </w:rPr>
        <w:t xml:space="preserve">Federal </w:t>
      </w:r>
      <w:r w:rsidRPr="00A77562">
        <w:rPr>
          <w:bCs/>
        </w:rPr>
        <w:t>prevê que o Poder Público incentivará a participação de entidades públicas e privadas no desenvolvimento de programas de educação ambiental. Tal previsão consta</w:t>
      </w:r>
      <w:r w:rsidR="004D6197">
        <w:rPr>
          <w:bCs/>
        </w:rPr>
        <w:t>,</w:t>
      </w:r>
      <w:r w:rsidRPr="00A77562">
        <w:rPr>
          <w:bCs/>
        </w:rPr>
        <w:t xml:space="preserve"> de forma límpida e especificada</w:t>
      </w:r>
      <w:r w:rsidR="004D6197">
        <w:rPr>
          <w:bCs/>
        </w:rPr>
        <w:t>,</w:t>
      </w:r>
      <w:r w:rsidRPr="00A77562">
        <w:rPr>
          <w:bCs/>
        </w:rPr>
        <w:t xml:space="preserve"> no </w:t>
      </w:r>
      <w:r w:rsidR="005F6460">
        <w:rPr>
          <w:bCs/>
        </w:rPr>
        <w:t xml:space="preserve">art. </w:t>
      </w:r>
      <w:r w:rsidRPr="00A77562">
        <w:rPr>
          <w:bCs/>
        </w:rPr>
        <w:t xml:space="preserve">13 da Lei da Educação Ambiental, </w:t>
      </w:r>
      <w:r w:rsidRPr="00CF02D2">
        <w:rPr>
          <w:bCs/>
          <w:i/>
        </w:rPr>
        <w:t>in verbis</w:t>
      </w:r>
      <w:r w:rsidRPr="00A77562">
        <w:rPr>
          <w:bCs/>
        </w:rPr>
        <w:t>:</w:t>
      </w:r>
    </w:p>
    <w:p w14:paraId="1DCCCCBC" w14:textId="77777777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br/>
        <w:t> </w:t>
      </w:r>
    </w:p>
    <w:p w14:paraId="54D712C6" w14:textId="77777777" w:rsidR="00A77562" w:rsidRPr="00A77562" w:rsidRDefault="00A77562" w:rsidP="00A77562">
      <w:pPr>
        <w:autoSpaceDE w:val="0"/>
        <w:ind w:left="4253"/>
        <w:jc w:val="both"/>
        <w:rPr>
          <w:bCs/>
          <w:sz w:val="20"/>
          <w:szCs w:val="20"/>
        </w:rPr>
      </w:pPr>
      <w:r w:rsidRPr="00A77562">
        <w:rPr>
          <w:bCs/>
          <w:sz w:val="20"/>
          <w:szCs w:val="20"/>
        </w:rPr>
        <w:lastRenderedPageBreak/>
        <w:t>Art. 13. Entendem-se por </w:t>
      </w:r>
      <w:r w:rsidRPr="00A77562">
        <w:rPr>
          <w:b/>
          <w:bCs/>
          <w:sz w:val="20"/>
          <w:szCs w:val="20"/>
        </w:rPr>
        <w:t>educação ambiental não-formal as ações e práticas educativas voltadas à sensibilização da coletividade</w:t>
      </w:r>
      <w:r w:rsidRPr="00A77562">
        <w:rPr>
          <w:bCs/>
          <w:sz w:val="20"/>
          <w:szCs w:val="20"/>
        </w:rPr>
        <w:t> sobre as questões ambientais e à sua organização e participação na defesa da qualidade do meio ambiente.</w:t>
      </w:r>
    </w:p>
    <w:p w14:paraId="59F824E6" w14:textId="77777777" w:rsidR="00A77562" w:rsidRPr="00A77562" w:rsidRDefault="00A77562" w:rsidP="00A77562">
      <w:pPr>
        <w:autoSpaceDE w:val="0"/>
        <w:ind w:left="4253"/>
        <w:jc w:val="both"/>
        <w:rPr>
          <w:bCs/>
          <w:sz w:val="20"/>
          <w:szCs w:val="20"/>
        </w:rPr>
      </w:pPr>
      <w:r w:rsidRPr="00A77562">
        <w:rPr>
          <w:bCs/>
          <w:sz w:val="20"/>
          <w:szCs w:val="20"/>
        </w:rPr>
        <w:t>Parágrafo único. </w:t>
      </w:r>
      <w:r w:rsidRPr="00A77562">
        <w:rPr>
          <w:b/>
          <w:bCs/>
          <w:sz w:val="20"/>
          <w:szCs w:val="20"/>
        </w:rPr>
        <w:t>O Poder Público, em níveis federal, estadual e </w:t>
      </w:r>
      <w:r w:rsidRPr="00A77562">
        <w:rPr>
          <w:b/>
          <w:bCs/>
          <w:sz w:val="20"/>
          <w:szCs w:val="20"/>
          <w:u w:val="single"/>
        </w:rPr>
        <w:t>municipal</w:t>
      </w:r>
      <w:r w:rsidRPr="00A77562">
        <w:rPr>
          <w:bCs/>
          <w:sz w:val="20"/>
          <w:szCs w:val="20"/>
        </w:rPr>
        <w:t>, incentivará:</w:t>
      </w:r>
    </w:p>
    <w:p w14:paraId="1FAC65C5" w14:textId="77777777" w:rsidR="00A77562" w:rsidRPr="00A77562" w:rsidRDefault="00A77562" w:rsidP="00A77562">
      <w:pPr>
        <w:autoSpaceDE w:val="0"/>
        <w:ind w:left="4253"/>
        <w:jc w:val="both"/>
        <w:rPr>
          <w:bCs/>
          <w:sz w:val="20"/>
          <w:szCs w:val="20"/>
        </w:rPr>
      </w:pPr>
      <w:r w:rsidRPr="00A77562">
        <w:rPr>
          <w:bCs/>
          <w:sz w:val="20"/>
          <w:szCs w:val="20"/>
        </w:rPr>
        <w:t>I - a difusão, por intermédio dos meios de comunicação de massa, em espaços nobres, de programas e campanhas educativas, e de informações acerca de temas relacionados ao meio ambiente;</w:t>
      </w:r>
    </w:p>
    <w:p w14:paraId="33C904B8" w14:textId="77777777" w:rsidR="00A77562" w:rsidRPr="00A77562" w:rsidRDefault="00A77562" w:rsidP="00A77562">
      <w:pPr>
        <w:autoSpaceDE w:val="0"/>
        <w:ind w:left="4253"/>
        <w:jc w:val="both"/>
        <w:rPr>
          <w:bCs/>
          <w:sz w:val="20"/>
          <w:szCs w:val="20"/>
        </w:rPr>
      </w:pPr>
      <w:r w:rsidRPr="00A77562">
        <w:rPr>
          <w:bCs/>
          <w:sz w:val="20"/>
          <w:szCs w:val="20"/>
        </w:rPr>
        <w:t>[grifo  nosso]</w:t>
      </w:r>
    </w:p>
    <w:p w14:paraId="41C6CBA1" w14:textId="77777777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> </w:t>
      </w:r>
    </w:p>
    <w:p w14:paraId="027EAF97" w14:textId="691D43BA" w:rsidR="00A77562" w:rsidRPr="00A77562" w:rsidRDefault="00A77562" w:rsidP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Assim, é notório que a educação ambiental não é meramente a absorção de conteúdos teóricos. Trata-se, em verdade, de um conjunto de ações e práticas que visam </w:t>
      </w:r>
      <w:r w:rsidR="005F6460">
        <w:rPr>
          <w:bCs/>
        </w:rPr>
        <w:t xml:space="preserve">a </w:t>
      </w:r>
      <w:r w:rsidRPr="00A77562">
        <w:rPr>
          <w:bCs/>
        </w:rPr>
        <w:t>sensibilizar a coletividade dos servidores, estimulando sua organização a atuar na defesa do meio ambiente equilibrado.</w:t>
      </w:r>
    </w:p>
    <w:p w14:paraId="3CBA754A" w14:textId="4445D909" w:rsidR="008B6BF2" w:rsidRDefault="00225E66" w:rsidP="007112BD">
      <w:pPr>
        <w:autoSpaceDE w:val="0"/>
        <w:ind w:firstLine="1418"/>
        <w:jc w:val="both"/>
      </w:pPr>
      <w:r>
        <w:t xml:space="preserve">Sala das Sessões, </w:t>
      </w:r>
      <w:r w:rsidR="00A77562">
        <w:t>3</w:t>
      </w:r>
      <w:r w:rsidR="009020F4">
        <w:t xml:space="preserve"> </w:t>
      </w:r>
      <w:r w:rsidR="008B6BF2">
        <w:t xml:space="preserve">de </w:t>
      </w:r>
      <w:r w:rsidR="00A77562">
        <w:t>fevereiro de 2022</w:t>
      </w:r>
      <w:r w:rsidR="008B6BF2">
        <w:t>.</w:t>
      </w: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221C74F0" w:rsidR="00A8401B" w:rsidRDefault="008B6BF2">
      <w:pPr>
        <w:autoSpaceDE w:val="0"/>
        <w:jc w:val="center"/>
      </w:pPr>
      <w:r>
        <w:t>VEREADOR</w:t>
      </w:r>
      <w:r w:rsidR="00936642">
        <w:t>A CLÁUDIA ARAÚJO</w:t>
      </w:r>
    </w:p>
    <w:p w14:paraId="6400C4E3" w14:textId="61E89374" w:rsidR="008B6BF2" w:rsidRPr="00A8401B" w:rsidRDefault="008B6BF2" w:rsidP="00D8795D">
      <w:pPr>
        <w:tabs>
          <w:tab w:val="left" w:pos="7212"/>
        </w:tabs>
      </w:pP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231C4AB9" w14:textId="07D47D85" w:rsidR="00A35667" w:rsidRPr="00136CD3" w:rsidRDefault="00A77562" w:rsidP="00357950">
      <w:pPr>
        <w:autoSpaceDE w:val="0"/>
        <w:ind w:left="4253"/>
        <w:jc w:val="both"/>
        <w:rPr>
          <w:b/>
          <w:bCs/>
        </w:rPr>
      </w:pPr>
      <w:r w:rsidRPr="00A77562">
        <w:rPr>
          <w:b/>
          <w:bCs/>
        </w:rPr>
        <w:t xml:space="preserve">Cria o Programa de Promoção </w:t>
      </w:r>
      <w:r w:rsidR="0021451F">
        <w:rPr>
          <w:b/>
          <w:bCs/>
        </w:rPr>
        <w:t>da</w:t>
      </w:r>
      <w:r w:rsidRPr="00A77562">
        <w:rPr>
          <w:b/>
          <w:bCs/>
        </w:rPr>
        <w:t xml:space="preserve"> Educação Ambiental dos Servidores </w:t>
      </w:r>
      <w:r w:rsidR="00325108">
        <w:rPr>
          <w:b/>
          <w:bCs/>
        </w:rPr>
        <w:t xml:space="preserve">do Município de </w:t>
      </w:r>
      <w:r w:rsidRPr="00A77562">
        <w:rPr>
          <w:b/>
          <w:bCs/>
        </w:rPr>
        <w:t>Porto Alegre.</w:t>
      </w:r>
    </w:p>
    <w:p w14:paraId="783209C5" w14:textId="6E190C08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</w:p>
    <w:p w14:paraId="154249E5" w14:textId="51EF8E82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</w:p>
    <w:p w14:paraId="0EEF9398" w14:textId="160DEACD" w:rsidR="00A77562" w:rsidRPr="00A77562" w:rsidRDefault="00DC24C2" w:rsidP="00CF02D2">
      <w:pPr>
        <w:autoSpaceDE w:val="0"/>
        <w:ind w:firstLine="1418"/>
        <w:jc w:val="both"/>
        <w:rPr>
          <w:bCs/>
        </w:rPr>
      </w:pPr>
      <w:r w:rsidRPr="00DC24C2">
        <w:rPr>
          <w:b/>
          <w:bCs/>
        </w:rPr>
        <w:t>Art.</w:t>
      </w:r>
      <w:r w:rsidR="009224F7">
        <w:rPr>
          <w:b/>
          <w:bCs/>
        </w:rPr>
        <w:t xml:space="preserve"> 1º</w:t>
      </w:r>
      <w:r w:rsidR="009224F7" w:rsidRPr="009224F7">
        <w:rPr>
          <w:b/>
          <w:bCs/>
        </w:rPr>
        <w:t xml:space="preserve"> </w:t>
      </w:r>
      <w:r w:rsidR="009224F7">
        <w:rPr>
          <w:b/>
          <w:bCs/>
        </w:rPr>
        <w:t xml:space="preserve"> </w:t>
      </w:r>
      <w:r w:rsidR="00A77562" w:rsidRPr="00A77562">
        <w:rPr>
          <w:bCs/>
        </w:rPr>
        <w:t xml:space="preserve">Fica instituído o Programa de Promoção </w:t>
      </w:r>
      <w:r w:rsidR="0021451F">
        <w:rPr>
          <w:bCs/>
        </w:rPr>
        <w:t>da</w:t>
      </w:r>
      <w:r w:rsidR="00A77562" w:rsidRPr="00A77562">
        <w:rPr>
          <w:bCs/>
        </w:rPr>
        <w:t xml:space="preserve"> Educação Ambiental dos Servidores </w:t>
      </w:r>
      <w:r w:rsidR="00325108">
        <w:rPr>
          <w:bCs/>
        </w:rPr>
        <w:t>do Município</w:t>
      </w:r>
      <w:r w:rsidR="00325108" w:rsidRPr="00A77562">
        <w:rPr>
          <w:bCs/>
        </w:rPr>
        <w:t xml:space="preserve"> </w:t>
      </w:r>
      <w:r w:rsidR="00A77562" w:rsidRPr="00A77562">
        <w:rPr>
          <w:bCs/>
        </w:rPr>
        <w:t xml:space="preserve">de Porto Alegre, que visa </w:t>
      </w:r>
      <w:r w:rsidR="00325108">
        <w:rPr>
          <w:bCs/>
        </w:rPr>
        <w:t xml:space="preserve">a </w:t>
      </w:r>
      <w:r w:rsidR="00A77562" w:rsidRPr="00A77562">
        <w:rPr>
          <w:bCs/>
        </w:rPr>
        <w:t>construir novas formas de zelar pelo meio ambiente.</w:t>
      </w:r>
    </w:p>
    <w:p w14:paraId="348DB7C9" w14:textId="77777777" w:rsidR="00A77562" w:rsidRDefault="00A77562" w:rsidP="00325108">
      <w:pPr>
        <w:autoSpaceDE w:val="0"/>
        <w:ind w:firstLine="1418"/>
        <w:jc w:val="both"/>
        <w:rPr>
          <w:b/>
          <w:bCs/>
        </w:rPr>
      </w:pPr>
    </w:p>
    <w:p w14:paraId="17FDE8BE" w14:textId="1B173777" w:rsidR="00A77562" w:rsidRDefault="00A77562" w:rsidP="00325108">
      <w:pPr>
        <w:autoSpaceDE w:val="0"/>
        <w:ind w:firstLine="1418"/>
        <w:jc w:val="both"/>
        <w:rPr>
          <w:bCs/>
        </w:rPr>
      </w:pPr>
      <w:r w:rsidRPr="00A77562">
        <w:rPr>
          <w:b/>
          <w:bCs/>
        </w:rPr>
        <w:t>Art. 2º</w:t>
      </w:r>
      <w:r w:rsidR="00325108">
        <w:rPr>
          <w:b/>
          <w:bCs/>
        </w:rPr>
        <w:t xml:space="preserve">  </w:t>
      </w:r>
      <w:r w:rsidRPr="00A77562">
        <w:rPr>
          <w:bCs/>
        </w:rPr>
        <w:t xml:space="preserve">Constituem objetivos do </w:t>
      </w:r>
      <w:r w:rsidR="00325108">
        <w:rPr>
          <w:bCs/>
        </w:rPr>
        <w:t>P</w:t>
      </w:r>
      <w:r w:rsidRPr="00A77562">
        <w:rPr>
          <w:bCs/>
        </w:rPr>
        <w:t>rograma</w:t>
      </w:r>
      <w:r w:rsidR="00325108">
        <w:rPr>
          <w:bCs/>
        </w:rPr>
        <w:t xml:space="preserve"> instituído por esta Lei</w:t>
      </w:r>
      <w:r w:rsidRPr="00A77562">
        <w:rPr>
          <w:bCs/>
        </w:rPr>
        <w:t>:</w:t>
      </w:r>
    </w:p>
    <w:p w14:paraId="734B572E" w14:textId="77777777" w:rsidR="00325108" w:rsidRPr="00A77562" w:rsidRDefault="00325108" w:rsidP="00325108">
      <w:pPr>
        <w:autoSpaceDE w:val="0"/>
        <w:ind w:firstLine="1418"/>
        <w:jc w:val="both"/>
        <w:rPr>
          <w:bCs/>
        </w:rPr>
      </w:pPr>
    </w:p>
    <w:p w14:paraId="02D66F2F" w14:textId="64B796BC" w:rsidR="00A77562" w:rsidRDefault="00A77562" w:rsidP="00567FBB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>I</w:t>
      </w:r>
      <w:r>
        <w:rPr>
          <w:bCs/>
        </w:rPr>
        <w:t xml:space="preserve"> – </w:t>
      </w:r>
      <w:r w:rsidRPr="00A77562">
        <w:rPr>
          <w:bCs/>
        </w:rPr>
        <w:t>promover a capacitação e fomentar a consciência ambiental dos servidores a partir da participação em atividades de ensino, do desenvolvimento de habilidades voltadas à preservação do meio ambiente e do estímulo à educação ambiental continuada;</w:t>
      </w:r>
    </w:p>
    <w:p w14:paraId="74303A7D" w14:textId="77777777" w:rsidR="00A77562" w:rsidRPr="00A77562" w:rsidRDefault="00A77562" w:rsidP="0021451F">
      <w:pPr>
        <w:autoSpaceDE w:val="0"/>
        <w:ind w:firstLine="1418"/>
        <w:jc w:val="both"/>
        <w:rPr>
          <w:bCs/>
        </w:rPr>
      </w:pPr>
    </w:p>
    <w:p w14:paraId="77740D5A" w14:textId="721EA793" w:rsidR="00A77562" w:rsidRPr="00A77562" w:rsidRDefault="00A77562" w:rsidP="0021451F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II </w:t>
      </w:r>
      <w:r>
        <w:rPr>
          <w:bCs/>
        </w:rPr>
        <w:t>–</w:t>
      </w:r>
      <w:r w:rsidRPr="00A77562">
        <w:rPr>
          <w:bCs/>
        </w:rPr>
        <w:t xml:space="preserve"> estimular a aplicação dos conhecimentos adquiridos durante o </w:t>
      </w:r>
      <w:r w:rsidR="002E7F0D">
        <w:rPr>
          <w:bCs/>
        </w:rPr>
        <w:t>P</w:t>
      </w:r>
      <w:r w:rsidRPr="00A77562">
        <w:rPr>
          <w:bCs/>
        </w:rPr>
        <w:t xml:space="preserve">rograma nos órgãos em que </w:t>
      </w:r>
      <w:r w:rsidR="00B94F7B">
        <w:rPr>
          <w:bCs/>
        </w:rPr>
        <w:t xml:space="preserve">os servidores </w:t>
      </w:r>
      <w:r w:rsidRPr="00A77562">
        <w:rPr>
          <w:bCs/>
        </w:rPr>
        <w:t>atuam; </w:t>
      </w:r>
    </w:p>
    <w:p w14:paraId="44F1DF3B" w14:textId="77777777" w:rsidR="00A77562" w:rsidRDefault="00A77562">
      <w:pPr>
        <w:autoSpaceDE w:val="0"/>
        <w:ind w:firstLine="1418"/>
        <w:jc w:val="both"/>
        <w:rPr>
          <w:bCs/>
        </w:rPr>
      </w:pPr>
    </w:p>
    <w:p w14:paraId="3A312724" w14:textId="1D0FA738" w:rsidR="00A77562" w:rsidRP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III </w:t>
      </w:r>
      <w:r>
        <w:rPr>
          <w:bCs/>
        </w:rPr>
        <w:t>–</w:t>
      </w:r>
      <w:r w:rsidRPr="00A77562">
        <w:rPr>
          <w:bCs/>
        </w:rPr>
        <w:t xml:space="preserve"> conscientizar os servidores acerca de temas ambientalmente relevantes; e</w:t>
      </w:r>
    </w:p>
    <w:p w14:paraId="737194A7" w14:textId="77777777" w:rsidR="00A77562" w:rsidRDefault="00A77562">
      <w:pPr>
        <w:autoSpaceDE w:val="0"/>
        <w:ind w:firstLine="1418"/>
        <w:jc w:val="both"/>
        <w:rPr>
          <w:bCs/>
        </w:rPr>
      </w:pPr>
    </w:p>
    <w:p w14:paraId="0AB75AC9" w14:textId="7C8EC9B6" w:rsid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IV </w:t>
      </w:r>
      <w:r>
        <w:rPr>
          <w:bCs/>
        </w:rPr>
        <w:t>–</w:t>
      </w:r>
      <w:r w:rsidRPr="00A77562">
        <w:rPr>
          <w:bCs/>
        </w:rPr>
        <w:t xml:space="preserve"> qualificar os servidores para que atuem como difusores da importância de zelar pela sustentabilidade ambiental.</w:t>
      </w:r>
    </w:p>
    <w:p w14:paraId="1DBEDD82" w14:textId="77777777" w:rsidR="00A77562" w:rsidRPr="00A77562" w:rsidRDefault="00A77562">
      <w:pPr>
        <w:autoSpaceDE w:val="0"/>
        <w:ind w:firstLine="1418"/>
        <w:jc w:val="both"/>
        <w:rPr>
          <w:bCs/>
        </w:rPr>
      </w:pPr>
    </w:p>
    <w:p w14:paraId="3722882B" w14:textId="5DDB8FB3" w:rsid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/>
          <w:bCs/>
        </w:rPr>
        <w:t>Art. 3º</w:t>
      </w:r>
      <w:r>
        <w:rPr>
          <w:b/>
          <w:bCs/>
        </w:rPr>
        <w:t xml:space="preserve"> </w:t>
      </w:r>
      <w:r w:rsidRPr="00A77562">
        <w:rPr>
          <w:bCs/>
        </w:rPr>
        <w:t xml:space="preserve"> As Secretarias e </w:t>
      </w:r>
      <w:r w:rsidR="00B94F7B">
        <w:rPr>
          <w:bCs/>
        </w:rPr>
        <w:t>os ó</w:t>
      </w:r>
      <w:r w:rsidRPr="00A77562">
        <w:rPr>
          <w:bCs/>
        </w:rPr>
        <w:t>rgãos da Administração Pública, quando propuserem campanhas, palestras, cursos e outros meios de disseminação de conhecimento sobre como e por</w:t>
      </w:r>
      <w:r w:rsidR="00CF02D2">
        <w:rPr>
          <w:bCs/>
        </w:rPr>
        <w:t xml:space="preserve"> </w:t>
      </w:r>
      <w:r w:rsidRPr="00A77562">
        <w:rPr>
          <w:bCs/>
        </w:rPr>
        <w:t>qu</w:t>
      </w:r>
      <w:r w:rsidR="00B94F7B">
        <w:rPr>
          <w:bCs/>
        </w:rPr>
        <w:t>e</w:t>
      </w:r>
      <w:r w:rsidRPr="00A77562">
        <w:rPr>
          <w:bCs/>
        </w:rPr>
        <w:t xml:space="preserve"> </w:t>
      </w:r>
      <w:r w:rsidR="00CF02D2">
        <w:rPr>
          <w:bCs/>
        </w:rPr>
        <w:t xml:space="preserve">razão é necessário </w:t>
      </w:r>
      <w:r w:rsidRPr="00A77562">
        <w:rPr>
          <w:bCs/>
        </w:rPr>
        <w:t xml:space="preserve">cuidar do meio ambiente, comunicarão </w:t>
      </w:r>
      <w:r w:rsidR="00B94F7B">
        <w:rPr>
          <w:bCs/>
        </w:rPr>
        <w:t xml:space="preserve">os servidores </w:t>
      </w:r>
      <w:r w:rsidRPr="00A77562">
        <w:rPr>
          <w:bCs/>
        </w:rPr>
        <w:t xml:space="preserve">de forma ampla para que </w:t>
      </w:r>
      <w:r w:rsidR="00BC6979">
        <w:rPr>
          <w:bCs/>
        </w:rPr>
        <w:t>as unidades funcionais</w:t>
      </w:r>
      <w:r w:rsidRPr="00A77562">
        <w:rPr>
          <w:bCs/>
        </w:rPr>
        <w:t xml:space="preserve"> indiquem representantes para participar.</w:t>
      </w:r>
    </w:p>
    <w:p w14:paraId="40A75B76" w14:textId="77777777" w:rsidR="00A77562" w:rsidRPr="00A77562" w:rsidRDefault="00A77562">
      <w:pPr>
        <w:autoSpaceDE w:val="0"/>
        <w:ind w:firstLine="1418"/>
        <w:jc w:val="both"/>
        <w:rPr>
          <w:bCs/>
        </w:rPr>
      </w:pPr>
    </w:p>
    <w:p w14:paraId="42CEA779" w14:textId="4B24A0FD" w:rsid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/>
          <w:bCs/>
        </w:rPr>
        <w:t>Art. 4º</w:t>
      </w:r>
      <w:r>
        <w:rPr>
          <w:b/>
          <w:bCs/>
        </w:rPr>
        <w:t xml:space="preserve">  </w:t>
      </w:r>
      <w:r w:rsidR="00B94F7B">
        <w:rPr>
          <w:bCs/>
        </w:rPr>
        <w:t>Fica obrigatória a presença de representante</w:t>
      </w:r>
      <w:r w:rsidR="00BC6979">
        <w:rPr>
          <w:bCs/>
        </w:rPr>
        <w:t>s</w:t>
      </w:r>
      <w:r w:rsidR="00B94F7B">
        <w:rPr>
          <w:bCs/>
        </w:rPr>
        <w:t xml:space="preserve"> de cada </w:t>
      </w:r>
      <w:r w:rsidR="004B3C05">
        <w:rPr>
          <w:bCs/>
        </w:rPr>
        <w:t>unidade funci</w:t>
      </w:r>
      <w:r w:rsidR="00B94F7B">
        <w:rPr>
          <w:bCs/>
        </w:rPr>
        <w:t>o</w:t>
      </w:r>
      <w:r w:rsidR="004B3C05">
        <w:rPr>
          <w:bCs/>
        </w:rPr>
        <w:t>nal</w:t>
      </w:r>
      <w:r w:rsidR="00B94F7B">
        <w:rPr>
          <w:bCs/>
        </w:rPr>
        <w:t xml:space="preserve"> </w:t>
      </w:r>
      <w:r w:rsidRPr="00A77562">
        <w:rPr>
          <w:bCs/>
        </w:rPr>
        <w:t xml:space="preserve">para </w:t>
      </w:r>
      <w:r w:rsidR="00B94F7B">
        <w:rPr>
          <w:bCs/>
        </w:rPr>
        <w:t>participar de</w:t>
      </w:r>
      <w:r w:rsidRPr="00A77562">
        <w:rPr>
          <w:bCs/>
        </w:rPr>
        <w:t xml:space="preserve"> eventos, cursos, campanhas, palestras e outros que venham a ser realizados</w:t>
      </w:r>
      <w:r w:rsidR="00B1374A">
        <w:rPr>
          <w:bCs/>
        </w:rPr>
        <w:t>, conforme segue:</w:t>
      </w:r>
    </w:p>
    <w:p w14:paraId="0714C1FA" w14:textId="14EBCBD7" w:rsidR="00A77562" w:rsidRDefault="00A77562">
      <w:pPr>
        <w:autoSpaceDE w:val="0"/>
        <w:ind w:firstLine="1418"/>
        <w:jc w:val="both"/>
        <w:rPr>
          <w:bCs/>
        </w:rPr>
      </w:pPr>
    </w:p>
    <w:p w14:paraId="65262783" w14:textId="483C7DFA" w:rsidR="00B1374A" w:rsidRPr="00A77562" w:rsidRDefault="00B1374A" w:rsidP="00B1374A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>I</w:t>
      </w:r>
      <w:r>
        <w:rPr>
          <w:bCs/>
        </w:rPr>
        <w:t xml:space="preserve"> –</w:t>
      </w:r>
      <w:r w:rsidRPr="00A77562">
        <w:rPr>
          <w:bCs/>
        </w:rPr>
        <w:t xml:space="preserve"> </w:t>
      </w:r>
      <w:r>
        <w:rPr>
          <w:bCs/>
        </w:rPr>
        <w:t xml:space="preserve">para </w:t>
      </w:r>
      <w:r w:rsidR="004B3C05">
        <w:rPr>
          <w:bCs/>
        </w:rPr>
        <w:t>unidades funcionais</w:t>
      </w:r>
      <w:r w:rsidRPr="00A77562">
        <w:rPr>
          <w:bCs/>
        </w:rPr>
        <w:t xml:space="preserve"> com </w:t>
      </w:r>
      <w:r>
        <w:rPr>
          <w:bCs/>
        </w:rPr>
        <w:t>até 30 (trinta)</w:t>
      </w:r>
      <w:r w:rsidRPr="00A77562">
        <w:rPr>
          <w:bCs/>
        </w:rPr>
        <w:t xml:space="preserve"> servidores</w:t>
      </w:r>
      <w:r>
        <w:rPr>
          <w:bCs/>
        </w:rPr>
        <w:t>,</w:t>
      </w:r>
      <w:r w:rsidR="004B3C05">
        <w:rPr>
          <w:bCs/>
        </w:rPr>
        <w:t xml:space="preserve"> </w:t>
      </w:r>
      <w:r w:rsidR="00BC6979">
        <w:rPr>
          <w:bCs/>
        </w:rPr>
        <w:t xml:space="preserve">de </w:t>
      </w:r>
      <w:r w:rsidRPr="00A77562">
        <w:rPr>
          <w:bCs/>
        </w:rPr>
        <w:t>1</w:t>
      </w:r>
      <w:r>
        <w:rPr>
          <w:bCs/>
        </w:rPr>
        <w:t xml:space="preserve"> (um)</w:t>
      </w:r>
      <w:r w:rsidRPr="00A77562">
        <w:rPr>
          <w:bCs/>
        </w:rPr>
        <w:t xml:space="preserve"> a 2</w:t>
      </w:r>
      <w:r>
        <w:rPr>
          <w:bCs/>
        </w:rPr>
        <w:t xml:space="preserve"> (dois)</w:t>
      </w:r>
      <w:r w:rsidRPr="00A77562">
        <w:rPr>
          <w:bCs/>
        </w:rPr>
        <w:t xml:space="preserve"> representantes; e</w:t>
      </w:r>
    </w:p>
    <w:p w14:paraId="03C6C6A7" w14:textId="77777777" w:rsidR="00B1374A" w:rsidRDefault="00B1374A" w:rsidP="00B1374A">
      <w:pPr>
        <w:autoSpaceDE w:val="0"/>
        <w:ind w:firstLine="1418"/>
        <w:jc w:val="both"/>
        <w:rPr>
          <w:bCs/>
        </w:rPr>
      </w:pPr>
    </w:p>
    <w:p w14:paraId="7BBFA405" w14:textId="5F1EB122" w:rsidR="00B1374A" w:rsidRDefault="00B1374A" w:rsidP="00B1374A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II </w:t>
      </w:r>
      <w:r>
        <w:rPr>
          <w:bCs/>
        </w:rPr>
        <w:t>–</w:t>
      </w:r>
      <w:r w:rsidRPr="00A77562">
        <w:rPr>
          <w:bCs/>
        </w:rPr>
        <w:t xml:space="preserve"> </w:t>
      </w:r>
      <w:r w:rsidR="004B3C05">
        <w:rPr>
          <w:bCs/>
        </w:rPr>
        <w:t xml:space="preserve">para unidades funcionais </w:t>
      </w:r>
      <w:r w:rsidRPr="00A77562">
        <w:rPr>
          <w:bCs/>
        </w:rPr>
        <w:t xml:space="preserve">com </w:t>
      </w:r>
      <w:r>
        <w:rPr>
          <w:bCs/>
        </w:rPr>
        <w:t xml:space="preserve">mais de </w:t>
      </w:r>
      <w:r w:rsidRPr="00A77562">
        <w:rPr>
          <w:bCs/>
        </w:rPr>
        <w:t>30</w:t>
      </w:r>
      <w:r>
        <w:rPr>
          <w:bCs/>
        </w:rPr>
        <w:t xml:space="preserve"> (trinta)</w:t>
      </w:r>
      <w:r w:rsidRPr="00A77562">
        <w:rPr>
          <w:bCs/>
        </w:rPr>
        <w:t xml:space="preserve"> servidores</w:t>
      </w:r>
      <w:r>
        <w:rPr>
          <w:bCs/>
        </w:rPr>
        <w:t xml:space="preserve">, </w:t>
      </w:r>
      <w:r w:rsidR="00BC6979">
        <w:rPr>
          <w:bCs/>
        </w:rPr>
        <w:t xml:space="preserve">de </w:t>
      </w:r>
      <w:r w:rsidRPr="00A77562">
        <w:rPr>
          <w:bCs/>
        </w:rPr>
        <w:t>3</w:t>
      </w:r>
      <w:r>
        <w:rPr>
          <w:bCs/>
        </w:rPr>
        <w:t xml:space="preserve"> (três)</w:t>
      </w:r>
      <w:r w:rsidRPr="00A77562">
        <w:rPr>
          <w:bCs/>
        </w:rPr>
        <w:t xml:space="preserve"> a 5</w:t>
      </w:r>
      <w:r>
        <w:rPr>
          <w:bCs/>
        </w:rPr>
        <w:t xml:space="preserve"> (cinco)</w:t>
      </w:r>
      <w:r w:rsidRPr="00A77562">
        <w:rPr>
          <w:bCs/>
        </w:rPr>
        <w:t xml:space="preserve"> representantes</w:t>
      </w:r>
      <w:r>
        <w:rPr>
          <w:bCs/>
        </w:rPr>
        <w:t>.</w:t>
      </w:r>
    </w:p>
    <w:p w14:paraId="34F7B020" w14:textId="1D2C9E3C" w:rsidR="00B1374A" w:rsidRDefault="00B1374A" w:rsidP="00B1374A">
      <w:pPr>
        <w:autoSpaceDE w:val="0"/>
        <w:ind w:firstLine="1418"/>
        <w:jc w:val="both"/>
        <w:rPr>
          <w:bCs/>
        </w:rPr>
      </w:pPr>
    </w:p>
    <w:p w14:paraId="0CFB9C3C" w14:textId="7C828478" w:rsidR="00A77562" w:rsidRPr="00A77562" w:rsidRDefault="00A77562" w:rsidP="00B1374A">
      <w:pPr>
        <w:autoSpaceDE w:val="0"/>
        <w:ind w:firstLine="1418"/>
        <w:jc w:val="both"/>
        <w:rPr>
          <w:bCs/>
        </w:rPr>
      </w:pPr>
      <w:r w:rsidRPr="00A77562">
        <w:rPr>
          <w:b/>
          <w:bCs/>
        </w:rPr>
        <w:t>§ 1º</w:t>
      </w:r>
      <w:r>
        <w:rPr>
          <w:bCs/>
        </w:rPr>
        <w:t xml:space="preserve"> </w:t>
      </w:r>
      <w:r w:rsidRPr="00A77562">
        <w:rPr>
          <w:bCs/>
        </w:rPr>
        <w:t xml:space="preserve"> </w:t>
      </w:r>
      <w:r w:rsidR="00962DBC">
        <w:rPr>
          <w:bCs/>
        </w:rPr>
        <w:t>A</w:t>
      </w:r>
      <w:r w:rsidR="00962DBC" w:rsidRPr="00A77562">
        <w:rPr>
          <w:bCs/>
        </w:rPr>
        <w:t xml:space="preserve"> </w:t>
      </w:r>
      <w:r w:rsidRPr="00A77562">
        <w:rPr>
          <w:bCs/>
        </w:rPr>
        <w:t>chef</w:t>
      </w:r>
      <w:r w:rsidR="00962DBC">
        <w:rPr>
          <w:bCs/>
        </w:rPr>
        <w:t>ia</w:t>
      </w:r>
      <w:r w:rsidRPr="00A77562">
        <w:rPr>
          <w:bCs/>
        </w:rPr>
        <w:t xml:space="preserve"> de cada </w:t>
      </w:r>
      <w:r w:rsidR="00962DBC">
        <w:rPr>
          <w:bCs/>
        </w:rPr>
        <w:t>unidade funcional</w:t>
      </w:r>
      <w:r w:rsidRPr="00A77562">
        <w:rPr>
          <w:bCs/>
        </w:rPr>
        <w:t xml:space="preserve"> indicará seu representante.</w:t>
      </w:r>
    </w:p>
    <w:p w14:paraId="717F187B" w14:textId="77777777" w:rsidR="00A77562" w:rsidRDefault="00A77562" w:rsidP="0021451F">
      <w:pPr>
        <w:autoSpaceDE w:val="0"/>
        <w:ind w:firstLine="1418"/>
        <w:jc w:val="both"/>
        <w:rPr>
          <w:b/>
          <w:bCs/>
        </w:rPr>
      </w:pPr>
    </w:p>
    <w:p w14:paraId="02FACC77" w14:textId="22F24DDB" w:rsidR="00A77562" w:rsidRP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/>
          <w:bCs/>
        </w:rPr>
        <w:t xml:space="preserve">§ </w:t>
      </w:r>
      <w:r w:rsidR="00F140EC">
        <w:rPr>
          <w:b/>
          <w:bCs/>
        </w:rPr>
        <w:t>2</w:t>
      </w:r>
      <w:r w:rsidRPr="00A77562">
        <w:rPr>
          <w:b/>
          <w:bCs/>
        </w:rPr>
        <w:t>º</w:t>
      </w:r>
      <w:r>
        <w:rPr>
          <w:bCs/>
        </w:rPr>
        <w:t xml:space="preserve">  </w:t>
      </w:r>
      <w:r w:rsidRPr="00A77562">
        <w:rPr>
          <w:bCs/>
        </w:rPr>
        <w:t xml:space="preserve">É facultado </w:t>
      </w:r>
      <w:r w:rsidR="005D536E">
        <w:rPr>
          <w:bCs/>
        </w:rPr>
        <w:t>à</w:t>
      </w:r>
      <w:r w:rsidRPr="00A77562">
        <w:rPr>
          <w:bCs/>
        </w:rPr>
        <w:t xml:space="preserve"> </w:t>
      </w:r>
      <w:r w:rsidR="005D536E" w:rsidRPr="00A77562">
        <w:rPr>
          <w:bCs/>
        </w:rPr>
        <w:t>chef</w:t>
      </w:r>
      <w:r w:rsidR="005D536E">
        <w:rPr>
          <w:bCs/>
        </w:rPr>
        <w:t>ia</w:t>
      </w:r>
      <w:r w:rsidR="005D536E" w:rsidRPr="00A77562">
        <w:rPr>
          <w:bCs/>
        </w:rPr>
        <w:t xml:space="preserve"> </w:t>
      </w:r>
      <w:r w:rsidRPr="00A77562">
        <w:rPr>
          <w:bCs/>
        </w:rPr>
        <w:t>d</w:t>
      </w:r>
      <w:r w:rsidR="004B3C05">
        <w:rPr>
          <w:bCs/>
        </w:rPr>
        <w:t>a</w:t>
      </w:r>
      <w:r w:rsidRPr="00A77562">
        <w:rPr>
          <w:bCs/>
        </w:rPr>
        <w:t xml:space="preserve"> </w:t>
      </w:r>
      <w:r w:rsidR="004B3C05">
        <w:rPr>
          <w:bCs/>
        </w:rPr>
        <w:t xml:space="preserve">unidade funcional </w:t>
      </w:r>
      <w:r w:rsidR="00B94F7B">
        <w:rPr>
          <w:bCs/>
        </w:rPr>
        <w:t>indicar</w:t>
      </w:r>
      <w:r w:rsidR="00F140EC">
        <w:rPr>
          <w:bCs/>
        </w:rPr>
        <w:t>, de forma contínua ou por rodízio,</w:t>
      </w:r>
      <w:r w:rsidR="00B94F7B">
        <w:rPr>
          <w:bCs/>
        </w:rPr>
        <w:t xml:space="preserve"> </w:t>
      </w:r>
      <w:r w:rsidR="00F140EC">
        <w:rPr>
          <w:bCs/>
        </w:rPr>
        <w:t xml:space="preserve">seus representantes, que </w:t>
      </w:r>
      <w:r w:rsidR="003459FE">
        <w:rPr>
          <w:bCs/>
        </w:rPr>
        <w:t xml:space="preserve">poderão </w:t>
      </w:r>
      <w:r w:rsidR="00F140EC">
        <w:rPr>
          <w:bCs/>
        </w:rPr>
        <w:t>ser detentores de cargo efetivo ou comissionado</w:t>
      </w:r>
      <w:r w:rsidRPr="00A77562">
        <w:rPr>
          <w:bCs/>
        </w:rPr>
        <w:t>.</w:t>
      </w:r>
    </w:p>
    <w:p w14:paraId="72B51659" w14:textId="77777777" w:rsidR="00A77562" w:rsidRDefault="00A77562">
      <w:pPr>
        <w:autoSpaceDE w:val="0"/>
        <w:ind w:firstLine="1418"/>
        <w:jc w:val="both"/>
        <w:rPr>
          <w:b/>
          <w:bCs/>
        </w:rPr>
      </w:pPr>
    </w:p>
    <w:p w14:paraId="58ECB4AF" w14:textId="0136ED62" w:rsidR="00A77562" w:rsidRP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/>
          <w:bCs/>
        </w:rPr>
        <w:lastRenderedPageBreak/>
        <w:t xml:space="preserve">Art. </w:t>
      </w:r>
      <w:r w:rsidR="00BC6979">
        <w:rPr>
          <w:b/>
          <w:bCs/>
        </w:rPr>
        <w:t>5</w:t>
      </w:r>
      <w:r w:rsidRPr="00A77562">
        <w:rPr>
          <w:b/>
          <w:bCs/>
        </w:rPr>
        <w:t>º</w:t>
      </w:r>
      <w:r>
        <w:rPr>
          <w:b/>
          <w:bCs/>
        </w:rPr>
        <w:t xml:space="preserve">  </w:t>
      </w:r>
      <w:r w:rsidRPr="00A77562">
        <w:rPr>
          <w:bCs/>
        </w:rPr>
        <w:t>O</w:t>
      </w:r>
      <w:r w:rsidR="00F140EC">
        <w:rPr>
          <w:bCs/>
        </w:rPr>
        <w:t>s</w:t>
      </w:r>
      <w:r w:rsidRPr="00A77562">
        <w:rPr>
          <w:bCs/>
        </w:rPr>
        <w:t xml:space="preserve"> representante</w:t>
      </w:r>
      <w:r w:rsidR="00F140EC">
        <w:rPr>
          <w:bCs/>
        </w:rPr>
        <w:t>s</w:t>
      </w:r>
      <w:r w:rsidR="00B1374A">
        <w:rPr>
          <w:bCs/>
        </w:rPr>
        <w:t xml:space="preserve"> de cada </w:t>
      </w:r>
      <w:r w:rsidR="004B3C05">
        <w:rPr>
          <w:bCs/>
        </w:rPr>
        <w:t>unidade funcional</w:t>
      </w:r>
      <w:r w:rsidRPr="00A77562">
        <w:rPr>
          <w:bCs/>
        </w:rPr>
        <w:t xml:space="preserve"> </w:t>
      </w:r>
      <w:r w:rsidR="00F140EC">
        <w:rPr>
          <w:bCs/>
        </w:rPr>
        <w:t>darão</w:t>
      </w:r>
      <w:r w:rsidR="00F140EC" w:rsidRPr="00A77562">
        <w:rPr>
          <w:bCs/>
        </w:rPr>
        <w:t xml:space="preserve"> </w:t>
      </w:r>
      <w:r w:rsidRPr="00A77562">
        <w:rPr>
          <w:bCs/>
        </w:rPr>
        <w:t xml:space="preserve">suporte </w:t>
      </w:r>
      <w:r w:rsidR="00B1374A">
        <w:rPr>
          <w:bCs/>
        </w:rPr>
        <w:t>à</w:t>
      </w:r>
      <w:r w:rsidRPr="00A77562">
        <w:rPr>
          <w:bCs/>
        </w:rPr>
        <w:t xml:space="preserve"> promoção de ações ambientais nos espaços públicos em que </w:t>
      </w:r>
      <w:r w:rsidR="0090255F" w:rsidRPr="00A77562">
        <w:rPr>
          <w:bCs/>
        </w:rPr>
        <w:t>atu</w:t>
      </w:r>
      <w:r w:rsidR="0090255F">
        <w:rPr>
          <w:bCs/>
        </w:rPr>
        <w:t>am</w:t>
      </w:r>
      <w:r w:rsidRPr="00A77562">
        <w:rPr>
          <w:bCs/>
        </w:rPr>
        <w:t>, devendo</w:t>
      </w:r>
      <w:r w:rsidR="00B1374A">
        <w:rPr>
          <w:bCs/>
        </w:rPr>
        <w:t>,</w:t>
      </w:r>
      <w:r w:rsidRPr="00A77562">
        <w:rPr>
          <w:bCs/>
        </w:rPr>
        <w:t xml:space="preserve"> para isso:</w:t>
      </w:r>
    </w:p>
    <w:p w14:paraId="423A267B" w14:textId="77777777" w:rsidR="00A77562" w:rsidRDefault="00A77562">
      <w:pPr>
        <w:autoSpaceDE w:val="0"/>
        <w:ind w:firstLine="1418"/>
        <w:jc w:val="both"/>
        <w:rPr>
          <w:bCs/>
        </w:rPr>
      </w:pPr>
    </w:p>
    <w:p w14:paraId="0BDC8E7F" w14:textId="4F8D05B1" w:rsidR="00A77562" w:rsidRP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I </w:t>
      </w:r>
      <w:r>
        <w:rPr>
          <w:bCs/>
        </w:rPr>
        <w:t>–</w:t>
      </w:r>
      <w:r w:rsidRPr="00A77562">
        <w:rPr>
          <w:bCs/>
        </w:rPr>
        <w:t xml:space="preserve"> apoiar a gestão ambiental no desenvolvimento de ações voltadas à proteção do meio ambiente e </w:t>
      </w:r>
      <w:r w:rsidR="0021451F">
        <w:rPr>
          <w:bCs/>
        </w:rPr>
        <w:t xml:space="preserve">à </w:t>
      </w:r>
      <w:r w:rsidRPr="00A77562">
        <w:rPr>
          <w:bCs/>
        </w:rPr>
        <w:t>sustentabilidade;</w:t>
      </w:r>
    </w:p>
    <w:p w14:paraId="62374099" w14:textId="77777777" w:rsidR="00A77562" w:rsidRDefault="00A77562">
      <w:pPr>
        <w:autoSpaceDE w:val="0"/>
        <w:ind w:firstLine="1418"/>
        <w:jc w:val="both"/>
        <w:rPr>
          <w:bCs/>
        </w:rPr>
      </w:pPr>
    </w:p>
    <w:p w14:paraId="27534759" w14:textId="7C46DA32" w:rsidR="00A77562" w:rsidRP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II </w:t>
      </w:r>
      <w:r>
        <w:rPr>
          <w:bCs/>
        </w:rPr>
        <w:t>–</w:t>
      </w:r>
      <w:r w:rsidRPr="00A77562">
        <w:rPr>
          <w:bCs/>
        </w:rPr>
        <w:t xml:space="preserve"> mobilizar as populações do entorno dos respectivos espaços, ajudar na organização de eventos educativos e promover ações de educação ambiental junto à comunidade;</w:t>
      </w:r>
    </w:p>
    <w:p w14:paraId="734C7218" w14:textId="77777777" w:rsidR="00A77562" w:rsidRDefault="00A77562">
      <w:pPr>
        <w:autoSpaceDE w:val="0"/>
        <w:ind w:firstLine="1418"/>
        <w:jc w:val="both"/>
        <w:rPr>
          <w:bCs/>
        </w:rPr>
      </w:pPr>
    </w:p>
    <w:p w14:paraId="40E4F76D" w14:textId="56FACFDE" w:rsidR="00A77562" w:rsidRP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III </w:t>
      </w:r>
      <w:r>
        <w:rPr>
          <w:bCs/>
        </w:rPr>
        <w:t>–</w:t>
      </w:r>
      <w:r w:rsidRPr="00A77562">
        <w:rPr>
          <w:bCs/>
        </w:rPr>
        <w:t xml:space="preserve"> contribuir na execução de projetos de educação ambiental, apoiando o desenvolvimento de atividades de educação </w:t>
      </w:r>
      <w:r w:rsidR="0021451F">
        <w:rPr>
          <w:bCs/>
        </w:rPr>
        <w:t>nessa temática,</w:t>
      </w:r>
      <w:r w:rsidR="0021451F" w:rsidRPr="00A77562">
        <w:rPr>
          <w:bCs/>
        </w:rPr>
        <w:t xml:space="preserve"> </w:t>
      </w:r>
      <w:r w:rsidRPr="00A77562">
        <w:rPr>
          <w:bCs/>
        </w:rPr>
        <w:t>com vistas a ampliar a consciência das comunidades</w:t>
      </w:r>
      <w:r w:rsidR="0021451F">
        <w:rPr>
          <w:bCs/>
        </w:rPr>
        <w:t xml:space="preserve"> acerca do meio ambiente</w:t>
      </w:r>
      <w:r w:rsidRPr="00A77562">
        <w:rPr>
          <w:bCs/>
        </w:rPr>
        <w:t>; e</w:t>
      </w:r>
    </w:p>
    <w:p w14:paraId="6BCEAB4A" w14:textId="77777777" w:rsidR="00A77562" w:rsidRDefault="00A77562">
      <w:pPr>
        <w:autoSpaceDE w:val="0"/>
        <w:ind w:firstLine="1418"/>
        <w:jc w:val="both"/>
        <w:rPr>
          <w:bCs/>
        </w:rPr>
      </w:pPr>
    </w:p>
    <w:p w14:paraId="2AF4DF20" w14:textId="6F056D82" w:rsidR="00A77562" w:rsidRP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Cs/>
        </w:rPr>
        <w:t xml:space="preserve">IV </w:t>
      </w:r>
      <w:r>
        <w:rPr>
          <w:bCs/>
        </w:rPr>
        <w:t>–</w:t>
      </w:r>
      <w:r w:rsidRPr="00A77562">
        <w:rPr>
          <w:bCs/>
        </w:rPr>
        <w:t xml:space="preserve"> colaborar para a conservação da biodiversidade do </w:t>
      </w:r>
      <w:r w:rsidR="0021451F">
        <w:rPr>
          <w:bCs/>
        </w:rPr>
        <w:t>M</w:t>
      </w:r>
      <w:r w:rsidRPr="00A77562">
        <w:rPr>
          <w:bCs/>
        </w:rPr>
        <w:t>unicípio</w:t>
      </w:r>
      <w:r w:rsidR="0021451F">
        <w:rPr>
          <w:bCs/>
        </w:rPr>
        <w:t xml:space="preserve"> de Porto Alegre</w:t>
      </w:r>
      <w:r w:rsidRPr="00A77562">
        <w:rPr>
          <w:bCs/>
        </w:rPr>
        <w:t>, por meio da execução de ações que promovam, respeitem e valorizem os recursos naturais e</w:t>
      </w:r>
      <w:r w:rsidR="0021451F">
        <w:rPr>
          <w:bCs/>
        </w:rPr>
        <w:t xml:space="preserve"> os</w:t>
      </w:r>
      <w:r w:rsidRPr="00A77562">
        <w:rPr>
          <w:bCs/>
        </w:rPr>
        <w:t xml:space="preserve"> ecossistemas locais.</w:t>
      </w:r>
    </w:p>
    <w:p w14:paraId="7B39DF63" w14:textId="77777777" w:rsidR="00A77562" w:rsidRDefault="00A77562">
      <w:pPr>
        <w:autoSpaceDE w:val="0"/>
        <w:ind w:firstLine="1418"/>
        <w:jc w:val="both"/>
        <w:rPr>
          <w:bCs/>
        </w:rPr>
      </w:pPr>
    </w:p>
    <w:p w14:paraId="0F208FE4" w14:textId="0075A6E1" w:rsidR="00A77562" w:rsidRP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/>
          <w:bCs/>
        </w:rPr>
        <w:t>Parágrafo único.</w:t>
      </w:r>
      <w:r w:rsidRPr="00A77562">
        <w:rPr>
          <w:bCs/>
        </w:rPr>
        <w:t xml:space="preserve"> </w:t>
      </w:r>
      <w:r>
        <w:rPr>
          <w:bCs/>
        </w:rPr>
        <w:t xml:space="preserve"> </w:t>
      </w:r>
      <w:r w:rsidRPr="00A77562">
        <w:rPr>
          <w:bCs/>
        </w:rPr>
        <w:t>As ações realizadas pelos representantes deverão ser comprovadas e mensuradas por meio de indicadores objetivos</w:t>
      </w:r>
      <w:r w:rsidR="0090255F">
        <w:rPr>
          <w:bCs/>
        </w:rPr>
        <w:t>,</w:t>
      </w:r>
      <w:r w:rsidRPr="00A77562">
        <w:rPr>
          <w:bCs/>
        </w:rPr>
        <w:t xml:space="preserve"> que considerem a participação </w:t>
      </w:r>
      <w:r w:rsidR="000E460A">
        <w:rPr>
          <w:bCs/>
        </w:rPr>
        <w:t xml:space="preserve">dos servidores </w:t>
      </w:r>
      <w:r w:rsidRPr="00A77562">
        <w:rPr>
          <w:bCs/>
        </w:rPr>
        <w:t>como ouvinte</w:t>
      </w:r>
      <w:r w:rsidR="000E460A">
        <w:rPr>
          <w:bCs/>
        </w:rPr>
        <w:t>s</w:t>
      </w:r>
      <w:r w:rsidRPr="00A77562">
        <w:rPr>
          <w:bCs/>
        </w:rPr>
        <w:t xml:space="preserve"> ou ministrante</w:t>
      </w:r>
      <w:r w:rsidR="000E460A">
        <w:rPr>
          <w:bCs/>
        </w:rPr>
        <w:t>s</w:t>
      </w:r>
      <w:r w:rsidRPr="00A77562">
        <w:rPr>
          <w:bCs/>
        </w:rPr>
        <w:t xml:space="preserve"> em palestras, cursos e capacitações, nos termos do Decreto nº 21.112</w:t>
      </w:r>
      <w:r w:rsidR="0021451F">
        <w:rPr>
          <w:bCs/>
        </w:rPr>
        <w:t>, de 14 de julho de 20</w:t>
      </w:r>
      <w:r w:rsidRPr="00A77562">
        <w:rPr>
          <w:bCs/>
        </w:rPr>
        <w:t>21.</w:t>
      </w:r>
    </w:p>
    <w:p w14:paraId="6EB6F302" w14:textId="77777777" w:rsidR="00A77562" w:rsidRDefault="00A77562">
      <w:pPr>
        <w:autoSpaceDE w:val="0"/>
        <w:ind w:firstLine="1418"/>
        <w:jc w:val="both"/>
        <w:rPr>
          <w:b/>
          <w:bCs/>
        </w:rPr>
      </w:pPr>
    </w:p>
    <w:p w14:paraId="6F3CD952" w14:textId="574F8E23" w:rsidR="00A77562" w:rsidRP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/>
          <w:bCs/>
        </w:rPr>
        <w:t xml:space="preserve">Art. </w:t>
      </w:r>
      <w:r w:rsidR="00BC6979">
        <w:rPr>
          <w:b/>
          <w:bCs/>
        </w:rPr>
        <w:t>6</w:t>
      </w:r>
      <w:r w:rsidRPr="00A77562">
        <w:rPr>
          <w:b/>
          <w:bCs/>
        </w:rPr>
        <w:t>º</w:t>
      </w:r>
      <w:r>
        <w:rPr>
          <w:b/>
          <w:bCs/>
        </w:rPr>
        <w:t xml:space="preserve">  </w:t>
      </w:r>
      <w:r w:rsidRPr="00A77562">
        <w:rPr>
          <w:bCs/>
        </w:rPr>
        <w:t>Para a execução e o aprimoramento das ações pertinentes a</w:t>
      </w:r>
      <w:r w:rsidR="00325108">
        <w:rPr>
          <w:bCs/>
        </w:rPr>
        <w:t>o</w:t>
      </w:r>
      <w:r w:rsidRPr="00A77562">
        <w:rPr>
          <w:bCs/>
        </w:rPr>
        <w:t xml:space="preserve"> </w:t>
      </w:r>
      <w:r w:rsidR="00325108">
        <w:rPr>
          <w:bCs/>
        </w:rPr>
        <w:t>P</w:t>
      </w:r>
      <w:r w:rsidRPr="00A77562">
        <w:rPr>
          <w:bCs/>
        </w:rPr>
        <w:t>rograma</w:t>
      </w:r>
      <w:r w:rsidR="00325108">
        <w:rPr>
          <w:bCs/>
        </w:rPr>
        <w:t xml:space="preserve"> instituído por esta Lei</w:t>
      </w:r>
      <w:r w:rsidRPr="00A77562">
        <w:rPr>
          <w:bCs/>
        </w:rPr>
        <w:t xml:space="preserve">, o </w:t>
      </w:r>
      <w:r w:rsidR="00325108">
        <w:rPr>
          <w:bCs/>
        </w:rPr>
        <w:t xml:space="preserve">Executivo Municipal </w:t>
      </w:r>
      <w:r w:rsidRPr="00A77562">
        <w:rPr>
          <w:bCs/>
        </w:rPr>
        <w:t>poderá celebrar parcerias ou convênios com instituições de ensino ou entidades sem fins lucrativos</w:t>
      </w:r>
      <w:r w:rsidR="00325108">
        <w:rPr>
          <w:bCs/>
        </w:rPr>
        <w:t xml:space="preserve"> e</w:t>
      </w:r>
      <w:r w:rsidRPr="00A77562">
        <w:rPr>
          <w:bCs/>
        </w:rPr>
        <w:t> com órgãos municipais</w:t>
      </w:r>
      <w:r w:rsidR="00325108">
        <w:rPr>
          <w:bCs/>
        </w:rPr>
        <w:t>,</w:t>
      </w:r>
      <w:r w:rsidRPr="00A77562">
        <w:rPr>
          <w:bCs/>
        </w:rPr>
        <w:t xml:space="preserve"> estaduais e federais.</w:t>
      </w:r>
    </w:p>
    <w:p w14:paraId="3053D182" w14:textId="77777777" w:rsidR="00A77562" w:rsidRDefault="00A77562">
      <w:pPr>
        <w:autoSpaceDE w:val="0"/>
        <w:ind w:firstLine="1418"/>
        <w:jc w:val="both"/>
        <w:rPr>
          <w:b/>
          <w:bCs/>
        </w:rPr>
      </w:pPr>
    </w:p>
    <w:p w14:paraId="0C6A012C" w14:textId="5EDFD922" w:rsidR="00A77562" w:rsidRPr="00A77562" w:rsidRDefault="00A77562">
      <w:pPr>
        <w:autoSpaceDE w:val="0"/>
        <w:ind w:firstLine="1418"/>
        <w:jc w:val="both"/>
        <w:rPr>
          <w:bCs/>
        </w:rPr>
      </w:pPr>
      <w:r w:rsidRPr="00A77562">
        <w:rPr>
          <w:b/>
          <w:bCs/>
        </w:rPr>
        <w:t xml:space="preserve">Art. </w:t>
      </w:r>
      <w:r w:rsidR="00BC6979">
        <w:rPr>
          <w:b/>
          <w:bCs/>
        </w:rPr>
        <w:t>7</w:t>
      </w:r>
      <w:r w:rsidRPr="00A77562">
        <w:rPr>
          <w:b/>
          <w:bCs/>
        </w:rPr>
        <w:t>º</w:t>
      </w:r>
      <w:r>
        <w:rPr>
          <w:b/>
          <w:bCs/>
        </w:rPr>
        <w:t xml:space="preserve">  </w:t>
      </w:r>
      <w:r w:rsidRPr="00A77562">
        <w:rPr>
          <w:bCs/>
        </w:rPr>
        <w:t xml:space="preserve">As despesas decorrentes da execução do </w:t>
      </w:r>
      <w:r w:rsidR="00325108">
        <w:rPr>
          <w:bCs/>
        </w:rPr>
        <w:t>P</w:t>
      </w:r>
      <w:r w:rsidRPr="00A77562">
        <w:rPr>
          <w:bCs/>
        </w:rPr>
        <w:t>rograma de que trata esta Lei correrão por conta de receitas consignadas no orçamento municipal</w:t>
      </w:r>
      <w:r w:rsidR="000E460A">
        <w:rPr>
          <w:bCs/>
        </w:rPr>
        <w:t xml:space="preserve"> </w:t>
      </w:r>
      <w:r w:rsidRPr="00A77562">
        <w:rPr>
          <w:bCs/>
        </w:rPr>
        <w:t xml:space="preserve">para </w:t>
      </w:r>
      <w:r w:rsidR="000E460A">
        <w:rPr>
          <w:bCs/>
        </w:rPr>
        <w:t xml:space="preserve">o </w:t>
      </w:r>
      <w:r w:rsidRPr="00A77562">
        <w:rPr>
          <w:bCs/>
        </w:rPr>
        <w:t xml:space="preserve">desenvolvimento de programas de educação ambiental, sem prejuízo de outras fontes públicas ou privadas, inclusive oriundas de emendas parlamentares e </w:t>
      </w:r>
      <w:r w:rsidR="0090255F">
        <w:rPr>
          <w:bCs/>
        </w:rPr>
        <w:t xml:space="preserve">de </w:t>
      </w:r>
      <w:r w:rsidRPr="00A77562">
        <w:rPr>
          <w:bCs/>
        </w:rPr>
        <w:t>abertura de créditos suplementares, se necessário.</w:t>
      </w:r>
    </w:p>
    <w:p w14:paraId="401E4ED6" w14:textId="06589242" w:rsidR="00AE1166" w:rsidRDefault="00AE1166">
      <w:pPr>
        <w:autoSpaceDE w:val="0"/>
        <w:ind w:firstLine="1418"/>
        <w:jc w:val="both"/>
        <w:rPr>
          <w:b/>
        </w:rPr>
      </w:pPr>
    </w:p>
    <w:p w14:paraId="12FC1CB2" w14:textId="43FCA325" w:rsidR="00F563CB" w:rsidRPr="00F563CB" w:rsidRDefault="00F563CB">
      <w:pPr>
        <w:autoSpaceDE w:val="0"/>
        <w:ind w:firstLine="1418"/>
        <w:jc w:val="both"/>
        <w:rPr>
          <w:bCs/>
        </w:rPr>
      </w:pPr>
      <w:r w:rsidRPr="00780636">
        <w:rPr>
          <w:b/>
        </w:rPr>
        <w:t xml:space="preserve">Art. </w:t>
      </w:r>
      <w:r w:rsidR="00BC6979">
        <w:rPr>
          <w:b/>
        </w:rPr>
        <w:t>8</w:t>
      </w:r>
      <w:r w:rsidR="00156394" w:rsidRPr="00780636">
        <w:rPr>
          <w:b/>
        </w:rPr>
        <w:t>º</w:t>
      </w:r>
      <w:r w:rsidR="00156394" w:rsidRPr="00F563CB">
        <w:rPr>
          <w:bCs/>
        </w:rPr>
        <w:t xml:space="preserve"> </w:t>
      </w:r>
      <w:r w:rsidR="00156394">
        <w:rPr>
          <w:bCs/>
        </w:rPr>
        <w:t xml:space="preserve"> </w:t>
      </w:r>
      <w:r w:rsidRPr="00F563CB">
        <w:rPr>
          <w:bCs/>
        </w:rPr>
        <w:t>Esta Lei entra em vigor</w:t>
      </w:r>
      <w:r w:rsidR="00156394">
        <w:rPr>
          <w:bCs/>
        </w:rPr>
        <w:t xml:space="preserve"> n</w:t>
      </w:r>
      <w:r w:rsidRPr="00F563CB">
        <w:rPr>
          <w:bCs/>
        </w:rPr>
        <w:t>a data de sua publicação</w:t>
      </w:r>
      <w:r w:rsidR="002A63AE">
        <w:rPr>
          <w:bCs/>
        </w:rPr>
        <w:t>.</w:t>
      </w:r>
    </w:p>
    <w:p w14:paraId="541165C1" w14:textId="75469D47" w:rsidR="009224F7" w:rsidRPr="006233A8" w:rsidRDefault="009224F7">
      <w:pPr>
        <w:autoSpaceDE w:val="0"/>
        <w:ind w:firstLine="1418"/>
        <w:jc w:val="both"/>
        <w:rPr>
          <w:bCs/>
        </w:rPr>
      </w:pPr>
    </w:p>
    <w:p w14:paraId="26A2FF57" w14:textId="77777777" w:rsidR="0075795F" w:rsidRDefault="0075795F" w:rsidP="00CF02D2">
      <w:pPr>
        <w:autoSpaceDE w:val="0"/>
        <w:jc w:val="both"/>
        <w:rPr>
          <w:bCs/>
          <w:color w:val="000000"/>
          <w:sz w:val="20"/>
          <w:szCs w:val="20"/>
        </w:rPr>
      </w:pPr>
    </w:p>
    <w:p w14:paraId="4C5466E5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546C6AD6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0D3C4FE0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35B86CBF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0935544D" w14:textId="77777777" w:rsidR="004E0788" w:rsidRDefault="004E0788">
      <w:pPr>
        <w:autoSpaceDE w:val="0"/>
        <w:rPr>
          <w:bCs/>
          <w:color w:val="000000"/>
          <w:sz w:val="20"/>
          <w:szCs w:val="20"/>
        </w:rPr>
      </w:pPr>
    </w:p>
    <w:p w14:paraId="74BA6A63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2E904C7B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0D2CF8A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6270DE90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7A45BCD1" w14:textId="77777777" w:rsidR="00A320EF" w:rsidRDefault="00A320EF">
      <w:pPr>
        <w:autoSpaceDE w:val="0"/>
        <w:rPr>
          <w:bCs/>
          <w:color w:val="000000"/>
          <w:sz w:val="20"/>
          <w:szCs w:val="20"/>
        </w:rPr>
      </w:pPr>
    </w:p>
    <w:p w14:paraId="125B0591" w14:textId="1918F0B9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</w:t>
      </w:r>
      <w:r w:rsidR="00352A19">
        <w:rPr>
          <w:bCs/>
          <w:color w:val="000000"/>
          <w:sz w:val="20"/>
          <w:szCs w:val="20"/>
        </w:rPr>
        <w:t>TAM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D92A9" w14:textId="77777777" w:rsidR="008E2EAB" w:rsidRDefault="008E2EAB">
      <w:r>
        <w:separator/>
      </w:r>
    </w:p>
  </w:endnote>
  <w:endnote w:type="continuationSeparator" w:id="0">
    <w:p w14:paraId="0CC4D3C9" w14:textId="77777777" w:rsidR="008E2EAB" w:rsidRDefault="008E2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C560B" w14:textId="77777777" w:rsidR="008E2EAB" w:rsidRDefault="008E2EAB">
      <w:r>
        <w:separator/>
      </w:r>
    </w:p>
  </w:footnote>
  <w:footnote w:type="continuationSeparator" w:id="0">
    <w:p w14:paraId="7DEC66F0" w14:textId="77777777" w:rsidR="008E2EAB" w:rsidRDefault="008E2E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63BAE35B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A77562">
      <w:rPr>
        <w:b/>
        <w:bCs/>
      </w:rPr>
      <w:t>0057</w:t>
    </w:r>
    <w:r>
      <w:rPr>
        <w:b/>
        <w:bCs/>
      </w:rPr>
      <w:t>/2</w:t>
    </w:r>
    <w:r w:rsidR="00A77562">
      <w:rPr>
        <w:b/>
        <w:bCs/>
      </w:rPr>
      <w:t>2</w:t>
    </w:r>
  </w:p>
  <w:p w14:paraId="5FC7BBF2" w14:textId="5844D243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A77562">
      <w:rPr>
        <w:b/>
        <w:bCs/>
      </w:rPr>
      <w:t>027/22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6F3A45"/>
    <w:multiLevelType w:val="multilevel"/>
    <w:tmpl w:val="6DBC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BA6AA0"/>
    <w:multiLevelType w:val="multilevel"/>
    <w:tmpl w:val="B0B22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30A9"/>
    <w:rsid w:val="00006618"/>
    <w:rsid w:val="000268FA"/>
    <w:rsid w:val="0004721C"/>
    <w:rsid w:val="00047E1D"/>
    <w:rsid w:val="00054001"/>
    <w:rsid w:val="000542C9"/>
    <w:rsid w:val="00054833"/>
    <w:rsid w:val="000562A9"/>
    <w:rsid w:val="00061E30"/>
    <w:rsid w:val="0006584A"/>
    <w:rsid w:val="00065DEB"/>
    <w:rsid w:val="00090194"/>
    <w:rsid w:val="00091BA5"/>
    <w:rsid w:val="00093F2B"/>
    <w:rsid w:val="00097F32"/>
    <w:rsid w:val="000A04A9"/>
    <w:rsid w:val="000D063D"/>
    <w:rsid w:val="000D13EE"/>
    <w:rsid w:val="000E460A"/>
    <w:rsid w:val="000F1033"/>
    <w:rsid w:val="000F6F1A"/>
    <w:rsid w:val="00115276"/>
    <w:rsid w:val="00122358"/>
    <w:rsid w:val="00123051"/>
    <w:rsid w:val="00130C57"/>
    <w:rsid w:val="00136CD3"/>
    <w:rsid w:val="00145FAB"/>
    <w:rsid w:val="00150981"/>
    <w:rsid w:val="00156394"/>
    <w:rsid w:val="00157EA2"/>
    <w:rsid w:val="0016779A"/>
    <w:rsid w:val="001730FD"/>
    <w:rsid w:val="00180280"/>
    <w:rsid w:val="0018046D"/>
    <w:rsid w:val="00186E84"/>
    <w:rsid w:val="001A3CC7"/>
    <w:rsid w:val="001A768A"/>
    <w:rsid w:val="001B41B5"/>
    <w:rsid w:val="001C2886"/>
    <w:rsid w:val="001C5A7F"/>
    <w:rsid w:val="001D30EC"/>
    <w:rsid w:val="001F1C8D"/>
    <w:rsid w:val="001F6951"/>
    <w:rsid w:val="00203031"/>
    <w:rsid w:val="00203743"/>
    <w:rsid w:val="00212700"/>
    <w:rsid w:val="0021451F"/>
    <w:rsid w:val="002157B0"/>
    <w:rsid w:val="002165FF"/>
    <w:rsid w:val="00225E66"/>
    <w:rsid w:val="0023163C"/>
    <w:rsid w:val="00241B8F"/>
    <w:rsid w:val="00243728"/>
    <w:rsid w:val="00243806"/>
    <w:rsid w:val="00251449"/>
    <w:rsid w:val="002521C2"/>
    <w:rsid w:val="0026297D"/>
    <w:rsid w:val="00265EE4"/>
    <w:rsid w:val="00270B2A"/>
    <w:rsid w:val="00270D58"/>
    <w:rsid w:val="00273049"/>
    <w:rsid w:val="00281075"/>
    <w:rsid w:val="00282C3B"/>
    <w:rsid w:val="00287CF0"/>
    <w:rsid w:val="002A4377"/>
    <w:rsid w:val="002A63AE"/>
    <w:rsid w:val="002B22C8"/>
    <w:rsid w:val="002C1E44"/>
    <w:rsid w:val="002D03D8"/>
    <w:rsid w:val="002D4737"/>
    <w:rsid w:val="002D71FF"/>
    <w:rsid w:val="002E2D60"/>
    <w:rsid w:val="002E7F0D"/>
    <w:rsid w:val="003079B0"/>
    <w:rsid w:val="00313F85"/>
    <w:rsid w:val="0031768B"/>
    <w:rsid w:val="00324D8A"/>
    <w:rsid w:val="00325108"/>
    <w:rsid w:val="00332886"/>
    <w:rsid w:val="003343DF"/>
    <w:rsid w:val="00344969"/>
    <w:rsid w:val="003459FE"/>
    <w:rsid w:val="0035168D"/>
    <w:rsid w:val="00352A19"/>
    <w:rsid w:val="00357950"/>
    <w:rsid w:val="00360633"/>
    <w:rsid w:val="00363FE0"/>
    <w:rsid w:val="00364D55"/>
    <w:rsid w:val="00382114"/>
    <w:rsid w:val="00387DFC"/>
    <w:rsid w:val="00387E94"/>
    <w:rsid w:val="003A0246"/>
    <w:rsid w:val="003A246C"/>
    <w:rsid w:val="003B4B73"/>
    <w:rsid w:val="003C3313"/>
    <w:rsid w:val="003C419F"/>
    <w:rsid w:val="003C5322"/>
    <w:rsid w:val="003C5631"/>
    <w:rsid w:val="003D0F88"/>
    <w:rsid w:val="003D26DF"/>
    <w:rsid w:val="003F05F9"/>
    <w:rsid w:val="00416611"/>
    <w:rsid w:val="004372DA"/>
    <w:rsid w:val="004B02DF"/>
    <w:rsid w:val="004B3C05"/>
    <w:rsid w:val="004B3C78"/>
    <w:rsid w:val="004B4407"/>
    <w:rsid w:val="004C2D1C"/>
    <w:rsid w:val="004D1F11"/>
    <w:rsid w:val="004D44B4"/>
    <w:rsid w:val="004D4B42"/>
    <w:rsid w:val="004D6197"/>
    <w:rsid w:val="004E0788"/>
    <w:rsid w:val="00500F63"/>
    <w:rsid w:val="00501991"/>
    <w:rsid w:val="00515ADF"/>
    <w:rsid w:val="005201AA"/>
    <w:rsid w:val="00540B95"/>
    <w:rsid w:val="00543536"/>
    <w:rsid w:val="005449EE"/>
    <w:rsid w:val="005460B1"/>
    <w:rsid w:val="00560BCB"/>
    <w:rsid w:val="00567FBB"/>
    <w:rsid w:val="0057509C"/>
    <w:rsid w:val="005863B8"/>
    <w:rsid w:val="005951C1"/>
    <w:rsid w:val="005963FE"/>
    <w:rsid w:val="005A4920"/>
    <w:rsid w:val="005A730D"/>
    <w:rsid w:val="005B5812"/>
    <w:rsid w:val="005C1113"/>
    <w:rsid w:val="005D028B"/>
    <w:rsid w:val="005D536E"/>
    <w:rsid w:val="005E4810"/>
    <w:rsid w:val="005F5612"/>
    <w:rsid w:val="005F6105"/>
    <w:rsid w:val="005F6460"/>
    <w:rsid w:val="0060373E"/>
    <w:rsid w:val="006233A8"/>
    <w:rsid w:val="00626032"/>
    <w:rsid w:val="00631AC3"/>
    <w:rsid w:val="00651689"/>
    <w:rsid w:val="0065211C"/>
    <w:rsid w:val="0067032E"/>
    <w:rsid w:val="00690233"/>
    <w:rsid w:val="00690CA6"/>
    <w:rsid w:val="006912AB"/>
    <w:rsid w:val="006925AD"/>
    <w:rsid w:val="00697DAF"/>
    <w:rsid w:val="006C0AD2"/>
    <w:rsid w:val="006C51B7"/>
    <w:rsid w:val="006E6F24"/>
    <w:rsid w:val="006F52A4"/>
    <w:rsid w:val="00700051"/>
    <w:rsid w:val="00707C94"/>
    <w:rsid w:val="0071008B"/>
    <w:rsid w:val="007112BD"/>
    <w:rsid w:val="00725E11"/>
    <w:rsid w:val="0072611E"/>
    <w:rsid w:val="0073005C"/>
    <w:rsid w:val="00731850"/>
    <w:rsid w:val="00737A69"/>
    <w:rsid w:val="00744F4D"/>
    <w:rsid w:val="00746767"/>
    <w:rsid w:val="00754AB7"/>
    <w:rsid w:val="0075795F"/>
    <w:rsid w:val="00762E6B"/>
    <w:rsid w:val="00780636"/>
    <w:rsid w:val="00794ADC"/>
    <w:rsid w:val="007B0692"/>
    <w:rsid w:val="007B0B60"/>
    <w:rsid w:val="007B3AD0"/>
    <w:rsid w:val="007D5C85"/>
    <w:rsid w:val="007D61BD"/>
    <w:rsid w:val="007D7529"/>
    <w:rsid w:val="007E34F7"/>
    <w:rsid w:val="007E3A20"/>
    <w:rsid w:val="007F1410"/>
    <w:rsid w:val="00805FFD"/>
    <w:rsid w:val="0081478C"/>
    <w:rsid w:val="00816D31"/>
    <w:rsid w:val="00821B56"/>
    <w:rsid w:val="0083085B"/>
    <w:rsid w:val="00831451"/>
    <w:rsid w:val="00833DCE"/>
    <w:rsid w:val="00843FDC"/>
    <w:rsid w:val="00844B46"/>
    <w:rsid w:val="00860B7C"/>
    <w:rsid w:val="00896935"/>
    <w:rsid w:val="0089729E"/>
    <w:rsid w:val="008A21CA"/>
    <w:rsid w:val="008A4CAF"/>
    <w:rsid w:val="008A6999"/>
    <w:rsid w:val="008B0D98"/>
    <w:rsid w:val="008B1C5C"/>
    <w:rsid w:val="008B6BF2"/>
    <w:rsid w:val="008D22C4"/>
    <w:rsid w:val="008E2EAB"/>
    <w:rsid w:val="008E741A"/>
    <w:rsid w:val="008F7ECF"/>
    <w:rsid w:val="009020F4"/>
    <w:rsid w:val="0090255F"/>
    <w:rsid w:val="00902AC8"/>
    <w:rsid w:val="00903C4D"/>
    <w:rsid w:val="00905C10"/>
    <w:rsid w:val="00912198"/>
    <w:rsid w:val="00921BAE"/>
    <w:rsid w:val="009224F7"/>
    <w:rsid w:val="00933AE8"/>
    <w:rsid w:val="00936642"/>
    <w:rsid w:val="009437C8"/>
    <w:rsid w:val="00952324"/>
    <w:rsid w:val="009562E4"/>
    <w:rsid w:val="00961094"/>
    <w:rsid w:val="00962DBC"/>
    <w:rsid w:val="00964D03"/>
    <w:rsid w:val="009672B3"/>
    <w:rsid w:val="00971C94"/>
    <w:rsid w:val="009756F6"/>
    <w:rsid w:val="00976013"/>
    <w:rsid w:val="009770B7"/>
    <w:rsid w:val="009842B9"/>
    <w:rsid w:val="009974FA"/>
    <w:rsid w:val="009B3C49"/>
    <w:rsid w:val="009C6CAF"/>
    <w:rsid w:val="009D136A"/>
    <w:rsid w:val="009F606C"/>
    <w:rsid w:val="00A03C88"/>
    <w:rsid w:val="00A05517"/>
    <w:rsid w:val="00A160EA"/>
    <w:rsid w:val="00A17012"/>
    <w:rsid w:val="00A320EF"/>
    <w:rsid w:val="00A35667"/>
    <w:rsid w:val="00A46B25"/>
    <w:rsid w:val="00A55075"/>
    <w:rsid w:val="00A77509"/>
    <w:rsid w:val="00A77562"/>
    <w:rsid w:val="00A77C70"/>
    <w:rsid w:val="00A80385"/>
    <w:rsid w:val="00A8401B"/>
    <w:rsid w:val="00A92F4C"/>
    <w:rsid w:val="00A96859"/>
    <w:rsid w:val="00A97732"/>
    <w:rsid w:val="00AA1A6C"/>
    <w:rsid w:val="00AA4DAC"/>
    <w:rsid w:val="00AB5D8E"/>
    <w:rsid w:val="00AB630A"/>
    <w:rsid w:val="00AC5571"/>
    <w:rsid w:val="00AC7520"/>
    <w:rsid w:val="00AD0145"/>
    <w:rsid w:val="00AE1166"/>
    <w:rsid w:val="00AE3CFF"/>
    <w:rsid w:val="00B01173"/>
    <w:rsid w:val="00B03B5F"/>
    <w:rsid w:val="00B1374A"/>
    <w:rsid w:val="00B74BF6"/>
    <w:rsid w:val="00B90D5F"/>
    <w:rsid w:val="00B90DE4"/>
    <w:rsid w:val="00B94F7B"/>
    <w:rsid w:val="00BA295F"/>
    <w:rsid w:val="00BB0754"/>
    <w:rsid w:val="00BB2016"/>
    <w:rsid w:val="00BC1B1B"/>
    <w:rsid w:val="00BC24D3"/>
    <w:rsid w:val="00BC6979"/>
    <w:rsid w:val="00BE5901"/>
    <w:rsid w:val="00C00365"/>
    <w:rsid w:val="00C156B5"/>
    <w:rsid w:val="00C22F86"/>
    <w:rsid w:val="00C32535"/>
    <w:rsid w:val="00C41B02"/>
    <w:rsid w:val="00C50E9F"/>
    <w:rsid w:val="00C65A36"/>
    <w:rsid w:val="00C65F39"/>
    <w:rsid w:val="00C74CDE"/>
    <w:rsid w:val="00C852D4"/>
    <w:rsid w:val="00C94B88"/>
    <w:rsid w:val="00CB230E"/>
    <w:rsid w:val="00CC008C"/>
    <w:rsid w:val="00CC6A8D"/>
    <w:rsid w:val="00CC6B06"/>
    <w:rsid w:val="00CF02D2"/>
    <w:rsid w:val="00D00F79"/>
    <w:rsid w:val="00D07427"/>
    <w:rsid w:val="00D23382"/>
    <w:rsid w:val="00D26FEE"/>
    <w:rsid w:val="00D4066B"/>
    <w:rsid w:val="00D438E6"/>
    <w:rsid w:val="00D6002A"/>
    <w:rsid w:val="00D7232F"/>
    <w:rsid w:val="00D76309"/>
    <w:rsid w:val="00D8795D"/>
    <w:rsid w:val="00D917D4"/>
    <w:rsid w:val="00D950F5"/>
    <w:rsid w:val="00D96277"/>
    <w:rsid w:val="00DA3E29"/>
    <w:rsid w:val="00DC2497"/>
    <w:rsid w:val="00DC24C2"/>
    <w:rsid w:val="00DC627E"/>
    <w:rsid w:val="00DC6A4C"/>
    <w:rsid w:val="00DD370C"/>
    <w:rsid w:val="00DE0CB0"/>
    <w:rsid w:val="00DE2B14"/>
    <w:rsid w:val="00DE7BBA"/>
    <w:rsid w:val="00DF1CD8"/>
    <w:rsid w:val="00DF596C"/>
    <w:rsid w:val="00E13CAA"/>
    <w:rsid w:val="00E20DB4"/>
    <w:rsid w:val="00E44034"/>
    <w:rsid w:val="00E813EA"/>
    <w:rsid w:val="00E862F2"/>
    <w:rsid w:val="00E87391"/>
    <w:rsid w:val="00EA23A4"/>
    <w:rsid w:val="00EA7509"/>
    <w:rsid w:val="00EC6352"/>
    <w:rsid w:val="00ED3CC6"/>
    <w:rsid w:val="00EF391A"/>
    <w:rsid w:val="00EF5C5E"/>
    <w:rsid w:val="00F00B73"/>
    <w:rsid w:val="00F127A2"/>
    <w:rsid w:val="00F140EC"/>
    <w:rsid w:val="00F36DB2"/>
    <w:rsid w:val="00F563CB"/>
    <w:rsid w:val="00F734E8"/>
    <w:rsid w:val="00F87943"/>
    <w:rsid w:val="00F87B7F"/>
    <w:rsid w:val="00F94C6F"/>
    <w:rsid w:val="00FA7BD7"/>
    <w:rsid w:val="00FB5CBF"/>
    <w:rsid w:val="00FC35E6"/>
    <w:rsid w:val="00FC49E4"/>
    <w:rsid w:val="00FC4B71"/>
    <w:rsid w:val="00FD73AF"/>
    <w:rsid w:val="00FE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B8FD3764-9220-40D3-BF3B-F66E9CE59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C9571B-8988-4DC1-ABA8-F1A390A5E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203</TotalTime>
  <Pages>4</Pages>
  <Words>1224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Thiago Aguiar de Moraes</cp:lastModifiedBy>
  <cp:revision>4</cp:revision>
  <cp:lastPrinted>1995-11-21T19:41:00Z</cp:lastPrinted>
  <dcterms:created xsi:type="dcterms:W3CDTF">2022-05-10T12:20:00Z</dcterms:created>
  <dcterms:modified xsi:type="dcterms:W3CDTF">2022-05-27T16:53:00Z</dcterms:modified>
</cp:coreProperties>
</file>