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71FE01F7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O processo de alfabetização consiste no aprendizado do sistema de representação dos sons da fala, ou seja, a transformação dos fonemas em letras. Nesse sentido, a consciência fonológica consiste em habilidade fundamental para o alcance da alfabetização plena.</w:t>
      </w:r>
    </w:p>
    <w:p w14:paraId="2BF44570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A consciência fonológica nada mais é que o desenvolvimento de diferentes componentes da linguagem falada, tais como a percepção e a manipulação dos sons da fala.</w:t>
      </w:r>
    </w:p>
    <w:p w14:paraId="2B596582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 xml:space="preserve">Estudantes que possuem a consciência fonológica plenamente desenvolvida são capazes de identificar sílabas e padrões de palavras, reconhecer quando palavras rimam e segmentar sons individuais de sílabas, palavras e frases, dentre outras habilidades. </w:t>
      </w:r>
    </w:p>
    <w:p w14:paraId="226A972D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As habilidades de consciência fonológica estão diretamente ligadas à capacidade de leitura, interpretação e compreensão textual. A ausência de conscientização fonológica impede o pleno desenvolvimento da capacidade de leitura, prejudicando o estudante em sua jornada educacional.</w:t>
      </w:r>
    </w:p>
    <w:p w14:paraId="3408AE02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A fim de que se possa prevenir e remediar eventuais obstáculos ao desenvolvimento da consciência fonológica, é necessário que os estudantes contem com o apoio de profissionais devidamente habilitados.</w:t>
      </w:r>
    </w:p>
    <w:p w14:paraId="744D60F4" w14:textId="5A5C7F22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O fonoaudiólogo é o profissional que atua na prevenção, avaliação e terapia fonoaudiológica na área de comunicação oral e escrita, voz, audição e aperfeiçoamento da fala. Sua área de atuação está regulamentada pela Lei Federal nº 6.965</w:t>
      </w:r>
      <w:r w:rsidR="004845B2">
        <w:rPr>
          <w:bCs/>
        </w:rPr>
        <w:t xml:space="preserve">, de 9 de dezembro de </w:t>
      </w:r>
      <w:r w:rsidRPr="00E31F68">
        <w:rPr>
          <w:bCs/>
        </w:rPr>
        <w:t xml:space="preserve">1981, sendo, portanto, imprescindível sua participação no âmbito </w:t>
      </w:r>
      <w:r w:rsidR="0076503E">
        <w:rPr>
          <w:bCs/>
        </w:rPr>
        <w:t>da Política a ser instituída por este Projeto de Lei</w:t>
      </w:r>
      <w:r w:rsidRPr="00E31F68">
        <w:rPr>
          <w:bCs/>
        </w:rPr>
        <w:t xml:space="preserve">. </w:t>
      </w:r>
    </w:p>
    <w:p w14:paraId="6690F2D6" w14:textId="189CE254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Outrossim, a presença do fonoaudiólogo no ambiente escolar possibilitará o possível diagnóstico de eventuais distúrbios da fala na infância, dentre es</w:t>
      </w:r>
      <w:r w:rsidR="004845B2">
        <w:rPr>
          <w:bCs/>
        </w:rPr>
        <w:t>s</w:t>
      </w:r>
      <w:r w:rsidRPr="00E31F68">
        <w:rPr>
          <w:bCs/>
        </w:rPr>
        <w:t xml:space="preserve">es a apraxia de fala na infância, que possui incidência de 1-2 para cada </w:t>
      </w:r>
      <w:r w:rsidR="0076503E">
        <w:rPr>
          <w:bCs/>
        </w:rPr>
        <w:t>mil</w:t>
      </w:r>
      <w:r w:rsidRPr="00E31F68">
        <w:rPr>
          <w:bCs/>
        </w:rPr>
        <w:t xml:space="preserve"> crianças. Dessa forma, caso o profissional suspeite da ocorrência de algum distúrbio fonoaudiológico em determinado aluno, este poderá ser encaminhado à rede pública de saúde para a realização de exames diagnósticos e, se necessário, tratamento.</w:t>
      </w:r>
    </w:p>
    <w:p w14:paraId="417A7C83" w14:textId="6F86069F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 xml:space="preserve">Assim, considerando que é dever do </w:t>
      </w:r>
      <w:r w:rsidR="0076503E">
        <w:rPr>
          <w:bCs/>
        </w:rPr>
        <w:t>P</w:t>
      </w:r>
      <w:r w:rsidRPr="00E31F68">
        <w:rPr>
          <w:bCs/>
        </w:rPr>
        <w:t xml:space="preserve">oder </w:t>
      </w:r>
      <w:r w:rsidR="0076503E">
        <w:rPr>
          <w:bCs/>
        </w:rPr>
        <w:t>P</w:t>
      </w:r>
      <w:r w:rsidRPr="00E31F68">
        <w:rPr>
          <w:bCs/>
        </w:rPr>
        <w:t xml:space="preserve">úblico assegurar, com absoluta prioridade, a efetivação dos direitos referentes à saúde e à educação de crianças e adolescentes, nos termos do </w:t>
      </w:r>
      <w:r w:rsidR="0076503E">
        <w:rPr>
          <w:bCs/>
        </w:rPr>
        <w:t xml:space="preserve">art. </w:t>
      </w:r>
      <w:r w:rsidRPr="00E31F68">
        <w:rPr>
          <w:bCs/>
        </w:rPr>
        <w:t xml:space="preserve">4º do Estatuto da Criança e do Adolescente, faz-se necessária a aprovação deste </w:t>
      </w:r>
      <w:r w:rsidR="0076503E">
        <w:rPr>
          <w:bCs/>
        </w:rPr>
        <w:t>P</w:t>
      </w:r>
      <w:r w:rsidRPr="00E31F68">
        <w:rPr>
          <w:bCs/>
        </w:rPr>
        <w:t>rojeto</w:t>
      </w:r>
      <w:r w:rsidR="0076503E">
        <w:rPr>
          <w:bCs/>
        </w:rPr>
        <w:t xml:space="preserve"> de Lei</w:t>
      </w:r>
      <w:r w:rsidRPr="00E31F68">
        <w:rPr>
          <w:bCs/>
        </w:rPr>
        <w:t>.</w:t>
      </w:r>
    </w:p>
    <w:p w14:paraId="6F732C9A" w14:textId="6E06E7AB" w:rsidR="00E31F68" w:rsidRDefault="00734CFA" w:rsidP="00E31F68">
      <w:pPr>
        <w:autoSpaceDE w:val="0"/>
        <w:ind w:firstLine="1418"/>
        <w:jc w:val="both"/>
        <w:rPr>
          <w:bCs/>
        </w:rPr>
      </w:pPr>
      <w:r w:rsidRPr="00E31F68">
        <w:rPr>
          <w:bCs/>
        </w:rPr>
        <w:t>Des</w:t>
      </w:r>
      <w:r>
        <w:rPr>
          <w:bCs/>
        </w:rPr>
        <w:t>s</w:t>
      </w:r>
      <w:r w:rsidRPr="00E31F68">
        <w:rPr>
          <w:bCs/>
        </w:rPr>
        <w:t xml:space="preserve">a </w:t>
      </w:r>
      <w:r w:rsidR="00E31F68" w:rsidRPr="00E31F68">
        <w:rPr>
          <w:bCs/>
        </w:rPr>
        <w:t xml:space="preserve">forma, é </w:t>
      </w:r>
      <w:r w:rsidRPr="00E31F68">
        <w:rPr>
          <w:bCs/>
        </w:rPr>
        <w:t>benéfic</w:t>
      </w:r>
      <w:r>
        <w:rPr>
          <w:bCs/>
        </w:rPr>
        <w:t>a</w:t>
      </w:r>
      <w:r w:rsidRPr="00E31F68">
        <w:rPr>
          <w:bCs/>
        </w:rPr>
        <w:t xml:space="preserve"> </w:t>
      </w:r>
      <w:r w:rsidR="00E31F68" w:rsidRPr="00E31F68">
        <w:rPr>
          <w:bCs/>
        </w:rPr>
        <w:t xml:space="preserve">à educação a aprovação deste </w:t>
      </w:r>
      <w:r w:rsidR="0076503E">
        <w:rPr>
          <w:bCs/>
        </w:rPr>
        <w:t>P</w:t>
      </w:r>
      <w:r w:rsidR="00E31F68" w:rsidRPr="00E31F68">
        <w:rPr>
          <w:bCs/>
        </w:rPr>
        <w:t>rojeto.</w:t>
      </w:r>
    </w:p>
    <w:p w14:paraId="3C1C9E47" w14:textId="77777777" w:rsidR="00734CFA" w:rsidRDefault="00734CFA" w:rsidP="00E31F68">
      <w:pPr>
        <w:autoSpaceDE w:val="0"/>
        <w:ind w:firstLine="1418"/>
        <w:jc w:val="both"/>
      </w:pPr>
    </w:p>
    <w:p w14:paraId="3CBA754A" w14:textId="3192FFFC" w:rsidR="008B6BF2" w:rsidRDefault="00225E66" w:rsidP="00E31F68">
      <w:pPr>
        <w:autoSpaceDE w:val="0"/>
        <w:ind w:firstLine="1418"/>
        <w:jc w:val="both"/>
      </w:pPr>
      <w:r>
        <w:t xml:space="preserve">Sala das Sessões, </w:t>
      </w:r>
      <w:r w:rsidR="00E31F68">
        <w:t>17</w:t>
      </w:r>
      <w:r w:rsidR="009020F4">
        <w:t xml:space="preserve"> </w:t>
      </w:r>
      <w:r w:rsidR="008B6BF2">
        <w:t xml:space="preserve">de </w:t>
      </w:r>
      <w:r w:rsidR="00E31F68">
        <w:t>março de 2022</w:t>
      </w:r>
      <w:r w:rsidR="008B6BF2">
        <w:t>.</w:t>
      </w: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6400C4E3" w14:textId="7546A0C8" w:rsidR="008B6BF2" w:rsidRPr="00A8401B" w:rsidRDefault="008B6BF2" w:rsidP="00E31F68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31C4AB9" w14:textId="73E7B3DF" w:rsidR="00A35667" w:rsidRPr="005F6BA8" w:rsidRDefault="00E31F68" w:rsidP="00357950">
      <w:pPr>
        <w:autoSpaceDE w:val="0"/>
        <w:ind w:left="4253"/>
        <w:jc w:val="both"/>
        <w:rPr>
          <w:b/>
          <w:bCs/>
        </w:rPr>
      </w:pPr>
      <w:r w:rsidRPr="00E31F68">
        <w:rPr>
          <w:b/>
          <w:bCs/>
          <w:color w:val="000000"/>
        </w:rPr>
        <w:t xml:space="preserve">Institui a Política de Desenvolvimento de Consciência Fonológica na </w:t>
      </w:r>
      <w:r w:rsidRPr="005F6BA8">
        <w:rPr>
          <w:b/>
          <w:bCs/>
          <w:color w:val="000000"/>
        </w:rPr>
        <w:t>Alfabetização</w:t>
      </w:r>
      <w:r w:rsidR="005F6BA8" w:rsidRPr="005F6BA8">
        <w:rPr>
          <w:b/>
          <w:bCs/>
          <w:color w:val="000000"/>
        </w:rPr>
        <w:t xml:space="preserve"> </w:t>
      </w:r>
      <w:r w:rsidR="005F6BA8" w:rsidRPr="000A1CB3">
        <w:rPr>
          <w:b/>
          <w:bCs/>
        </w:rPr>
        <w:t xml:space="preserve">na </w:t>
      </w:r>
      <w:r w:rsidR="004009A7">
        <w:rPr>
          <w:b/>
          <w:bCs/>
        </w:rPr>
        <w:t>r</w:t>
      </w:r>
      <w:r w:rsidR="005F6BA8" w:rsidRPr="000A1CB3">
        <w:rPr>
          <w:b/>
          <w:bCs/>
        </w:rPr>
        <w:t xml:space="preserve">ede </w:t>
      </w:r>
      <w:r w:rsidR="004009A7">
        <w:rPr>
          <w:b/>
          <w:bCs/>
        </w:rPr>
        <w:t>m</w:t>
      </w:r>
      <w:r w:rsidR="005F6BA8" w:rsidRPr="000A1CB3">
        <w:rPr>
          <w:b/>
          <w:bCs/>
        </w:rPr>
        <w:t xml:space="preserve">unicipal de </w:t>
      </w:r>
      <w:r w:rsidR="004009A7">
        <w:rPr>
          <w:b/>
          <w:bCs/>
        </w:rPr>
        <w:t>e</w:t>
      </w:r>
      <w:r w:rsidR="005F6BA8" w:rsidRPr="000A1CB3">
        <w:rPr>
          <w:b/>
          <w:bCs/>
        </w:rPr>
        <w:t>nsino</w:t>
      </w:r>
      <w:r w:rsidRPr="005F6BA8">
        <w:rPr>
          <w:b/>
          <w:bCs/>
          <w:color w:val="000000"/>
        </w:rPr>
        <w:t>.</w:t>
      </w:r>
    </w:p>
    <w:p w14:paraId="783209C5" w14:textId="6E190C08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</w:p>
    <w:p w14:paraId="154249E5" w14:textId="51EF8E82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24CA22CE" w14:textId="4D8785DB" w:rsidR="00E31F68" w:rsidRPr="00E31F68" w:rsidRDefault="00DC24C2" w:rsidP="00E31F68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E31F68" w:rsidRPr="00E31F68">
        <w:rPr>
          <w:bCs/>
        </w:rPr>
        <w:t>Fica instituída</w:t>
      </w:r>
      <w:r w:rsidR="005F6BA8">
        <w:rPr>
          <w:bCs/>
        </w:rPr>
        <w:t xml:space="preserve"> </w:t>
      </w:r>
      <w:r w:rsidR="005F6BA8" w:rsidRPr="00E31F68">
        <w:rPr>
          <w:bCs/>
        </w:rPr>
        <w:t>a Política de Desenvolvimento de Consciência Fonológica na Alfabetização</w:t>
      </w:r>
      <w:r w:rsidR="00E31F68" w:rsidRPr="00E31F68">
        <w:rPr>
          <w:bCs/>
        </w:rPr>
        <w:t xml:space="preserve"> na </w:t>
      </w:r>
      <w:r w:rsidR="004009A7">
        <w:rPr>
          <w:bCs/>
        </w:rPr>
        <w:t>r</w:t>
      </w:r>
      <w:r w:rsidR="00E31F68" w:rsidRPr="00E31F68">
        <w:rPr>
          <w:bCs/>
        </w:rPr>
        <w:t xml:space="preserve">ede </w:t>
      </w:r>
      <w:r w:rsidR="004009A7">
        <w:rPr>
          <w:bCs/>
        </w:rPr>
        <w:t>m</w:t>
      </w:r>
      <w:r w:rsidR="00E31F68" w:rsidRPr="00E31F68">
        <w:rPr>
          <w:bCs/>
        </w:rPr>
        <w:t xml:space="preserve">unicipal de </w:t>
      </w:r>
      <w:r w:rsidR="004009A7">
        <w:rPr>
          <w:bCs/>
        </w:rPr>
        <w:t>e</w:t>
      </w:r>
      <w:r w:rsidR="00E31F68" w:rsidRPr="00E31F68">
        <w:rPr>
          <w:bCs/>
        </w:rPr>
        <w:t>nsino.</w:t>
      </w:r>
    </w:p>
    <w:p w14:paraId="79A5F620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</w:p>
    <w:p w14:paraId="6EE019CA" w14:textId="67BF3CF8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/>
          <w:bCs/>
        </w:rPr>
        <w:t>Parágrafo único.</w:t>
      </w:r>
      <w:r>
        <w:rPr>
          <w:bCs/>
        </w:rPr>
        <w:t xml:space="preserve"> </w:t>
      </w:r>
      <w:r w:rsidRPr="00E31F68">
        <w:rPr>
          <w:bCs/>
        </w:rPr>
        <w:t xml:space="preserve"> </w:t>
      </w:r>
      <w:r w:rsidR="005F6BA8">
        <w:rPr>
          <w:bCs/>
        </w:rPr>
        <w:t xml:space="preserve">Considera-se </w:t>
      </w:r>
      <w:r w:rsidRPr="00E31F68">
        <w:rPr>
          <w:bCs/>
        </w:rPr>
        <w:t>consciência fonológica</w:t>
      </w:r>
      <w:r w:rsidR="005F6BA8">
        <w:rPr>
          <w:bCs/>
        </w:rPr>
        <w:t xml:space="preserve"> a</w:t>
      </w:r>
      <w:r w:rsidRPr="00E31F68">
        <w:rPr>
          <w:bCs/>
        </w:rPr>
        <w:t xml:space="preserve"> capacidade de perceber, segmentar e manipular sons e sílabas da fala, que são considerados processos fundamentais para a alfabetização.</w:t>
      </w:r>
    </w:p>
    <w:p w14:paraId="264A5771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</w:p>
    <w:p w14:paraId="0D0943AD" w14:textId="3B849B04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/>
          <w:bCs/>
        </w:rPr>
        <w:t>Art. 2º</w:t>
      </w:r>
      <w:r>
        <w:rPr>
          <w:bCs/>
        </w:rPr>
        <w:t xml:space="preserve"> </w:t>
      </w:r>
      <w:r w:rsidRPr="00E31F68">
        <w:rPr>
          <w:bCs/>
        </w:rPr>
        <w:t xml:space="preserve"> A Política </w:t>
      </w:r>
      <w:r w:rsidR="005F6BA8">
        <w:rPr>
          <w:bCs/>
        </w:rPr>
        <w:t xml:space="preserve">instituída por esta Lei </w:t>
      </w:r>
      <w:r w:rsidRPr="00E31F68">
        <w:rPr>
          <w:bCs/>
        </w:rPr>
        <w:t>contará com a participação de fonoaudiólogos</w:t>
      </w:r>
      <w:r w:rsidR="004845B2">
        <w:rPr>
          <w:bCs/>
        </w:rPr>
        <w:t>,</w:t>
      </w:r>
      <w:r w:rsidRPr="00E31F68">
        <w:rPr>
          <w:bCs/>
        </w:rPr>
        <w:t xml:space="preserve"> que auxiliarão os profissionais da educação e os estudantes em diversas etapas da aprendizagem, podendo atuar em âmbito de orientação, capacitação e assessoria na Educação Infantil e no Ensino Fundamental.</w:t>
      </w:r>
    </w:p>
    <w:p w14:paraId="3775EB1C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</w:p>
    <w:p w14:paraId="41C971E8" w14:textId="0138C0B7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/>
          <w:bCs/>
        </w:rPr>
        <w:t>Art. 3º</w:t>
      </w:r>
      <w:r w:rsidRPr="00E31F68">
        <w:rPr>
          <w:bCs/>
        </w:rPr>
        <w:t xml:space="preserve"> </w:t>
      </w:r>
      <w:r>
        <w:rPr>
          <w:bCs/>
        </w:rPr>
        <w:t xml:space="preserve"> </w:t>
      </w:r>
      <w:r w:rsidR="005F6BA8">
        <w:rPr>
          <w:bCs/>
        </w:rPr>
        <w:t>A</w:t>
      </w:r>
      <w:r w:rsidRPr="00E31F68">
        <w:rPr>
          <w:bCs/>
        </w:rPr>
        <w:t xml:space="preserve">s escolas da </w:t>
      </w:r>
      <w:r w:rsidR="004009A7">
        <w:rPr>
          <w:bCs/>
        </w:rPr>
        <w:t>r</w:t>
      </w:r>
      <w:r w:rsidRPr="00E31F68">
        <w:rPr>
          <w:bCs/>
        </w:rPr>
        <w:t xml:space="preserve">ede </w:t>
      </w:r>
      <w:r w:rsidR="004009A7">
        <w:rPr>
          <w:bCs/>
        </w:rPr>
        <w:t>m</w:t>
      </w:r>
      <w:r w:rsidRPr="00E31F68">
        <w:rPr>
          <w:bCs/>
        </w:rPr>
        <w:t xml:space="preserve">unicipal </w:t>
      </w:r>
      <w:r w:rsidR="005F6BA8">
        <w:rPr>
          <w:bCs/>
        </w:rPr>
        <w:t xml:space="preserve">de </w:t>
      </w:r>
      <w:r w:rsidR="004009A7">
        <w:rPr>
          <w:bCs/>
        </w:rPr>
        <w:t>e</w:t>
      </w:r>
      <w:r w:rsidR="005F6BA8">
        <w:rPr>
          <w:bCs/>
        </w:rPr>
        <w:t xml:space="preserve">nsino </w:t>
      </w:r>
      <w:r w:rsidRPr="00E31F68">
        <w:rPr>
          <w:bCs/>
        </w:rPr>
        <w:t>adotarão medidas de caráter preventivo e remediativo</w:t>
      </w:r>
      <w:r w:rsidR="005F6BA8">
        <w:rPr>
          <w:bCs/>
        </w:rPr>
        <w:t xml:space="preserve"> s</w:t>
      </w:r>
      <w:r w:rsidR="005F6BA8" w:rsidRPr="00E31F68">
        <w:rPr>
          <w:bCs/>
        </w:rPr>
        <w:t>ob a orientação do fonoaudiólogo</w:t>
      </w:r>
      <w:r w:rsidR="00734CFA">
        <w:rPr>
          <w:bCs/>
        </w:rPr>
        <w:t>,</w:t>
      </w:r>
      <w:r w:rsidRPr="00E31F68">
        <w:rPr>
          <w:bCs/>
        </w:rPr>
        <w:t xml:space="preserve"> a fim de que os alunos em processo de alfabetização desenvolvam plenamente a consciência fonológica.</w:t>
      </w:r>
    </w:p>
    <w:p w14:paraId="682397DD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</w:p>
    <w:p w14:paraId="3885D72C" w14:textId="12DF3BDE" w:rsidR="00E31F68" w:rsidRPr="00E31F68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/>
          <w:bCs/>
        </w:rPr>
        <w:t>Art. 4º</w:t>
      </w:r>
      <w:r>
        <w:rPr>
          <w:bCs/>
        </w:rPr>
        <w:t xml:space="preserve"> </w:t>
      </w:r>
      <w:r w:rsidRPr="00E31F68">
        <w:rPr>
          <w:bCs/>
        </w:rPr>
        <w:t xml:space="preserve"> Sempre que for verificada pelo fonoaudiólogo a possível ocorrência de distúrbio que comprometa as habilidades fonológicas de determinado estudante, </w:t>
      </w:r>
      <w:r w:rsidR="004169A6">
        <w:rPr>
          <w:bCs/>
        </w:rPr>
        <w:t>su</w:t>
      </w:r>
      <w:r w:rsidRPr="00E31F68">
        <w:rPr>
          <w:bCs/>
        </w:rPr>
        <w:t xml:space="preserve">a família será devidamente comunicada e encaminhada para diagnóstico e, caso necessário, </w:t>
      </w:r>
      <w:r w:rsidR="004169A6">
        <w:rPr>
          <w:bCs/>
        </w:rPr>
        <w:t xml:space="preserve">para </w:t>
      </w:r>
      <w:r w:rsidRPr="00E31F68">
        <w:rPr>
          <w:bCs/>
        </w:rPr>
        <w:t>tratamento na rede pública de saúde.</w:t>
      </w:r>
    </w:p>
    <w:p w14:paraId="019C7D51" w14:textId="77777777" w:rsidR="00E31F68" w:rsidRPr="00E31F68" w:rsidRDefault="00E31F68" w:rsidP="00E31F68">
      <w:pPr>
        <w:autoSpaceDE w:val="0"/>
        <w:ind w:firstLine="1418"/>
        <w:jc w:val="both"/>
        <w:rPr>
          <w:bCs/>
        </w:rPr>
      </w:pPr>
    </w:p>
    <w:p w14:paraId="401E4ED6" w14:textId="1908737D" w:rsidR="00AE1166" w:rsidRDefault="00E31F68" w:rsidP="00E31F68">
      <w:pPr>
        <w:autoSpaceDE w:val="0"/>
        <w:ind w:firstLine="1418"/>
        <w:jc w:val="both"/>
        <w:rPr>
          <w:bCs/>
        </w:rPr>
      </w:pPr>
      <w:r w:rsidRPr="00E31F68">
        <w:rPr>
          <w:b/>
          <w:bCs/>
        </w:rPr>
        <w:t>Art. 5º</w:t>
      </w:r>
      <w:r w:rsidRPr="00E31F68">
        <w:rPr>
          <w:bCs/>
        </w:rPr>
        <w:t xml:space="preserve"> </w:t>
      </w:r>
      <w:r>
        <w:rPr>
          <w:bCs/>
        </w:rPr>
        <w:t xml:space="preserve"> </w:t>
      </w:r>
      <w:r w:rsidRPr="00E31F68">
        <w:rPr>
          <w:bCs/>
        </w:rPr>
        <w:t xml:space="preserve">As despesas </w:t>
      </w:r>
      <w:r w:rsidR="004169A6">
        <w:rPr>
          <w:bCs/>
        </w:rPr>
        <w:t>decorrentes</w:t>
      </w:r>
      <w:r w:rsidR="004169A6" w:rsidRPr="00E31F68">
        <w:rPr>
          <w:bCs/>
        </w:rPr>
        <w:t xml:space="preserve"> </w:t>
      </w:r>
      <w:r w:rsidRPr="00E31F68">
        <w:rPr>
          <w:bCs/>
        </w:rPr>
        <w:t>da execução desta Lei correrão por conta de dotação orçamentária própria.</w:t>
      </w:r>
    </w:p>
    <w:p w14:paraId="77750549" w14:textId="77777777" w:rsidR="00E31F68" w:rsidRDefault="00E31F68" w:rsidP="00E31F68">
      <w:pPr>
        <w:autoSpaceDE w:val="0"/>
        <w:ind w:firstLine="1418"/>
        <w:jc w:val="both"/>
        <w:rPr>
          <w:b/>
        </w:rPr>
      </w:pPr>
    </w:p>
    <w:p w14:paraId="12FC1CB2" w14:textId="12B71A72" w:rsidR="00F563CB" w:rsidRPr="00F563CB" w:rsidRDefault="00F563CB" w:rsidP="00F563CB">
      <w:pPr>
        <w:autoSpaceDE w:val="0"/>
        <w:ind w:firstLine="1418"/>
        <w:jc w:val="both"/>
        <w:rPr>
          <w:bCs/>
        </w:rPr>
      </w:pPr>
      <w:r w:rsidRPr="00780636">
        <w:rPr>
          <w:b/>
        </w:rPr>
        <w:t xml:space="preserve">Art. </w:t>
      </w:r>
      <w:r w:rsidR="00136CD3">
        <w:rPr>
          <w:b/>
        </w:rPr>
        <w:t>6</w:t>
      </w:r>
      <w:r w:rsidR="00156394" w:rsidRPr="00780636">
        <w:rPr>
          <w:b/>
        </w:rPr>
        <w:t>º</w:t>
      </w:r>
      <w:r w:rsidR="00156394" w:rsidRPr="00F563CB">
        <w:rPr>
          <w:bCs/>
        </w:rPr>
        <w:t xml:space="preserve"> </w:t>
      </w:r>
      <w:r w:rsidR="00156394">
        <w:rPr>
          <w:bCs/>
        </w:rPr>
        <w:t xml:space="preserve"> </w:t>
      </w:r>
      <w:r w:rsidRPr="00F563CB">
        <w:rPr>
          <w:bCs/>
        </w:rPr>
        <w:t>Esta Lei entra em vigor</w:t>
      </w:r>
      <w:r w:rsidR="00156394">
        <w:rPr>
          <w:bCs/>
        </w:rPr>
        <w:t xml:space="preserve"> n</w:t>
      </w:r>
      <w:r w:rsidRPr="00F563CB">
        <w:rPr>
          <w:bCs/>
        </w:rPr>
        <w:t>a data de sua publicação</w:t>
      </w:r>
      <w:r w:rsidR="002A63AE">
        <w:rPr>
          <w:bCs/>
        </w:rPr>
        <w:t>.</w:t>
      </w:r>
    </w:p>
    <w:p w14:paraId="541165C1" w14:textId="75469D47" w:rsidR="009224F7" w:rsidRPr="006233A8" w:rsidRDefault="009224F7" w:rsidP="009224F7">
      <w:pPr>
        <w:autoSpaceDE w:val="0"/>
        <w:ind w:firstLine="1418"/>
        <w:jc w:val="both"/>
        <w:rPr>
          <w:bCs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4C5466E5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546C6AD6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D3C4FE0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35B86CBF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0935544D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42667DEE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3D7C26E1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2DE4B963" w14:textId="77777777" w:rsidR="004E0788" w:rsidRDefault="004E0788">
      <w:pPr>
        <w:autoSpaceDE w:val="0"/>
        <w:rPr>
          <w:bCs/>
          <w:color w:val="000000"/>
          <w:sz w:val="20"/>
          <w:szCs w:val="20"/>
        </w:rPr>
      </w:pPr>
    </w:p>
    <w:p w14:paraId="74BA6A63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2E904C7B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0D2CF8A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6270DE90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7A45BCD1" w14:textId="77777777" w:rsidR="00A320EF" w:rsidRDefault="00A320EF">
      <w:pPr>
        <w:autoSpaceDE w:val="0"/>
        <w:rPr>
          <w:bCs/>
          <w:color w:val="000000"/>
          <w:sz w:val="20"/>
          <w:szCs w:val="20"/>
        </w:rPr>
      </w:pPr>
    </w:p>
    <w:p w14:paraId="125B0591" w14:textId="1918F0B9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352A19">
        <w:rPr>
          <w:bCs/>
          <w:color w:val="000000"/>
          <w:sz w:val="20"/>
          <w:szCs w:val="20"/>
        </w:rPr>
        <w:t>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1C37" w14:textId="77777777" w:rsidR="006110F5" w:rsidRDefault="006110F5">
      <w:r>
        <w:separator/>
      </w:r>
    </w:p>
  </w:endnote>
  <w:endnote w:type="continuationSeparator" w:id="0">
    <w:p w14:paraId="689FA41E" w14:textId="77777777" w:rsidR="006110F5" w:rsidRDefault="0061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4431" w14:textId="77777777" w:rsidR="006110F5" w:rsidRDefault="006110F5">
      <w:r>
        <w:separator/>
      </w:r>
    </w:p>
  </w:footnote>
  <w:footnote w:type="continuationSeparator" w:id="0">
    <w:p w14:paraId="085B7949" w14:textId="77777777" w:rsidR="006110F5" w:rsidRDefault="0061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07CE2C32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E31F68">
      <w:rPr>
        <w:b/>
        <w:bCs/>
      </w:rPr>
      <w:t>0189/22</w:t>
    </w:r>
  </w:p>
  <w:p w14:paraId="5FC7BBF2" w14:textId="3E5C338F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E31F68">
      <w:rPr>
        <w:b/>
        <w:bCs/>
      </w:rPr>
      <w:t>098</w:t>
    </w:r>
    <w:r>
      <w:rPr>
        <w:b/>
        <w:bCs/>
      </w:rPr>
      <w:t>/2</w:t>
    </w:r>
    <w:r w:rsidR="00E31F68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268FA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90194"/>
    <w:rsid w:val="00091BA5"/>
    <w:rsid w:val="00093F2B"/>
    <w:rsid w:val="00097F32"/>
    <w:rsid w:val="000A04A9"/>
    <w:rsid w:val="000A1CB3"/>
    <w:rsid w:val="000D063D"/>
    <w:rsid w:val="000D13EE"/>
    <w:rsid w:val="000F1033"/>
    <w:rsid w:val="00115276"/>
    <w:rsid w:val="00122358"/>
    <w:rsid w:val="00123051"/>
    <w:rsid w:val="00130C57"/>
    <w:rsid w:val="00136CD3"/>
    <w:rsid w:val="00145FAB"/>
    <w:rsid w:val="00150981"/>
    <w:rsid w:val="00156394"/>
    <w:rsid w:val="00157EA2"/>
    <w:rsid w:val="0016779A"/>
    <w:rsid w:val="001730FD"/>
    <w:rsid w:val="00180280"/>
    <w:rsid w:val="0018046D"/>
    <w:rsid w:val="00186E84"/>
    <w:rsid w:val="001A3CC7"/>
    <w:rsid w:val="001A768A"/>
    <w:rsid w:val="001B41B5"/>
    <w:rsid w:val="001C2886"/>
    <w:rsid w:val="001C5A7F"/>
    <w:rsid w:val="001D30EC"/>
    <w:rsid w:val="001F1C8D"/>
    <w:rsid w:val="001F6951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51449"/>
    <w:rsid w:val="002521C2"/>
    <w:rsid w:val="00265EE4"/>
    <w:rsid w:val="00270B2A"/>
    <w:rsid w:val="00270D58"/>
    <w:rsid w:val="00273049"/>
    <w:rsid w:val="00281075"/>
    <w:rsid w:val="00282C3B"/>
    <w:rsid w:val="00287CF0"/>
    <w:rsid w:val="002A4377"/>
    <w:rsid w:val="002A63AE"/>
    <w:rsid w:val="002B22C8"/>
    <w:rsid w:val="002C1E44"/>
    <w:rsid w:val="002D03D8"/>
    <w:rsid w:val="002E2D60"/>
    <w:rsid w:val="003079B0"/>
    <w:rsid w:val="00313F85"/>
    <w:rsid w:val="0031768B"/>
    <w:rsid w:val="00324D8A"/>
    <w:rsid w:val="00326E47"/>
    <w:rsid w:val="00332886"/>
    <w:rsid w:val="003343DF"/>
    <w:rsid w:val="00344969"/>
    <w:rsid w:val="0035168D"/>
    <w:rsid w:val="00352A19"/>
    <w:rsid w:val="00357950"/>
    <w:rsid w:val="00360633"/>
    <w:rsid w:val="00363FE0"/>
    <w:rsid w:val="00364D55"/>
    <w:rsid w:val="00382114"/>
    <w:rsid w:val="00387DFC"/>
    <w:rsid w:val="003A0246"/>
    <w:rsid w:val="003A246C"/>
    <w:rsid w:val="003B4B73"/>
    <w:rsid w:val="003C3313"/>
    <w:rsid w:val="003C419F"/>
    <w:rsid w:val="003C5322"/>
    <w:rsid w:val="003D0F88"/>
    <w:rsid w:val="003D26DF"/>
    <w:rsid w:val="003F05F9"/>
    <w:rsid w:val="004009A7"/>
    <w:rsid w:val="00416611"/>
    <w:rsid w:val="004169A6"/>
    <w:rsid w:val="004372DA"/>
    <w:rsid w:val="004505B8"/>
    <w:rsid w:val="004845B2"/>
    <w:rsid w:val="004B02DF"/>
    <w:rsid w:val="004B3C78"/>
    <w:rsid w:val="004B4407"/>
    <w:rsid w:val="004C2D1C"/>
    <w:rsid w:val="004D1F11"/>
    <w:rsid w:val="004D44B4"/>
    <w:rsid w:val="004D4B42"/>
    <w:rsid w:val="004E0788"/>
    <w:rsid w:val="00500F63"/>
    <w:rsid w:val="00515ADF"/>
    <w:rsid w:val="005201AA"/>
    <w:rsid w:val="00540B95"/>
    <w:rsid w:val="00543536"/>
    <w:rsid w:val="005449EE"/>
    <w:rsid w:val="005460B1"/>
    <w:rsid w:val="00560BCB"/>
    <w:rsid w:val="0057509C"/>
    <w:rsid w:val="005863B8"/>
    <w:rsid w:val="005951C1"/>
    <w:rsid w:val="005963FE"/>
    <w:rsid w:val="005A4920"/>
    <w:rsid w:val="005A730D"/>
    <w:rsid w:val="005B5812"/>
    <w:rsid w:val="005C1113"/>
    <w:rsid w:val="005D028B"/>
    <w:rsid w:val="005E4810"/>
    <w:rsid w:val="005F5612"/>
    <w:rsid w:val="005F6105"/>
    <w:rsid w:val="005F6BA8"/>
    <w:rsid w:val="0060373E"/>
    <w:rsid w:val="006110F5"/>
    <w:rsid w:val="006233A8"/>
    <w:rsid w:val="00626032"/>
    <w:rsid w:val="00631AC3"/>
    <w:rsid w:val="00651689"/>
    <w:rsid w:val="0065211C"/>
    <w:rsid w:val="0067032E"/>
    <w:rsid w:val="00690233"/>
    <w:rsid w:val="00690CA6"/>
    <w:rsid w:val="006912AB"/>
    <w:rsid w:val="006925AD"/>
    <w:rsid w:val="00697DAF"/>
    <w:rsid w:val="006C0AD2"/>
    <w:rsid w:val="006C51B7"/>
    <w:rsid w:val="006E6F24"/>
    <w:rsid w:val="006F52A4"/>
    <w:rsid w:val="00700051"/>
    <w:rsid w:val="00707C94"/>
    <w:rsid w:val="0071008B"/>
    <w:rsid w:val="007112BD"/>
    <w:rsid w:val="00725E11"/>
    <w:rsid w:val="0072611E"/>
    <w:rsid w:val="0073005C"/>
    <w:rsid w:val="00731850"/>
    <w:rsid w:val="00734CFA"/>
    <w:rsid w:val="00737A69"/>
    <w:rsid w:val="00744F4D"/>
    <w:rsid w:val="00746767"/>
    <w:rsid w:val="00754AB7"/>
    <w:rsid w:val="0075795F"/>
    <w:rsid w:val="00762E6B"/>
    <w:rsid w:val="0076503E"/>
    <w:rsid w:val="00780636"/>
    <w:rsid w:val="00794ADC"/>
    <w:rsid w:val="007B0692"/>
    <w:rsid w:val="007B0B60"/>
    <w:rsid w:val="007B3AD0"/>
    <w:rsid w:val="007D5C85"/>
    <w:rsid w:val="007D61BD"/>
    <w:rsid w:val="007D7529"/>
    <w:rsid w:val="007E34F7"/>
    <w:rsid w:val="007E3A20"/>
    <w:rsid w:val="007F1410"/>
    <w:rsid w:val="00805FFD"/>
    <w:rsid w:val="0081478C"/>
    <w:rsid w:val="00816D31"/>
    <w:rsid w:val="00821B56"/>
    <w:rsid w:val="0083085B"/>
    <w:rsid w:val="00831451"/>
    <w:rsid w:val="00833DCE"/>
    <w:rsid w:val="00843FDC"/>
    <w:rsid w:val="00844B46"/>
    <w:rsid w:val="00860B7C"/>
    <w:rsid w:val="00896935"/>
    <w:rsid w:val="0089729E"/>
    <w:rsid w:val="008A21CA"/>
    <w:rsid w:val="008A4CAF"/>
    <w:rsid w:val="008A6999"/>
    <w:rsid w:val="008B0D98"/>
    <w:rsid w:val="008B1C5C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7C8"/>
    <w:rsid w:val="00952324"/>
    <w:rsid w:val="009562E4"/>
    <w:rsid w:val="00961094"/>
    <w:rsid w:val="00964D03"/>
    <w:rsid w:val="009672B3"/>
    <w:rsid w:val="00971C94"/>
    <w:rsid w:val="009756F6"/>
    <w:rsid w:val="00976013"/>
    <w:rsid w:val="009770B7"/>
    <w:rsid w:val="009842B9"/>
    <w:rsid w:val="009974FA"/>
    <w:rsid w:val="009B3C49"/>
    <w:rsid w:val="009C6CAF"/>
    <w:rsid w:val="009D136A"/>
    <w:rsid w:val="009F606C"/>
    <w:rsid w:val="00A03C88"/>
    <w:rsid w:val="00A05517"/>
    <w:rsid w:val="00A160EA"/>
    <w:rsid w:val="00A17012"/>
    <w:rsid w:val="00A320EF"/>
    <w:rsid w:val="00A35667"/>
    <w:rsid w:val="00A46B25"/>
    <w:rsid w:val="00A55075"/>
    <w:rsid w:val="00A77509"/>
    <w:rsid w:val="00A77C70"/>
    <w:rsid w:val="00A80385"/>
    <w:rsid w:val="00A8401B"/>
    <w:rsid w:val="00A96859"/>
    <w:rsid w:val="00A97732"/>
    <w:rsid w:val="00AA1A6C"/>
    <w:rsid w:val="00AA4DAC"/>
    <w:rsid w:val="00AB5D8E"/>
    <w:rsid w:val="00AB630A"/>
    <w:rsid w:val="00AC5571"/>
    <w:rsid w:val="00AC7520"/>
    <w:rsid w:val="00AD0145"/>
    <w:rsid w:val="00AE1166"/>
    <w:rsid w:val="00AE3CFF"/>
    <w:rsid w:val="00B01173"/>
    <w:rsid w:val="00B03B5F"/>
    <w:rsid w:val="00B74BF6"/>
    <w:rsid w:val="00B90D5F"/>
    <w:rsid w:val="00B90DE4"/>
    <w:rsid w:val="00BA295F"/>
    <w:rsid w:val="00BB0754"/>
    <w:rsid w:val="00BB2016"/>
    <w:rsid w:val="00BC1B1B"/>
    <w:rsid w:val="00BC24D3"/>
    <w:rsid w:val="00C00365"/>
    <w:rsid w:val="00C156B5"/>
    <w:rsid w:val="00C22F86"/>
    <w:rsid w:val="00C32535"/>
    <w:rsid w:val="00C41B02"/>
    <w:rsid w:val="00C50E9F"/>
    <w:rsid w:val="00C65A36"/>
    <w:rsid w:val="00C65F39"/>
    <w:rsid w:val="00C74CDE"/>
    <w:rsid w:val="00C852D4"/>
    <w:rsid w:val="00C94B88"/>
    <w:rsid w:val="00CB230E"/>
    <w:rsid w:val="00CC008C"/>
    <w:rsid w:val="00CC6A8D"/>
    <w:rsid w:val="00CC6B06"/>
    <w:rsid w:val="00D00F79"/>
    <w:rsid w:val="00D07427"/>
    <w:rsid w:val="00D17454"/>
    <w:rsid w:val="00D23382"/>
    <w:rsid w:val="00D26FEE"/>
    <w:rsid w:val="00D4066B"/>
    <w:rsid w:val="00D438E6"/>
    <w:rsid w:val="00D6002A"/>
    <w:rsid w:val="00D7232F"/>
    <w:rsid w:val="00D76309"/>
    <w:rsid w:val="00D8795D"/>
    <w:rsid w:val="00D917D4"/>
    <w:rsid w:val="00D950F5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596C"/>
    <w:rsid w:val="00E13CAA"/>
    <w:rsid w:val="00E20DB4"/>
    <w:rsid w:val="00E31F68"/>
    <w:rsid w:val="00E44034"/>
    <w:rsid w:val="00E813EA"/>
    <w:rsid w:val="00E862F2"/>
    <w:rsid w:val="00E87391"/>
    <w:rsid w:val="00EA23A4"/>
    <w:rsid w:val="00EA7509"/>
    <w:rsid w:val="00EC6352"/>
    <w:rsid w:val="00ED3CC6"/>
    <w:rsid w:val="00EF391A"/>
    <w:rsid w:val="00EF5C5E"/>
    <w:rsid w:val="00F00B73"/>
    <w:rsid w:val="00F127A2"/>
    <w:rsid w:val="00F36DB2"/>
    <w:rsid w:val="00F563CB"/>
    <w:rsid w:val="00F734E8"/>
    <w:rsid w:val="00F87943"/>
    <w:rsid w:val="00F87B7F"/>
    <w:rsid w:val="00F94C6F"/>
    <w:rsid w:val="00FA7BD7"/>
    <w:rsid w:val="00FB5CBF"/>
    <w:rsid w:val="00FC35E6"/>
    <w:rsid w:val="00FC49E4"/>
    <w:rsid w:val="00FC4B71"/>
    <w:rsid w:val="00FD73AF"/>
    <w:rsid w:val="00FE12EE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6BC7-DA9F-4539-A1AF-733B51B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182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12</cp:revision>
  <cp:lastPrinted>1995-11-21T19:41:00Z</cp:lastPrinted>
  <dcterms:created xsi:type="dcterms:W3CDTF">2022-05-12T13:44:00Z</dcterms:created>
  <dcterms:modified xsi:type="dcterms:W3CDTF">2022-05-25T12:27:00Z</dcterms:modified>
</cp:coreProperties>
</file>