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60A85" w14:textId="77777777" w:rsidR="00836FD6" w:rsidRDefault="00C27B67">
      <w:pPr>
        <w:jc w:val="center"/>
      </w:pPr>
      <w:r>
        <w:t>EXPOSIÇÃO DE MOTIVOS</w:t>
      </w:r>
    </w:p>
    <w:p w14:paraId="18BE5B9F" w14:textId="77777777" w:rsidR="00836FD6" w:rsidRDefault="00836FD6">
      <w:pPr>
        <w:jc w:val="center"/>
        <w:rPr>
          <w:bCs/>
          <w:color w:val="000000"/>
        </w:rPr>
      </w:pPr>
    </w:p>
    <w:p w14:paraId="44995AA4" w14:textId="77777777" w:rsidR="00BB72F1" w:rsidRDefault="00BB72F1">
      <w:pPr>
        <w:jc w:val="center"/>
        <w:rPr>
          <w:bCs/>
          <w:color w:val="000000"/>
        </w:rPr>
      </w:pPr>
    </w:p>
    <w:p w14:paraId="1C50465B" w14:textId="77777777" w:rsidR="00120F2F" w:rsidRPr="00120F2F" w:rsidRDefault="00120F2F" w:rsidP="00120F2F">
      <w:pPr>
        <w:ind w:firstLine="1418"/>
        <w:jc w:val="both"/>
        <w:rPr>
          <w:rFonts w:eastAsia="Calibri"/>
          <w:lang w:eastAsia="en-US"/>
        </w:rPr>
      </w:pPr>
      <w:r w:rsidRPr="00120F2F">
        <w:rPr>
          <w:rFonts w:eastAsia="Calibri"/>
          <w:lang w:eastAsia="en-US"/>
        </w:rPr>
        <w:t>É exponencial a constatação de crimes de maus-tratos aos animais, assim como a crescente preocupação da sociedade quanto ao bem-estar animal e o impedimento ético e legal da crueldade, do abuso e dos maus-tratos contra animais.</w:t>
      </w:r>
    </w:p>
    <w:p w14:paraId="4EA7E4E7" w14:textId="379B1F25" w:rsidR="00120F2F" w:rsidRPr="00120F2F" w:rsidRDefault="00120F2F" w:rsidP="00120F2F">
      <w:pPr>
        <w:ind w:firstLine="1418"/>
        <w:jc w:val="both"/>
        <w:rPr>
          <w:rFonts w:eastAsia="Calibri"/>
          <w:lang w:eastAsia="en-US"/>
        </w:rPr>
      </w:pPr>
      <w:r w:rsidRPr="00120F2F">
        <w:rPr>
          <w:rFonts w:eastAsia="Calibri"/>
          <w:lang w:eastAsia="en-US"/>
        </w:rPr>
        <w:t xml:space="preserve">Os maus-tratos aos animais representam todo ato que venha </w:t>
      </w:r>
      <w:r w:rsidR="003C38CC">
        <w:rPr>
          <w:rFonts w:eastAsia="Calibri"/>
          <w:lang w:eastAsia="en-US"/>
        </w:rPr>
        <w:t xml:space="preserve">a </w:t>
      </w:r>
      <w:r w:rsidRPr="00120F2F">
        <w:rPr>
          <w:rFonts w:eastAsia="Calibri"/>
          <w:lang w:eastAsia="en-US"/>
        </w:rPr>
        <w:t>ferir sua dignidade física e moral, além de limitar a sua liberdade. Atos de violência, abandono, entre outros, são praticados com a finalidade única de causar dor, sofrimento e até sua morte.</w:t>
      </w:r>
    </w:p>
    <w:p w14:paraId="1A055593" w14:textId="5506A668" w:rsidR="00120F2F" w:rsidRPr="00120F2F" w:rsidRDefault="00120F2F" w:rsidP="00120F2F">
      <w:pPr>
        <w:ind w:firstLine="1418"/>
        <w:jc w:val="both"/>
        <w:rPr>
          <w:rFonts w:eastAsia="Calibri"/>
          <w:u w:val="words"/>
          <w:lang w:eastAsia="en-US"/>
        </w:rPr>
      </w:pPr>
      <w:r w:rsidRPr="00120F2F">
        <w:rPr>
          <w:rFonts w:eastAsia="Calibri"/>
          <w:bCs/>
          <w:u w:val="words"/>
          <w:lang w:eastAsia="en-US"/>
        </w:rPr>
        <w:t xml:space="preserve">Nas palavras de </w:t>
      </w:r>
      <w:proofErr w:type="spellStart"/>
      <w:r w:rsidRPr="00120F2F">
        <w:rPr>
          <w:rFonts w:eastAsia="Calibri"/>
          <w:bCs/>
          <w:u w:val="words"/>
          <w:lang w:eastAsia="en-US"/>
        </w:rPr>
        <w:t>Helita</w:t>
      </w:r>
      <w:proofErr w:type="spellEnd"/>
      <w:r w:rsidRPr="00120F2F">
        <w:rPr>
          <w:rFonts w:eastAsia="Calibri"/>
          <w:bCs/>
          <w:u w:val="words"/>
          <w:lang w:eastAsia="en-US"/>
        </w:rPr>
        <w:t xml:space="preserve"> Barreira Custódio</w:t>
      </w:r>
      <w:r w:rsidR="003C38CC">
        <w:rPr>
          <w:rFonts w:eastAsia="Calibri"/>
          <w:bCs/>
          <w:u w:val="words"/>
          <w:lang w:eastAsia="en-US"/>
        </w:rPr>
        <w:t>,</w:t>
      </w:r>
      <w:r w:rsidRPr="00120F2F">
        <w:rPr>
          <w:rFonts w:eastAsia="Calibri"/>
          <w:bCs/>
          <w:u w:val="words"/>
          <w:lang w:eastAsia="en-US"/>
        </w:rPr>
        <w:t xml:space="preserve"> crueldade é definida como:</w:t>
      </w:r>
    </w:p>
    <w:p w14:paraId="5C75B5AB" w14:textId="77777777" w:rsidR="00120F2F" w:rsidRDefault="00120F2F" w:rsidP="00120F2F">
      <w:pPr>
        <w:ind w:left="4253"/>
        <w:jc w:val="both"/>
        <w:rPr>
          <w:rFonts w:eastAsia="Calibri"/>
          <w:sz w:val="20"/>
          <w:szCs w:val="20"/>
          <w:lang w:eastAsia="en-US"/>
        </w:rPr>
      </w:pPr>
    </w:p>
    <w:p w14:paraId="59B0B235" w14:textId="26AA0353" w:rsidR="00120F2F" w:rsidRDefault="00120F2F" w:rsidP="00120F2F">
      <w:pPr>
        <w:ind w:left="4253"/>
        <w:jc w:val="both"/>
        <w:rPr>
          <w:rFonts w:eastAsia="Calibri"/>
          <w:sz w:val="20"/>
          <w:szCs w:val="20"/>
          <w:lang w:eastAsia="en-US"/>
        </w:rPr>
      </w:pPr>
      <w:r w:rsidRPr="00120F2F">
        <w:rPr>
          <w:rFonts w:eastAsia="Calibri"/>
          <w:sz w:val="20"/>
          <w:szCs w:val="20"/>
          <w:lang w:eastAsia="en-US"/>
        </w:rPr>
        <w:t xml:space="preserve">[…] toda ação ou omissão dolosa ou culposa (ato ilícito), em locais públicos ou privados, mediante matança cruel pela caça abusiva, por desmatamentos ou incêndios criminosos, por poluição ambiental, mediante dolorosas experiências diversas (didáticas, científicas, laboratoriais, genéticas, mecânicas, tecnológicas, dentre outras), </w:t>
      </w:r>
      <w:proofErr w:type="spellStart"/>
      <w:r w:rsidRPr="00120F2F">
        <w:rPr>
          <w:rFonts w:eastAsia="Calibri"/>
          <w:sz w:val="20"/>
          <w:szCs w:val="20"/>
          <w:lang w:eastAsia="en-US"/>
        </w:rPr>
        <w:t>amargurantes</w:t>
      </w:r>
      <w:proofErr w:type="spellEnd"/>
      <w:r w:rsidRPr="00120F2F">
        <w:rPr>
          <w:rFonts w:eastAsia="Calibri"/>
          <w:sz w:val="20"/>
          <w:szCs w:val="20"/>
          <w:lang w:eastAsia="en-US"/>
        </w:rPr>
        <w:t xml:space="preserve"> práticas diversas (econômicas, sociais, populares, esportivas como tiro ao voo, tiro ao alvo, de trabalhos excessivos ou forçados além dos limites normais, de prisões, cativeiros ou transportes em condições desumanas, de abandono em condições enfermas, mutiladas, sedentas, famintas, cegas ou extenuantes, de espetáculos violentos como lutas entre animais até a exaustão ou morte, touradas, farra do boi ou similares), abates atrozes, castigos violentos e tiranos, adestramentos por meios e instrumentos torturantes para fins domésticos, agrícolas ou para exposições, ou quaisquer outras condutas impiedosas resultantes em maus-tratos contra animais vivos, submetidos a injustificáveis e inadmissíveis angústias, dores, torturas, dentre outros atrozes sofrimentos causadores de danosas lesões corporais, de invalidez, de excessiva fadiga ou de exaustão até a morte desumana da indefesa vítima animal</w:t>
      </w:r>
      <w:r>
        <w:rPr>
          <w:rFonts w:eastAsia="Calibri"/>
          <w:sz w:val="20"/>
          <w:szCs w:val="20"/>
          <w:lang w:eastAsia="en-US"/>
        </w:rPr>
        <w:t xml:space="preserve"> (CUSTÓDIO, 2000, p. 156).</w:t>
      </w:r>
    </w:p>
    <w:p w14:paraId="3096DD06" w14:textId="77777777" w:rsidR="00120F2F" w:rsidRPr="00120F2F" w:rsidRDefault="00120F2F" w:rsidP="00120F2F">
      <w:pPr>
        <w:ind w:left="4253"/>
        <w:jc w:val="both"/>
        <w:rPr>
          <w:rFonts w:eastAsia="Calibri"/>
          <w:sz w:val="20"/>
          <w:szCs w:val="20"/>
          <w:lang w:eastAsia="en-US"/>
        </w:rPr>
      </w:pPr>
    </w:p>
    <w:p w14:paraId="6AB171DE" w14:textId="108AFF85" w:rsidR="00120F2F" w:rsidRPr="00120F2F" w:rsidRDefault="00120F2F" w:rsidP="00120F2F">
      <w:pPr>
        <w:ind w:firstLine="1418"/>
        <w:jc w:val="both"/>
        <w:rPr>
          <w:rFonts w:eastAsia="Calibri"/>
          <w:lang w:eastAsia="en-US"/>
        </w:rPr>
      </w:pPr>
      <w:r w:rsidRPr="00120F2F">
        <w:rPr>
          <w:rFonts w:eastAsia="Calibri"/>
          <w:lang w:eastAsia="en-US"/>
        </w:rPr>
        <w:t>Assim, considerando que os médicos</w:t>
      </w:r>
      <w:r w:rsidR="004B379A">
        <w:rPr>
          <w:rFonts w:eastAsia="Calibri"/>
          <w:lang w:eastAsia="en-US"/>
        </w:rPr>
        <w:t>-</w:t>
      </w:r>
      <w:r w:rsidRPr="00120F2F">
        <w:rPr>
          <w:rFonts w:eastAsia="Calibri"/>
          <w:lang w:eastAsia="en-US"/>
        </w:rPr>
        <w:t>veterinários são os profissionais capacitados para identificar, caracterizar e diagnosticar casos de crueldade, abuso e maus-tratos em animais, e também que os animais devem ser tratados observando-se os princípios de ética e bem-estar animal</w:t>
      </w:r>
      <w:r w:rsidR="000D3F81">
        <w:rPr>
          <w:rFonts w:eastAsia="Calibri"/>
          <w:lang w:eastAsia="en-US"/>
        </w:rPr>
        <w:t>, é que propomos este Projeto de Lei</w:t>
      </w:r>
      <w:r w:rsidRPr="00120F2F">
        <w:rPr>
          <w:rFonts w:eastAsia="Calibri"/>
          <w:lang w:eastAsia="en-US"/>
        </w:rPr>
        <w:t>.</w:t>
      </w:r>
    </w:p>
    <w:p w14:paraId="346A50F4" w14:textId="76C305BA" w:rsidR="00120F2F" w:rsidRPr="00120F2F" w:rsidRDefault="00120F2F" w:rsidP="00120F2F">
      <w:pPr>
        <w:ind w:firstLine="1418"/>
        <w:jc w:val="both"/>
        <w:rPr>
          <w:rFonts w:eastAsia="Calibri"/>
          <w:lang w:eastAsia="en-US"/>
        </w:rPr>
      </w:pPr>
      <w:r w:rsidRPr="00120F2F">
        <w:rPr>
          <w:rFonts w:eastAsia="Calibri"/>
          <w:lang w:eastAsia="en-US"/>
        </w:rPr>
        <w:t>Ainda, </w:t>
      </w:r>
      <w:r w:rsidR="000D3F81">
        <w:rPr>
          <w:rFonts w:eastAsia="Calibri"/>
          <w:lang w:eastAsia="en-US"/>
        </w:rPr>
        <w:t xml:space="preserve">é importante considerar </w:t>
      </w:r>
      <w:r w:rsidRPr="00120F2F">
        <w:rPr>
          <w:rFonts w:eastAsia="Calibri"/>
          <w:lang w:eastAsia="en-US"/>
        </w:rPr>
        <w:t>que bem-estar animal é um conceito que envolve aspectos fisiológicos, psicológicos, comportamentais e do ambiente sobre cada indivíduo</w:t>
      </w:r>
      <w:r w:rsidR="000D3F81">
        <w:rPr>
          <w:rFonts w:eastAsia="Calibri"/>
          <w:lang w:eastAsia="en-US"/>
        </w:rPr>
        <w:t>. Portanto,</w:t>
      </w:r>
      <w:r w:rsidRPr="00120F2F">
        <w:rPr>
          <w:rFonts w:eastAsia="Calibri"/>
          <w:lang w:eastAsia="en-US"/>
        </w:rPr>
        <w:t xml:space="preserve"> se faz necessária a intensificação da fiscalização de locais públicos ou privados em que, possivelmente, ou </w:t>
      </w:r>
      <w:r w:rsidR="000D3F81">
        <w:rPr>
          <w:rFonts w:eastAsia="Calibri"/>
          <w:lang w:eastAsia="en-US"/>
        </w:rPr>
        <w:t xml:space="preserve">por meio </w:t>
      </w:r>
      <w:r w:rsidRPr="00120F2F">
        <w:rPr>
          <w:rFonts w:eastAsia="Calibri"/>
          <w:lang w:eastAsia="en-US"/>
        </w:rPr>
        <w:t xml:space="preserve">de denúncias, sejam </w:t>
      </w:r>
      <w:r w:rsidR="000D3F81">
        <w:rPr>
          <w:rFonts w:eastAsia="Calibri"/>
          <w:lang w:eastAsia="en-US"/>
        </w:rPr>
        <w:t>constatados</w:t>
      </w:r>
      <w:r w:rsidR="000D3F81" w:rsidRPr="00120F2F">
        <w:rPr>
          <w:rFonts w:eastAsia="Calibri"/>
          <w:lang w:eastAsia="en-US"/>
        </w:rPr>
        <w:t xml:space="preserve"> </w:t>
      </w:r>
      <w:r w:rsidRPr="00120F2F">
        <w:rPr>
          <w:rFonts w:eastAsia="Calibri"/>
          <w:lang w:eastAsia="en-US"/>
        </w:rPr>
        <w:t>maus-tratos aos animais.</w:t>
      </w:r>
    </w:p>
    <w:p w14:paraId="6DB06B6B" w14:textId="2BF49E8A" w:rsidR="00120F2F" w:rsidRPr="00120F2F" w:rsidRDefault="00120F2F" w:rsidP="00120F2F">
      <w:pPr>
        <w:ind w:firstLine="1418"/>
        <w:jc w:val="both"/>
        <w:rPr>
          <w:rFonts w:eastAsia="Calibri"/>
          <w:lang w:eastAsia="en-US"/>
        </w:rPr>
      </w:pPr>
      <w:r w:rsidRPr="00120F2F">
        <w:rPr>
          <w:rFonts w:eastAsia="Calibri"/>
          <w:lang w:eastAsia="en-US"/>
        </w:rPr>
        <w:t xml:space="preserve">Diante do exposto, é que se propõe a atribuição de inspeção e fiscalização </w:t>
      </w:r>
      <w:r w:rsidR="00C77DC3">
        <w:rPr>
          <w:rFonts w:eastAsia="Calibri"/>
          <w:lang w:eastAsia="en-US"/>
        </w:rPr>
        <w:t>de</w:t>
      </w:r>
      <w:r w:rsidR="00C77DC3" w:rsidRPr="00120F2F">
        <w:rPr>
          <w:rFonts w:eastAsia="Calibri"/>
          <w:lang w:eastAsia="en-US"/>
        </w:rPr>
        <w:t xml:space="preserve"> </w:t>
      </w:r>
      <w:r w:rsidRPr="00120F2F">
        <w:rPr>
          <w:rFonts w:eastAsia="Calibri"/>
          <w:lang w:eastAsia="en-US"/>
        </w:rPr>
        <w:t>maus-tratos aos animais, do médico</w:t>
      </w:r>
      <w:r w:rsidR="004B379A">
        <w:rPr>
          <w:rFonts w:eastAsia="Calibri"/>
          <w:lang w:eastAsia="en-US"/>
        </w:rPr>
        <w:t>-</w:t>
      </w:r>
      <w:r w:rsidRPr="00120F2F">
        <w:rPr>
          <w:rFonts w:eastAsia="Calibri"/>
          <w:lang w:eastAsia="en-US"/>
        </w:rPr>
        <w:t xml:space="preserve">veterinário, tanto em estabelecimentos públicos, privados, ou ainda em via pública, alterando o Anexo I da </w:t>
      </w:r>
      <w:hyperlink r:id="rId8" w:history="1">
        <w:r w:rsidRPr="00120F2F">
          <w:rPr>
            <w:rStyle w:val="Hyperlink"/>
            <w:rFonts w:eastAsia="Calibri"/>
            <w:lang w:eastAsia="en-US"/>
          </w:rPr>
          <w:t>Lei nº 6.309 de 28 de dezembro de 1988</w:t>
        </w:r>
      </w:hyperlink>
      <w:r>
        <w:rPr>
          <w:rFonts w:eastAsia="Calibri"/>
          <w:lang w:eastAsia="en-US"/>
        </w:rPr>
        <w:t xml:space="preserve">, </w:t>
      </w:r>
      <w:r w:rsidRPr="00120F2F">
        <w:rPr>
          <w:rFonts w:eastAsia="Calibri"/>
          <w:lang w:eastAsia="en-US"/>
        </w:rPr>
        <w:t xml:space="preserve">que estabelece o plano de carreira dos funcionários da </w:t>
      </w:r>
      <w:r w:rsidR="000D3F81">
        <w:rPr>
          <w:rFonts w:eastAsia="Calibri"/>
          <w:lang w:eastAsia="en-US"/>
        </w:rPr>
        <w:t>A</w:t>
      </w:r>
      <w:r w:rsidRPr="00120F2F">
        <w:rPr>
          <w:rFonts w:eastAsia="Calibri"/>
          <w:lang w:eastAsia="en-US"/>
        </w:rPr>
        <w:t xml:space="preserve">dministração </w:t>
      </w:r>
      <w:r w:rsidR="000D3F81">
        <w:rPr>
          <w:rFonts w:eastAsia="Calibri"/>
          <w:lang w:eastAsia="en-US"/>
        </w:rPr>
        <w:t>C</w:t>
      </w:r>
      <w:r w:rsidRPr="00120F2F">
        <w:rPr>
          <w:rFonts w:eastAsia="Calibri"/>
          <w:lang w:eastAsia="en-US"/>
        </w:rPr>
        <w:t xml:space="preserve">entralizada do </w:t>
      </w:r>
      <w:r w:rsidR="000D3F81">
        <w:rPr>
          <w:rFonts w:eastAsia="Calibri"/>
          <w:lang w:eastAsia="en-US"/>
        </w:rPr>
        <w:t>M</w:t>
      </w:r>
      <w:r w:rsidRPr="00120F2F">
        <w:rPr>
          <w:rFonts w:eastAsia="Calibri"/>
          <w:lang w:eastAsia="en-US"/>
        </w:rPr>
        <w:t>unicípio.</w:t>
      </w:r>
    </w:p>
    <w:p w14:paraId="2415CC5A" w14:textId="0E6ECBA2" w:rsidR="00120F2F" w:rsidRPr="00120F2F" w:rsidRDefault="00120F2F" w:rsidP="00120F2F">
      <w:pPr>
        <w:ind w:firstLine="1418"/>
        <w:jc w:val="both"/>
        <w:rPr>
          <w:rFonts w:eastAsia="Calibri"/>
          <w:lang w:eastAsia="en-US"/>
        </w:rPr>
      </w:pPr>
      <w:r w:rsidRPr="00120F2F">
        <w:rPr>
          <w:rFonts w:eastAsia="Calibri"/>
          <w:lang w:eastAsia="en-US"/>
        </w:rPr>
        <w:t xml:space="preserve">Logo, apresento este Projeto de Lei, certa de que os </w:t>
      </w:r>
      <w:r w:rsidR="000D3F81">
        <w:rPr>
          <w:rFonts w:eastAsia="Calibri"/>
          <w:lang w:eastAsia="en-US"/>
        </w:rPr>
        <w:t>n</w:t>
      </w:r>
      <w:r w:rsidRPr="00120F2F">
        <w:rPr>
          <w:rFonts w:eastAsia="Calibri"/>
          <w:lang w:eastAsia="en-US"/>
        </w:rPr>
        <w:t xml:space="preserve">obres </w:t>
      </w:r>
      <w:r w:rsidR="000D3F81">
        <w:rPr>
          <w:rFonts w:eastAsia="Calibri"/>
          <w:lang w:eastAsia="en-US"/>
        </w:rPr>
        <w:t>v</w:t>
      </w:r>
      <w:r w:rsidRPr="00120F2F">
        <w:rPr>
          <w:rFonts w:eastAsia="Calibri"/>
          <w:lang w:eastAsia="en-US"/>
        </w:rPr>
        <w:t>ereadores tratarão de apoiá-lo e aprová-lo.</w:t>
      </w:r>
    </w:p>
    <w:p w14:paraId="154C238B" w14:textId="77777777" w:rsidR="00B7327F" w:rsidRDefault="00B7327F">
      <w:pPr>
        <w:ind w:firstLine="1418"/>
        <w:jc w:val="both"/>
        <w:rPr>
          <w:rFonts w:eastAsia="Calibri"/>
          <w:lang w:eastAsia="en-US"/>
        </w:rPr>
      </w:pPr>
    </w:p>
    <w:p w14:paraId="41E7CD59" w14:textId="38FD2273" w:rsidR="00836FD6" w:rsidRDefault="00C27B67">
      <w:pPr>
        <w:ind w:firstLine="1418"/>
        <w:jc w:val="both"/>
      </w:pPr>
      <w:r>
        <w:rPr>
          <w:rFonts w:eastAsia="Calibri"/>
          <w:lang w:eastAsia="en-US"/>
        </w:rPr>
        <w:t xml:space="preserve">Sala das Sessões, </w:t>
      </w:r>
      <w:r w:rsidR="00120F2F">
        <w:rPr>
          <w:rFonts w:eastAsia="Calibri"/>
          <w:lang w:eastAsia="en-US"/>
        </w:rPr>
        <w:t>2</w:t>
      </w:r>
      <w:r>
        <w:rPr>
          <w:rFonts w:eastAsia="Calibri"/>
          <w:lang w:eastAsia="en-US"/>
        </w:rPr>
        <w:t xml:space="preserve"> de </w:t>
      </w:r>
      <w:r w:rsidR="00120F2F">
        <w:rPr>
          <w:rFonts w:eastAsia="Calibri"/>
          <w:lang w:eastAsia="en-US"/>
        </w:rPr>
        <w:t xml:space="preserve">maio </w:t>
      </w:r>
      <w:r w:rsidR="001267BD">
        <w:rPr>
          <w:rFonts w:eastAsia="Calibri"/>
          <w:lang w:eastAsia="en-US"/>
        </w:rPr>
        <w:t>de 202</w:t>
      </w:r>
      <w:r w:rsidR="00094411">
        <w:rPr>
          <w:rFonts w:eastAsia="Calibri"/>
          <w:lang w:eastAsia="en-US"/>
        </w:rPr>
        <w:t>2</w:t>
      </w:r>
      <w:r>
        <w:rPr>
          <w:rFonts w:eastAsia="Calibri"/>
          <w:lang w:eastAsia="en-US"/>
        </w:rPr>
        <w:t>.</w:t>
      </w:r>
    </w:p>
    <w:p w14:paraId="3305289D" w14:textId="77777777" w:rsidR="00836FD6" w:rsidRDefault="00836FD6">
      <w:pPr>
        <w:jc w:val="center"/>
        <w:rPr>
          <w:rFonts w:eastAsia="Calibri"/>
          <w:lang w:eastAsia="en-US"/>
        </w:rPr>
      </w:pPr>
    </w:p>
    <w:p w14:paraId="67F3D5D7" w14:textId="77777777" w:rsidR="00836FD6" w:rsidRDefault="00836FD6">
      <w:pPr>
        <w:jc w:val="center"/>
        <w:rPr>
          <w:rFonts w:eastAsia="Calibri"/>
          <w:lang w:eastAsia="en-US"/>
        </w:rPr>
      </w:pPr>
    </w:p>
    <w:p w14:paraId="105F8BE6" w14:textId="7E84FEFE" w:rsidR="00836FD6" w:rsidRDefault="00094411">
      <w:pPr>
        <w:jc w:val="center"/>
      </w:pPr>
      <w:r>
        <w:rPr>
          <w:rFonts w:eastAsia="Calibri"/>
          <w:lang w:eastAsia="en-US"/>
        </w:rPr>
        <w:t xml:space="preserve">VEREADORA </w:t>
      </w:r>
      <w:r w:rsidR="00120F2F">
        <w:rPr>
          <w:rFonts w:eastAsia="Calibri"/>
          <w:lang w:eastAsia="en-US"/>
        </w:rPr>
        <w:t>LOURDES SPRENGER</w:t>
      </w:r>
      <w:r w:rsidR="00C27B67">
        <w:br w:type="page"/>
      </w:r>
    </w:p>
    <w:p w14:paraId="3C86B485" w14:textId="13FF0AA7" w:rsidR="00836FD6" w:rsidRDefault="00C27B67">
      <w:pPr>
        <w:jc w:val="center"/>
      </w:pPr>
      <w:r>
        <w:rPr>
          <w:b/>
          <w:bCs/>
        </w:rPr>
        <w:lastRenderedPageBreak/>
        <w:t>PROJETO DE LEI</w:t>
      </w:r>
    </w:p>
    <w:p w14:paraId="16C8347A" w14:textId="77777777" w:rsidR="00836FD6" w:rsidRDefault="00836FD6">
      <w:pPr>
        <w:pStyle w:val="Default"/>
        <w:jc w:val="center"/>
        <w:rPr>
          <w:bCs/>
        </w:rPr>
      </w:pPr>
    </w:p>
    <w:p w14:paraId="1991DDDA" w14:textId="77777777" w:rsidR="00836FD6" w:rsidRDefault="00836FD6">
      <w:pPr>
        <w:pStyle w:val="Default"/>
        <w:jc w:val="center"/>
        <w:rPr>
          <w:bCs/>
        </w:rPr>
      </w:pPr>
    </w:p>
    <w:p w14:paraId="0BF8AA26" w14:textId="77777777" w:rsidR="00836FD6" w:rsidRDefault="00836FD6">
      <w:pPr>
        <w:jc w:val="center"/>
      </w:pPr>
    </w:p>
    <w:p w14:paraId="3807295F" w14:textId="6A20E92B" w:rsidR="00836FD6" w:rsidRDefault="00120F2F" w:rsidP="00120F2F">
      <w:pPr>
        <w:ind w:left="4253"/>
        <w:jc w:val="both"/>
      </w:pPr>
      <w:r w:rsidRPr="00120F2F">
        <w:rPr>
          <w:b/>
        </w:rPr>
        <w:t xml:space="preserve">Altera o Anexo I da Lei </w:t>
      </w:r>
      <w:r w:rsidR="000D3F81">
        <w:rPr>
          <w:b/>
        </w:rPr>
        <w:t xml:space="preserve">nº </w:t>
      </w:r>
      <w:r w:rsidRPr="00120F2F">
        <w:rPr>
          <w:b/>
        </w:rPr>
        <w:t>6.309 de 28 de dezembro de 1988</w:t>
      </w:r>
      <w:r w:rsidR="000D3F81">
        <w:rPr>
          <w:b/>
        </w:rPr>
        <w:t xml:space="preserve"> – que </w:t>
      </w:r>
      <w:r w:rsidR="000D3F81" w:rsidRPr="000D3F81">
        <w:rPr>
          <w:b/>
        </w:rPr>
        <w:t>estabelece o plano d</w:t>
      </w:r>
      <w:r w:rsidR="000D3F81">
        <w:rPr>
          <w:b/>
        </w:rPr>
        <w:t>e carreira dos funcionários da A</w:t>
      </w:r>
      <w:r w:rsidR="000D3F81" w:rsidRPr="000D3F81">
        <w:rPr>
          <w:b/>
        </w:rPr>
        <w:t xml:space="preserve">dministração </w:t>
      </w:r>
      <w:r w:rsidR="000D3F81">
        <w:rPr>
          <w:b/>
        </w:rPr>
        <w:t>C</w:t>
      </w:r>
      <w:r w:rsidR="000D3F81" w:rsidRPr="000D3F81">
        <w:rPr>
          <w:b/>
        </w:rPr>
        <w:t xml:space="preserve">entralizada do </w:t>
      </w:r>
      <w:r w:rsidR="000D3F81">
        <w:rPr>
          <w:b/>
        </w:rPr>
        <w:t>M</w:t>
      </w:r>
      <w:r w:rsidR="000D3F81" w:rsidRPr="000D3F81">
        <w:rPr>
          <w:b/>
        </w:rPr>
        <w:t>unicípio; dispõe sobre o plano de pag</w:t>
      </w:r>
      <w:r w:rsidR="000D3F81">
        <w:rPr>
          <w:b/>
        </w:rPr>
        <w:t xml:space="preserve">amento e dá outras providências –, e alterações posteriores, </w:t>
      </w:r>
      <w:r w:rsidRPr="00120F2F">
        <w:rPr>
          <w:b/>
        </w:rPr>
        <w:t xml:space="preserve">incluindo a fiscalização de maus-tratos aos animais </w:t>
      </w:r>
      <w:r w:rsidR="000D3F81">
        <w:rPr>
          <w:b/>
        </w:rPr>
        <w:t>e outras atividades na descrição analítica da Classe Médico</w:t>
      </w:r>
      <w:r w:rsidR="004B379A">
        <w:rPr>
          <w:b/>
        </w:rPr>
        <w:t>-</w:t>
      </w:r>
      <w:r w:rsidR="000D3F81">
        <w:rPr>
          <w:b/>
        </w:rPr>
        <w:t>Veterinário</w:t>
      </w:r>
      <w:r>
        <w:rPr>
          <w:b/>
        </w:rPr>
        <w:t>.</w:t>
      </w:r>
    </w:p>
    <w:p w14:paraId="05CAFF07" w14:textId="649D466F" w:rsidR="00836FD6" w:rsidRDefault="00836FD6">
      <w:pPr>
        <w:jc w:val="center"/>
      </w:pPr>
    </w:p>
    <w:p w14:paraId="00A3EFA3" w14:textId="77777777" w:rsidR="00120F2F" w:rsidRDefault="00120F2F">
      <w:pPr>
        <w:jc w:val="center"/>
      </w:pPr>
    </w:p>
    <w:p w14:paraId="1E832A0F" w14:textId="3B0F4D05" w:rsidR="00120F2F" w:rsidRDefault="00C27B67" w:rsidP="00120F2F">
      <w:pPr>
        <w:ind w:firstLine="1418"/>
        <w:jc w:val="both"/>
      </w:pPr>
      <w:r w:rsidRPr="00D167BA">
        <w:rPr>
          <w:b/>
        </w:rPr>
        <w:t>Art. 1</w:t>
      </w:r>
      <w:proofErr w:type="gramStart"/>
      <w:r w:rsidR="002418E0">
        <w:rPr>
          <w:b/>
        </w:rPr>
        <w:t>º</w:t>
      </w:r>
      <w:r w:rsidRPr="00D167BA">
        <w:t xml:space="preserve">  </w:t>
      </w:r>
      <w:r w:rsidR="00120F2F">
        <w:t>Fica</w:t>
      </w:r>
      <w:proofErr w:type="gramEnd"/>
      <w:r w:rsidR="00120F2F">
        <w:t xml:space="preserve"> alterado o Anexo I da Lei nº 6.309, de 28 de dezembro de 1988, e alterações posteriores, conforme </w:t>
      </w:r>
      <w:r w:rsidR="00C312A3">
        <w:t>o Anexo desta Lei.</w:t>
      </w:r>
    </w:p>
    <w:p w14:paraId="28F13BE5" w14:textId="77777777" w:rsidR="00120F2F" w:rsidRDefault="00120F2F" w:rsidP="00120F2F">
      <w:pPr>
        <w:ind w:firstLine="1418"/>
        <w:jc w:val="both"/>
      </w:pPr>
    </w:p>
    <w:p w14:paraId="3AAC4D95" w14:textId="3CB18BCA" w:rsidR="008111E6" w:rsidRDefault="00B7327F" w:rsidP="00B7327F">
      <w:pPr>
        <w:ind w:firstLine="1418"/>
        <w:jc w:val="both"/>
      </w:pPr>
      <w:r w:rsidRPr="00B7327F">
        <w:rPr>
          <w:b/>
        </w:rPr>
        <w:t xml:space="preserve">Art. </w:t>
      </w:r>
      <w:r w:rsidR="00094411">
        <w:rPr>
          <w:b/>
        </w:rPr>
        <w:t>2</w:t>
      </w:r>
      <w:proofErr w:type="gramStart"/>
      <w:r w:rsidRPr="00B7327F">
        <w:rPr>
          <w:b/>
        </w:rPr>
        <w:t>º</w:t>
      </w:r>
      <w:r>
        <w:t xml:space="preserve">  Esta</w:t>
      </w:r>
      <w:proofErr w:type="gramEnd"/>
      <w:r>
        <w:t xml:space="preserve"> Lei entra em vigor </w:t>
      </w:r>
      <w:r w:rsidR="00094411">
        <w:t xml:space="preserve">na </w:t>
      </w:r>
      <w:r>
        <w:t>data de sua publicação.</w:t>
      </w:r>
    </w:p>
    <w:p w14:paraId="7161E3AE" w14:textId="0505365E" w:rsidR="00FF45E6" w:rsidRDefault="00FF45E6">
      <w:pPr>
        <w:ind w:firstLine="1418"/>
        <w:jc w:val="both"/>
      </w:pPr>
    </w:p>
    <w:p w14:paraId="340367A0" w14:textId="77777777" w:rsidR="00D10B5E" w:rsidRDefault="00D10B5E">
      <w:pPr>
        <w:ind w:firstLine="1418"/>
        <w:jc w:val="both"/>
      </w:pPr>
    </w:p>
    <w:p w14:paraId="6801A63D" w14:textId="4F27F59E" w:rsidR="00FF45E6" w:rsidRDefault="00FF45E6">
      <w:pPr>
        <w:ind w:firstLine="1418"/>
        <w:jc w:val="both"/>
      </w:pPr>
    </w:p>
    <w:p w14:paraId="4B06907B" w14:textId="55E18F9B" w:rsidR="00094411" w:rsidRDefault="00094411">
      <w:pPr>
        <w:ind w:firstLine="1418"/>
        <w:jc w:val="both"/>
      </w:pPr>
    </w:p>
    <w:p w14:paraId="494F0DBE" w14:textId="78CF0318" w:rsidR="00094411" w:rsidRDefault="00094411">
      <w:pPr>
        <w:ind w:firstLine="1418"/>
        <w:jc w:val="both"/>
      </w:pPr>
    </w:p>
    <w:p w14:paraId="38B69E17" w14:textId="50DBA143" w:rsidR="00094411" w:rsidRDefault="00094411">
      <w:pPr>
        <w:ind w:firstLine="1418"/>
        <w:jc w:val="both"/>
      </w:pPr>
    </w:p>
    <w:p w14:paraId="1F1C90F7" w14:textId="25F2076F" w:rsidR="00094411" w:rsidRDefault="00094411">
      <w:pPr>
        <w:ind w:firstLine="1418"/>
        <w:jc w:val="both"/>
      </w:pPr>
    </w:p>
    <w:p w14:paraId="5113ED89" w14:textId="048C942A" w:rsidR="00094411" w:rsidRDefault="00094411">
      <w:pPr>
        <w:ind w:firstLine="1418"/>
        <w:jc w:val="both"/>
      </w:pPr>
    </w:p>
    <w:p w14:paraId="201CB83F" w14:textId="08D50A14" w:rsidR="00094411" w:rsidRDefault="00094411">
      <w:pPr>
        <w:ind w:firstLine="1418"/>
        <w:jc w:val="both"/>
      </w:pPr>
    </w:p>
    <w:p w14:paraId="6FF055CA" w14:textId="230986CD" w:rsidR="00094411" w:rsidRDefault="00094411">
      <w:pPr>
        <w:ind w:firstLine="1418"/>
        <w:jc w:val="both"/>
      </w:pPr>
    </w:p>
    <w:p w14:paraId="3F8523C4" w14:textId="71B9E001" w:rsidR="00C312A3" w:rsidRDefault="00C312A3">
      <w:pPr>
        <w:ind w:firstLine="1418"/>
        <w:jc w:val="both"/>
      </w:pPr>
    </w:p>
    <w:p w14:paraId="02D38359" w14:textId="07629FEA" w:rsidR="00C312A3" w:rsidRDefault="00C312A3">
      <w:pPr>
        <w:ind w:firstLine="1418"/>
        <w:jc w:val="both"/>
      </w:pPr>
    </w:p>
    <w:p w14:paraId="6D9D786C" w14:textId="4D21C2B5" w:rsidR="00C312A3" w:rsidRDefault="00C312A3">
      <w:pPr>
        <w:ind w:firstLine="1418"/>
        <w:jc w:val="both"/>
      </w:pPr>
    </w:p>
    <w:p w14:paraId="233771A6" w14:textId="210FA341" w:rsidR="00C312A3" w:rsidRDefault="00C312A3">
      <w:pPr>
        <w:ind w:firstLine="1418"/>
        <w:jc w:val="both"/>
      </w:pPr>
    </w:p>
    <w:p w14:paraId="6FF6C60F" w14:textId="6919184B" w:rsidR="00C312A3" w:rsidRDefault="00C312A3">
      <w:pPr>
        <w:ind w:firstLine="1418"/>
        <w:jc w:val="both"/>
      </w:pPr>
    </w:p>
    <w:p w14:paraId="02C5F65A" w14:textId="7F888CE5" w:rsidR="00C312A3" w:rsidRDefault="00C312A3">
      <w:pPr>
        <w:ind w:firstLine="1418"/>
        <w:jc w:val="both"/>
      </w:pPr>
    </w:p>
    <w:p w14:paraId="349221DC" w14:textId="6529B848" w:rsidR="00C312A3" w:rsidRDefault="00C312A3">
      <w:pPr>
        <w:ind w:firstLine="1418"/>
        <w:jc w:val="both"/>
      </w:pPr>
    </w:p>
    <w:p w14:paraId="0C8F8750" w14:textId="7946C3C7" w:rsidR="00C312A3" w:rsidRDefault="00C312A3">
      <w:pPr>
        <w:ind w:firstLine="1418"/>
        <w:jc w:val="both"/>
      </w:pPr>
    </w:p>
    <w:p w14:paraId="2AD1A095" w14:textId="470A2E33" w:rsidR="00C312A3" w:rsidRDefault="00C312A3">
      <w:pPr>
        <w:ind w:firstLine="1418"/>
        <w:jc w:val="both"/>
      </w:pPr>
    </w:p>
    <w:p w14:paraId="6C9B2B99" w14:textId="17E47AF4" w:rsidR="00C312A3" w:rsidRDefault="00C312A3">
      <w:pPr>
        <w:ind w:firstLine="1418"/>
        <w:jc w:val="both"/>
      </w:pPr>
    </w:p>
    <w:p w14:paraId="334DAB8C" w14:textId="45BAE995" w:rsidR="00C312A3" w:rsidRDefault="00C312A3">
      <w:pPr>
        <w:ind w:firstLine="1418"/>
        <w:jc w:val="both"/>
      </w:pPr>
    </w:p>
    <w:p w14:paraId="2E9FDD29" w14:textId="77777777" w:rsidR="00C312A3" w:rsidRDefault="00C312A3">
      <w:pPr>
        <w:ind w:firstLine="1418"/>
        <w:jc w:val="both"/>
      </w:pPr>
    </w:p>
    <w:p w14:paraId="1FB32686" w14:textId="77777777" w:rsidR="00094411" w:rsidRDefault="00094411">
      <w:pPr>
        <w:ind w:firstLine="1418"/>
        <w:jc w:val="both"/>
      </w:pPr>
    </w:p>
    <w:p w14:paraId="32BB6BCA" w14:textId="77777777" w:rsidR="00627FE4" w:rsidRDefault="00627FE4">
      <w:pPr>
        <w:ind w:firstLine="1418"/>
        <w:jc w:val="both"/>
      </w:pPr>
    </w:p>
    <w:p w14:paraId="5B22F814" w14:textId="77777777" w:rsidR="00627FE4" w:rsidRDefault="00627FE4">
      <w:pPr>
        <w:ind w:firstLine="1418"/>
        <w:jc w:val="both"/>
      </w:pPr>
    </w:p>
    <w:p w14:paraId="66E752F5" w14:textId="280B4088" w:rsidR="004E7FEE" w:rsidRDefault="004E7FEE" w:rsidP="00DE0D5E">
      <w:pPr>
        <w:ind w:firstLine="1418"/>
        <w:jc w:val="both"/>
      </w:pPr>
    </w:p>
    <w:p w14:paraId="1F551AC1" w14:textId="1EF01064" w:rsidR="008111E6" w:rsidRDefault="008111E6">
      <w:pPr>
        <w:ind w:firstLine="1418"/>
        <w:jc w:val="both"/>
      </w:pPr>
    </w:p>
    <w:p w14:paraId="40297B76" w14:textId="32D0D4C6" w:rsidR="00836FD6" w:rsidRDefault="00836FD6" w:rsidP="00A16FFA">
      <w:pPr>
        <w:jc w:val="both"/>
        <w:rPr>
          <w:sz w:val="20"/>
          <w:szCs w:val="20"/>
        </w:rPr>
      </w:pPr>
    </w:p>
    <w:p w14:paraId="44828AB9" w14:textId="5F10B605" w:rsidR="00C312A3" w:rsidRDefault="00C312A3" w:rsidP="00A16FFA">
      <w:pPr>
        <w:jc w:val="both"/>
        <w:rPr>
          <w:sz w:val="20"/>
          <w:szCs w:val="20"/>
        </w:rPr>
      </w:pPr>
    </w:p>
    <w:p w14:paraId="1F23BD5A" w14:textId="3923EFE0" w:rsidR="00C312A3" w:rsidRDefault="00C312A3" w:rsidP="00A16FFA">
      <w:pPr>
        <w:jc w:val="both"/>
        <w:rPr>
          <w:sz w:val="20"/>
          <w:szCs w:val="20"/>
        </w:rPr>
      </w:pPr>
    </w:p>
    <w:p w14:paraId="32B63779" w14:textId="137AE14B" w:rsidR="00C312A3" w:rsidRDefault="00C312A3" w:rsidP="00A16FFA">
      <w:pPr>
        <w:jc w:val="both"/>
        <w:rPr>
          <w:sz w:val="20"/>
          <w:szCs w:val="20"/>
        </w:rPr>
      </w:pPr>
    </w:p>
    <w:p w14:paraId="6C21C6E5" w14:textId="66D8386C" w:rsidR="00C312A3" w:rsidRDefault="00C312A3" w:rsidP="00A16FFA">
      <w:pPr>
        <w:jc w:val="both"/>
        <w:rPr>
          <w:sz w:val="20"/>
          <w:szCs w:val="20"/>
        </w:rPr>
      </w:pPr>
    </w:p>
    <w:p w14:paraId="0FF9838B" w14:textId="153B355E" w:rsidR="00C312A3" w:rsidRDefault="00C312A3" w:rsidP="00C312A3">
      <w:pPr>
        <w:jc w:val="center"/>
      </w:pPr>
      <w:r>
        <w:lastRenderedPageBreak/>
        <w:t>ANEXO</w:t>
      </w:r>
    </w:p>
    <w:p w14:paraId="1B7B066E" w14:textId="59B2750A" w:rsidR="00C312A3" w:rsidRDefault="00C312A3" w:rsidP="00C312A3">
      <w:pPr>
        <w:jc w:val="center"/>
      </w:pPr>
    </w:p>
    <w:p w14:paraId="090FE560" w14:textId="77777777" w:rsidR="00C312A3" w:rsidRDefault="00C312A3" w:rsidP="00C312A3">
      <w:pPr>
        <w:ind w:firstLine="1418"/>
        <w:jc w:val="both"/>
      </w:pPr>
      <w:r>
        <w:t>“ANEXO I</w:t>
      </w:r>
    </w:p>
    <w:p w14:paraId="41DF3EA9" w14:textId="77777777" w:rsidR="00C312A3" w:rsidRDefault="00C312A3" w:rsidP="00C312A3">
      <w:pPr>
        <w:ind w:firstLine="1418"/>
        <w:jc w:val="both"/>
      </w:pPr>
    </w:p>
    <w:p w14:paraId="2C73A85F" w14:textId="77777777" w:rsidR="00C312A3" w:rsidRDefault="00C312A3" w:rsidP="00C312A3">
      <w:pPr>
        <w:ind w:firstLine="1418"/>
        <w:jc w:val="both"/>
      </w:pPr>
      <w:r>
        <w:t>....................................................................................................................................</w:t>
      </w:r>
    </w:p>
    <w:p w14:paraId="6C0F0938" w14:textId="77777777" w:rsidR="00C312A3" w:rsidRDefault="00C312A3" w:rsidP="00C312A3">
      <w:pPr>
        <w:ind w:firstLine="1418"/>
        <w:jc w:val="both"/>
      </w:pPr>
    </w:p>
    <w:p w14:paraId="17E198D7" w14:textId="77777777" w:rsidR="00C312A3" w:rsidRDefault="00C312A3" w:rsidP="00C312A3">
      <w:pPr>
        <w:ind w:firstLine="1418"/>
        <w:jc w:val="both"/>
      </w:pPr>
      <w:r>
        <w:t>b) especificações de Classes (Administração Centralizada)</w:t>
      </w:r>
    </w:p>
    <w:p w14:paraId="44B12E5F" w14:textId="77777777" w:rsidR="00C312A3" w:rsidRDefault="00C312A3" w:rsidP="00C312A3">
      <w:pPr>
        <w:ind w:firstLine="1418"/>
        <w:jc w:val="both"/>
      </w:pPr>
    </w:p>
    <w:p w14:paraId="5C4CCA2D" w14:textId="77777777" w:rsidR="00C312A3" w:rsidRDefault="00C312A3" w:rsidP="00C312A3">
      <w:pPr>
        <w:ind w:firstLine="1418"/>
        <w:jc w:val="both"/>
      </w:pPr>
      <w:r>
        <w:t>....................................................................................................................................</w:t>
      </w:r>
    </w:p>
    <w:p w14:paraId="08F50E1F" w14:textId="77777777" w:rsidR="00C312A3" w:rsidRDefault="00C312A3" w:rsidP="00C312A3">
      <w:pPr>
        <w:ind w:firstLine="1418"/>
        <w:jc w:val="both"/>
      </w:pPr>
    </w:p>
    <w:p w14:paraId="3C2B72B6" w14:textId="77777777" w:rsidR="00C312A3" w:rsidRDefault="00C312A3" w:rsidP="00C312A3">
      <w:pPr>
        <w:ind w:firstLine="1418"/>
        <w:jc w:val="both"/>
      </w:pPr>
      <w:r>
        <w:t>GRUPO EXECUTIVO E ASSESSORAMENTO SUPERIOR</w:t>
      </w:r>
    </w:p>
    <w:p w14:paraId="69DC737A" w14:textId="77777777" w:rsidR="00C312A3" w:rsidRDefault="00C312A3" w:rsidP="00C312A3">
      <w:pPr>
        <w:ind w:firstLine="1418"/>
        <w:jc w:val="both"/>
      </w:pPr>
    </w:p>
    <w:p w14:paraId="4946F479" w14:textId="77777777" w:rsidR="00C312A3" w:rsidRDefault="00C312A3" w:rsidP="00C312A3">
      <w:pPr>
        <w:ind w:firstLine="1418"/>
        <w:jc w:val="both"/>
      </w:pPr>
      <w:r>
        <w:t>....................................................................................................................................</w:t>
      </w:r>
    </w:p>
    <w:p w14:paraId="421DA80A" w14:textId="77777777" w:rsidR="00C312A3" w:rsidRDefault="00C312A3" w:rsidP="00C312A3">
      <w:pPr>
        <w:ind w:firstLine="1418"/>
        <w:jc w:val="both"/>
      </w:pPr>
    </w:p>
    <w:p w14:paraId="06C4588F" w14:textId="4671E147" w:rsidR="00C312A3" w:rsidRDefault="00C312A3" w:rsidP="00C312A3">
      <w:pPr>
        <w:ind w:firstLine="1418"/>
        <w:jc w:val="both"/>
      </w:pPr>
      <w:r>
        <w:t>CLASSE: MÉDICO</w:t>
      </w:r>
      <w:r w:rsidR="004B379A">
        <w:t>-</w:t>
      </w:r>
      <w:r>
        <w:t>VETERINÁRIO</w:t>
      </w:r>
    </w:p>
    <w:p w14:paraId="35862005" w14:textId="77777777" w:rsidR="00C312A3" w:rsidRDefault="00C312A3" w:rsidP="00C312A3">
      <w:pPr>
        <w:ind w:firstLine="1418"/>
        <w:jc w:val="both"/>
      </w:pPr>
    </w:p>
    <w:p w14:paraId="758730E3" w14:textId="77777777" w:rsidR="00C312A3" w:rsidRDefault="00C312A3" w:rsidP="00C312A3">
      <w:pPr>
        <w:ind w:firstLine="1418"/>
        <w:jc w:val="both"/>
      </w:pPr>
      <w:r>
        <w:t>....................................................................................................................................</w:t>
      </w:r>
    </w:p>
    <w:p w14:paraId="5E6B62D5" w14:textId="77777777" w:rsidR="00C312A3" w:rsidRDefault="00C312A3" w:rsidP="00C312A3">
      <w:pPr>
        <w:ind w:firstLine="1418"/>
        <w:jc w:val="both"/>
      </w:pPr>
    </w:p>
    <w:p w14:paraId="58BB74A5" w14:textId="77777777" w:rsidR="00C312A3" w:rsidRDefault="00C312A3" w:rsidP="00C312A3">
      <w:pPr>
        <w:ind w:firstLine="1418"/>
        <w:jc w:val="both"/>
      </w:pPr>
      <w:r>
        <w:t>b) Descrição Analítica: promover saúde pública; inspecionar e fiscalizar os maus-tratos, bem como questões que envolvam os aspectos higiênicos e sanitários dos animais; instruir e prestar assessoramento técnico aos criadores do Município sobre o modo de tratar e criar os animais, bem como sobre problemas de técnica pastoril; estimular o desenvolvimento das criações já existentes no Município, bem como a implantação daquelas economicamente mais aconselháveis; atestar o estado de sanidade de produtos de origem animal; planejar e desenvolver campanhas de serviços de fomento; atuar em questões legais de higiene dos alimentos e no combate às doenças transmissíveis dos animais; exercer defesa sanitária animal; praticar clínica médica veterinária e cirurgia em todas as suas modalidades; realizar, coletar materiais e dar diagnósticos para todos os tipos de exames; fazer a vacinação antirrábica e orientar a profilaxia da raiva e das demais enfermidades em animais; pesquisar necessidades nutricionais dos animais; contribuir para o bem-estar animal; orientar e responsabilizar-se por equipes auxiliares necessárias à execução das atividades próprias do cargo; e executar tarefas afins, inclusive as editadas no respectivo regulamento da profissão.</w:t>
      </w:r>
    </w:p>
    <w:p w14:paraId="2A76D408" w14:textId="77777777" w:rsidR="00C312A3" w:rsidRDefault="00C312A3" w:rsidP="00C312A3">
      <w:pPr>
        <w:ind w:firstLine="1418"/>
        <w:jc w:val="both"/>
      </w:pPr>
    </w:p>
    <w:p w14:paraId="21DB6EBF" w14:textId="73B31AF1" w:rsidR="00C312A3" w:rsidRDefault="00C312A3" w:rsidP="00C312A3">
      <w:pPr>
        <w:ind w:firstLine="1418"/>
        <w:jc w:val="both"/>
      </w:pPr>
      <w:r>
        <w:t>.........................................................................................................................” (NR)</w:t>
      </w:r>
    </w:p>
    <w:p w14:paraId="391D97D9" w14:textId="66147E51" w:rsidR="00C312A3" w:rsidRDefault="00C312A3" w:rsidP="00C312A3">
      <w:pPr>
        <w:jc w:val="both"/>
      </w:pPr>
    </w:p>
    <w:p w14:paraId="3B3ED7F2" w14:textId="3646A3F8" w:rsidR="00C312A3" w:rsidRDefault="00C312A3" w:rsidP="00C312A3">
      <w:pPr>
        <w:jc w:val="both"/>
      </w:pPr>
    </w:p>
    <w:p w14:paraId="4F0D26ED" w14:textId="0DDF7422" w:rsidR="00C312A3" w:rsidRDefault="00C312A3" w:rsidP="00C312A3">
      <w:pPr>
        <w:jc w:val="both"/>
      </w:pPr>
    </w:p>
    <w:p w14:paraId="5076F54C" w14:textId="605C69B1" w:rsidR="00C312A3" w:rsidRDefault="00C312A3" w:rsidP="00C312A3">
      <w:pPr>
        <w:jc w:val="both"/>
      </w:pPr>
    </w:p>
    <w:p w14:paraId="544F9074" w14:textId="7A6E43EB" w:rsidR="00C312A3" w:rsidRDefault="00C312A3" w:rsidP="00C312A3">
      <w:pPr>
        <w:jc w:val="both"/>
      </w:pPr>
    </w:p>
    <w:p w14:paraId="733085CE" w14:textId="475AE866" w:rsidR="00C312A3" w:rsidRDefault="00C312A3" w:rsidP="00C312A3">
      <w:pPr>
        <w:jc w:val="both"/>
      </w:pPr>
    </w:p>
    <w:p w14:paraId="059275FD" w14:textId="14699816" w:rsidR="00C312A3" w:rsidRDefault="00C312A3" w:rsidP="00C312A3">
      <w:pPr>
        <w:jc w:val="both"/>
      </w:pPr>
    </w:p>
    <w:p w14:paraId="31FC3944" w14:textId="027F95D0" w:rsidR="00C312A3" w:rsidRDefault="00C312A3" w:rsidP="00C312A3">
      <w:pPr>
        <w:jc w:val="both"/>
      </w:pPr>
    </w:p>
    <w:p w14:paraId="73A31085" w14:textId="49AC5092" w:rsidR="00C312A3" w:rsidRDefault="00C312A3" w:rsidP="00C312A3">
      <w:pPr>
        <w:jc w:val="both"/>
      </w:pPr>
    </w:p>
    <w:p w14:paraId="729BD85D" w14:textId="5ED91E3B" w:rsidR="00C312A3" w:rsidRDefault="00C312A3" w:rsidP="00C312A3">
      <w:pPr>
        <w:jc w:val="both"/>
      </w:pPr>
    </w:p>
    <w:p w14:paraId="4A69B997" w14:textId="25A55CD6" w:rsidR="00C312A3" w:rsidRDefault="00C312A3" w:rsidP="00C312A3">
      <w:pPr>
        <w:jc w:val="both"/>
      </w:pPr>
    </w:p>
    <w:p w14:paraId="53E747D8" w14:textId="2D538EEE" w:rsidR="00C312A3" w:rsidRDefault="00C312A3" w:rsidP="00C312A3">
      <w:pPr>
        <w:jc w:val="both"/>
      </w:pPr>
    </w:p>
    <w:p w14:paraId="405EFC26" w14:textId="26C8D4C7" w:rsidR="00C312A3" w:rsidRDefault="00C312A3" w:rsidP="00C312A3">
      <w:pPr>
        <w:jc w:val="both"/>
      </w:pPr>
    </w:p>
    <w:p w14:paraId="0197A1FA" w14:textId="3F7C4A72" w:rsidR="00C312A3" w:rsidRPr="007F035F" w:rsidRDefault="00C312A3" w:rsidP="007F035F">
      <w:pPr>
        <w:jc w:val="both"/>
        <w:rPr>
          <w:sz w:val="20"/>
          <w:szCs w:val="20"/>
        </w:rPr>
      </w:pPr>
      <w:r w:rsidRPr="007F035F">
        <w:rPr>
          <w:sz w:val="20"/>
          <w:szCs w:val="20"/>
        </w:rPr>
        <w:t>/TAM</w:t>
      </w:r>
    </w:p>
    <w:p w14:paraId="2E40DAA0" w14:textId="77777777" w:rsidR="00C312A3" w:rsidRDefault="00C312A3" w:rsidP="007F035F">
      <w:pPr>
        <w:jc w:val="center"/>
      </w:pPr>
    </w:p>
    <w:sectPr w:rsidR="00C312A3">
      <w:headerReference w:type="default" r:id="rId9"/>
      <w:pgSz w:w="11906" w:h="16838"/>
      <w:pgMar w:top="1134" w:right="851" w:bottom="1021" w:left="1701" w:header="227" w:footer="0" w:gutter="0"/>
      <w:pgNumType w:start="2"/>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06BB6" w14:textId="77777777" w:rsidR="008C1298" w:rsidRDefault="008C1298">
      <w:r>
        <w:separator/>
      </w:r>
    </w:p>
  </w:endnote>
  <w:endnote w:type="continuationSeparator" w:id="0">
    <w:p w14:paraId="06EFDB44" w14:textId="77777777" w:rsidR="008C1298" w:rsidRDefault="008C1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CE132" w14:textId="77777777" w:rsidR="008C1298" w:rsidRDefault="008C1298">
      <w:r>
        <w:separator/>
      </w:r>
    </w:p>
  </w:footnote>
  <w:footnote w:type="continuationSeparator" w:id="0">
    <w:p w14:paraId="20FFACA3" w14:textId="77777777" w:rsidR="008C1298" w:rsidRDefault="008C1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63789" w14:textId="77777777" w:rsidR="00836FD6" w:rsidRDefault="00836FD6">
    <w:pPr>
      <w:pStyle w:val="Cabealho"/>
      <w:jc w:val="right"/>
      <w:rPr>
        <w:b/>
        <w:bCs/>
      </w:rPr>
    </w:pPr>
  </w:p>
  <w:p w14:paraId="301D62D4" w14:textId="1B0042B8" w:rsidR="00836FD6" w:rsidRDefault="00C27B67">
    <w:pPr>
      <w:pStyle w:val="Cabealho"/>
      <w:jc w:val="right"/>
      <w:rPr>
        <w:b/>
        <w:bCs/>
      </w:rPr>
    </w:pPr>
    <w:r>
      <w:rPr>
        <w:b/>
        <w:bCs/>
      </w:rPr>
      <w:t>PROC. Nº   0</w:t>
    </w:r>
    <w:r w:rsidR="00120F2F">
      <w:rPr>
        <w:b/>
        <w:bCs/>
      </w:rPr>
      <w:t>345</w:t>
    </w:r>
    <w:r>
      <w:rPr>
        <w:b/>
        <w:bCs/>
      </w:rPr>
      <w:t>/2</w:t>
    </w:r>
    <w:r w:rsidR="00094411">
      <w:rPr>
        <w:b/>
        <w:bCs/>
      </w:rPr>
      <w:t>2</w:t>
    </w:r>
  </w:p>
  <w:p w14:paraId="7265339B" w14:textId="14B3C826" w:rsidR="00836FD6" w:rsidRDefault="002C72E4">
    <w:pPr>
      <w:pStyle w:val="Cabealho"/>
      <w:jc w:val="right"/>
    </w:pPr>
    <w:r>
      <w:rPr>
        <w:b/>
        <w:bCs/>
      </w:rPr>
      <w:t xml:space="preserve">PLL     Nº     </w:t>
    </w:r>
    <w:r w:rsidR="00120F2F">
      <w:rPr>
        <w:b/>
        <w:bCs/>
      </w:rPr>
      <w:t>191</w:t>
    </w:r>
    <w:r>
      <w:rPr>
        <w:b/>
        <w:bCs/>
      </w:rPr>
      <w:t>/2</w:t>
    </w:r>
    <w:r w:rsidR="00094411">
      <w:rPr>
        <w:b/>
        <w:bCs/>
      </w:rPr>
      <w:t>2</w:t>
    </w:r>
  </w:p>
  <w:p w14:paraId="2F79C449" w14:textId="77777777" w:rsidR="00836FD6" w:rsidRDefault="00836FD6">
    <w:pPr>
      <w:pStyle w:val="Cabealho"/>
      <w:jc w:val="right"/>
      <w:rPr>
        <w:b/>
        <w:bCs/>
      </w:rPr>
    </w:pPr>
  </w:p>
  <w:p w14:paraId="6D6BEB79" w14:textId="77777777" w:rsidR="00836FD6" w:rsidRDefault="00836FD6">
    <w:pPr>
      <w:pStyle w:val="Cabealho"/>
      <w:jc w:val="right"/>
      <w:rPr>
        <w:b/>
        <w:bCs/>
      </w:rPr>
    </w:pPr>
  </w:p>
  <w:p w14:paraId="603581AF" w14:textId="77777777" w:rsidR="00836FD6" w:rsidRDefault="00836FD6">
    <w:pPr>
      <w:pStyle w:val="Cabealho"/>
      <w:jc w:val="right"/>
      <w:rPr>
        <w:b/>
        <w:bCs/>
      </w:rPr>
    </w:pPr>
  </w:p>
  <w:p w14:paraId="7FBCF2CF" w14:textId="77777777" w:rsidR="00836FD6" w:rsidRDefault="00836FD6">
    <w:pPr>
      <w:pStyle w:val="Cabealho"/>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80F2D"/>
    <w:multiLevelType w:val="multilevel"/>
    <w:tmpl w:val="DA465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F51079"/>
    <w:multiLevelType w:val="multilevel"/>
    <w:tmpl w:val="4EBE5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A31E16"/>
    <w:multiLevelType w:val="multilevel"/>
    <w:tmpl w:val="C06EB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FD6"/>
    <w:rsid w:val="00016CD0"/>
    <w:rsid w:val="000216B3"/>
    <w:rsid w:val="000334BA"/>
    <w:rsid w:val="0003760B"/>
    <w:rsid w:val="000403A8"/>
    <w:rsid w:val="00045D76"/>
    <w:rsid w:val="00055F3F"/>
    <w:rsid w:val="00067288"/>
    <w:rsid w:val="00081796"/>
    <w:rsid w:val="00090408"/>
    <w:rsid w:val="00090E27"/>
    <w:rsid w:val="00094411"/>
    <w:rsid w:val="00094CC7"/>
    <w:rsid w:val="000A34C2"/>
    <w:rsid w:val="000B655D"/>
    <w:rsid w:val="000C3A8D"/>
    <w:rsid w:val="000C7633"/>
    <w:rsid w:val="000D3F81"/>
    <w:rsid w:val="000E2811"/>
    <w:rsid w:val="000E7BFC"/>
    <w:rsid w:val="001014D6"/>
    <w:rsid w:val="00111021"/>
    <w:rsid w:val="001140C4"/>
    <w:rsid w:val="00117E93"/>
    <w:rsid w:val="00120F2F"/>
    <w:rsid w:val="001267BD"/>
    <w:rsid w:val="00132C74"/>
    <w:rsid w:val="001330FA"/>
    <w:rsid w:val="001349DD"/>
    <w:rsid w:val="001379C5"/>
    <w:rsid w:val="00162077"/>
    <w:rsid w:val="001623DB"/>
    <w:rsid w:val="001674D9"/>
    <w:rsid w:val="00170940"/>
    <w:rsid w:val="001808D3"/>
    <w:rsid w:val="00182A2A"/>
    <w:rsid w:val="00185057"/>
    <w:rsid w:val="00186AD5"/>
    <w:rsid w:val="001904FA"/>
    <w:rsid w:val="001A48F2"/>
    <w:rsid w:val="001B065B"/>
    <w:rsid w:val="001F3CBB"/>
    <w:rsid w:val="001F763A"/>
    <w:rsid w:val="002201AF"/>
    <w:rsid w:val="002418E0"/>
    <w:rsid w:val="00263BB5"/>
    <w:rsid w:val="00270EDE"/>
    <w:rsid w:val="002741C1"/>
    <w:rsid w:val="002745E4"/>
    <w:rsid w:val="00283649"/>
    <w:rsid w:val="002C6D5A"/>
    <w:rsid w:val="002C72E4"/>
    <w:rsid w:val="002F0087"/>
    <w:rsid w:val="002F0C34"/>
    <w:rsid w:val="002F6989"/>
    <w:rsid w:val="002F769A"/>
    <w:rsid w:val="0033011D"/>
    <w:rsid w:val="00331E00"/>
    <w:rsid w:val="00347C5B"/>
    <w:rsid w:val="00347F6D"/>
    <w:rsid w:val="0035056A"/>
    <w:rsid w:val="00351CBD"/>
    <w:rsid w:val="00360096"/>
    <w:rsid w:val="003662D4"/>
    <w:rsid w:val="00370CC4"/>
    <w:rsid w:val="0037170B"/>
    <w:rsid w:val="0037268D"/>
    <w:rsid w:val="00375619"/>
    <w:rsid w:val="003A0F33"/>
    <w:rsid w:val="003A4ED7"/>
    <w:rsid w:val="003B30AB"/>
    <w:rsid w:val="003B73F1"/>
    <w:rsid w:val="003B7AF7"/>
    <w:rsid w:val="003C38CC"/>
    <w:rsid w:val="003D2C4E"/>
    <w:rsid w:val="003D69F8"/>
    <w:rsid w:val="003E0011"/>
    <w:rsid w:val="003E6FB0"/>
    <w:rsid w:val="003F4C79"/>
    <w:rsid w:val="003F6789"/>
    <w:rsid w:val="00417023"/>
    <w:rsid w:val="00430C2C"/>
    <w:rsid w:val="00434798"/>
    <w:rsid w:val="004540AA"/>
    <w:rsid w:val="00470821"/>
    <w:rsid w:val="004717DE"/>
    <w:rsid w:val="00473628"/>
    <w:rsid w:val="0048524A"/>
    <w:rsid w:val="00493B4F"/>
    <w:rsid w:val="0049723A"/>
    <w:rsid w:val="004A4F3A"/>
    <w:rsid w:val="004B379A"/>
    <w:rsid w:val="004D075E"/>
    <w:rsid w:val="004D6B86"/>
    <w:rsid w:val="004E5F9E"/>
    <w:rsid w:val="004E7FEE"/>
    <w:rsid w:val="004F3EE7"/>
    <w:rsid w:val="00515D0D"/>
    <w:rsid w:val="0054399E"/>
    <w:rsid w:val="00553643"/>
    <w:rsid w:val="00554453"/>
    <w:rsid w:val="0055651F"/>
    <w:rsid w:val="005568BC"/>
    <w:rsid w:val="00593719"/>
    <w:rsid w:val="005C1B42"/>
    <w:rsid w:val="005C2BD6"/>
    <w:rsid w:val="005C5C74"/>
    <w:rsid w:val="005C6725"/>
    <w:rsid w:val="005F414F"/>
    <w:rsid w:val="005F45E7"/>
    <w:rsid w:val="005F6177"/>
    <w:rsid w:val="006163B8"/>
    <w:rsid w:val="00625EE5"/>
    <w:rsid w:val="00627C93"/>
    <w:rsid w:val="00627FE4"/>
    <w:rsid w:val="006326A7"/>
    <w:rsid w:val="00637BD5"/>
    <w:rsid w:val="00652ACE"/>
    <w:rsid w:val="0066527E"/>
    <w:rsid w:val="00674990"/>
    <w:rsid w:val="00677CC1"/>
    <w:rsid w:val="00695B9D"/>
    <w:rsid w:val="006C1B95"/>
    <w:rsid w:val="006D6B46"/>
    <w:rsid w:val="006F3B12"/>
    <w:rsid w:val="007148C1"/>
    <w:rsid w:val="007219E8"/>
    <w:rsid w:val="0072511A"/>
    <w:rsid w:val="0073043E"/>
    <w:rsid w:val="00733648"/>
    <w:rsid w:val="0073647D"/>
    <w:rsid w:val="00742FC9"/>
    <w:rsid w:val="00750438"/>
    <w:rsid w:val="007530C2"/>
    <w:rsid w:val="00763F4C"/>
    <w:rsid w:val="007642C2"/>
    <w:rsid w:val="00764AE9"/>
    <w:rsid w:val="00791AE2"/>
    <w:rsid w:val="00792617"/>
    <w:rsid w:val="007A2C70"/>
    <w:rsid w:val="007B0D08"/>
    <w:rsid w:val="007B68ED"/>
    <w:rsid w:val="007C0EAD"/>
    <w:rsid w:val="007C3A82"/>
    <w:rsid w:val="007C3AB2"/>
    <w:rsid w:val="007F035F"/>
    <w:rsid w:val="0080005F"/>
    <w:rsid w:val="00801137"/>
    <w:rsid w:val="00802658"/>
    <w:rsid w:val="008066DB"/>
    <w:rsid w:val="0081092A"/>
    <w:rsid w:val="008111E6"/>
    <w:rsid w:val="0081251C"/>
    <w:rsid w:val="00830231"/>
    <w:rsid w:val="008364E5"/>
    <w:rsid w:val="00836FD6"/>
    <w:rsid w:val="0084157F"/>
    <w:rsid w:val="00843615"/>
    <w:rsid w:val="008649BE"/>
    <w:rsid w:val="0088371A"/>
    <w:rsid w:val="00884FCE"/>
    <w:rsid w:val="008865AE"/>
    <w:rsid w:val="00891B0A"/>
    <w:rsid w:val="00891C30"/>
    <w:rsid w:val="00897694"/>
    <w:rsid w:val="008C1298"/>
    <w:rsid w:val="008C1890"/>
    <w:rsid w:val="008D1EC6"/>
    <w:rsid w:val="008D7DC3"/>
    <w:rsid w:val="008E71AB"/>
    <w:rsid w:val="008F19D9"/>
    <w:rsid w:val="00904031"/>
    <w:rsid w:val="00910CCC"/>
    <w:rsid w:val="00916846"/>
    <w:rsid w:val="00922481"/>
    <w:rsid w:val="009311EB"/>
    <w:rsid w:val="009365A8"/>
    <w:rsid w:val="00941F98"/>
    <w:rsid w:val="009449E9"/>
    <w:rsid w:val="00945D60"/>
    <w:rsid w:val="009515B4"/>
    <w:rsid w:val="009520E3"/>
    <w:rsid w:val="009615BC"/>
    <w:rsid w:val="0098169E"/>
    <w:rsid w:val="009876C2"/>
    <w:rsid w:val="009A3C44"/>
    <w:rsid w:val="009B285C"/>
    <w:rsid w:val="009B3E54"/>
    <w:rsid w:val="009C75D0"/>
    <w:rsid w:val="009D7044"/>
    <w:rsid w:val="009F1F6C"/>
    <w:rsid w:val="009F35B7"/>
    <w:rsid w:val="009F4F8B"/>
    <w:rsid w:val="00A135C7"/>
    <w:rsid w:val="00A156C6"/>
    <w:rsid w:val="00A15FEB"/>
    <w:rsid w:val="00A16FFA"/>
    <w:rsid w:val="00A23BDB"/>
    <w:rsid w:val="00A25BFD"/>
    <w:rsid w:val="00A32125"/>
    <w:rsid w:val="00A37392"/>
    <w:rsid w:val="00A42836"/>
    <w:rsid w:val="00A47D31"/>
    <w:rsid w:val="00A5670A"/>
    <w:rsid w:val="00A60A53"/>
    <w:rsid w:val="00A6266B"/>
    <w:rsid w:val="00A62E32"/>
    <w:rsid w:val="00A631D8"/>
    <w:rsid w:val="00A6758C"/>
    <w:rsid w:val="00A704FB"/>
    <w:rsid w:val="00A709FA"/>
    <w:rsid w:val="00A72D33"/>
    <w:rsid w:val="00A85983"/>
    <w:rsid w:val="00A86E4E"/>
    <w:rsid w:val="00A90AF5"/>
    <w:rsid w:val="00A944E5"/>
    <w:rsid w:val="00AA3198"/>
    <w:rsid w:val="00AB068E"/>
    <w:rsid w:val="00AB09F0"/>
    <w:rsid w:val="00AB4680"/>
    <w:rsid w:val="00AB5704"/>
    <w:rsid w:val="00AC1E65"/>
    <w:rsid w:val="00AC42CC"/>
    <w:rsid w:val="00AE0E12"/>
    <w:rsid w:val="00AE5099"/>
    <w:rsid w:val="00AF12FF"/>
    <w:rsid w:val="00B13185"/>
    <w:rsid w:val="00B133C0"/>
    <w:rsid w:val="00B169DA"/>
    <w:rsid w:val="00B46669"/>
    <w:rsid w:val="00B46892"/>
    <w:rsid w:val="00B56E2B"/>
    <w:rsid w:val="00B642D2"/>
    <w:rsid w:val="00B7327F"/>
    <w:rsid w:val="00B819DA"/>
    <w:rsid w:val="00B83A93"/>
    <w:rsid w:val="00B86BF5"/>
    <w:rsid w:val="00B9630A"/>
    <w:rsid w:val="00B96B18"/>
    <w:rsid w:val="00BB72F1"/>
    <w:rsid w:val="00BC484C"/>
    <w:rsid w:val="00BF1F24"/>
    <w:rsid w:val="00BF7B19"/>
    <w:rsid w:val="00C00A6C"/>
    <w:rsid w:val="00C027D9"/>
    <w:rsid w:val="00C06328"/>
    <w:rsid w:val="00C0657A"/>
    <w:rsid w:val="00C2724F"/>
    <w:rsid w:val="00C27B67"/>
    <w:rsid w:val="00C3124E"/>
    <w:rsid w:val="00C312A3"/>
    <w:rsid w:val="00C400DD"/>
    <w:rsid w:val="00C45D19"/>
    <w:rsid w:val="00C62808"/>
    <w:rsid w:val="00C708E3"/>
    <w:rsid w:val="00C75EA1"/>
    <w:rsid w:val="00C77DC3"/>
    <w:rsid w:val="00C821C2"/>
    <w:rsid w:val="00C91853"/>
    <w:rsid w:val="00C936D4"/>
    <w:rsid w:val="00CB22EB"/>
    <w:rsid w:val="00CC4046"/>
    <w:rsid w:val="00CF5032"/>
    <w:rsid w:val="00D00E37"/>
    <w:rsid w:val="00D10B5E"/>
    <w:rsid w:val="00D167BA"/>
    <w:rsid w:val="00D32417"/>
    <w:rsid w:val="00D34FF1"/>
    <w:rsid w:val="00D404A9"/>
    <w:rsid w:val="00D47DC3"/>
    <w:rsid w:val="00D569B3"/>
    <w:rsid w:val="00D601CA"/>
    <w:rsid w:val="00D602A4"/>
    <w:rsid w:val="00D744FB"/>
    <w:rsid w:val="00D83B80"/>
    <w:rsid w:val="00D83DB2"/>
    <w:rsid w:val="00D84E7F"/>
    <w:rsid w:val="00D91A78"/>
    <w:rsid w:val="00D96859"/>
    <w:rsid w:val="00DA0277"/>
    <w:rsid w:val="00DA67E8"/>
    <w:rsid w:val="00DB0BA1"/>
    <w:rsid w:val="00DC4BFE"/>
    <w:rsid w:val="00DD2E99"/>
    <w:rsid w:val="00DD407D"/>
    <w:rsid w:val="00DD6625"/>
    <w:rsid w:val="00DE0D5E"/>
    <w:rsid w:val="00DF4464"/>
    <w:rsid w:val="00E1332B"/>
    <w:rsid w:val="00E21D27"/>
    <w:rsid w:val="00E32F68"/>
    <w:rsid w:val="00E46E3F"/>
    <w:rsid w:val="00E530BA"/>
    <w:rsid w:val="00E66ABE"/>
    <w:rsid w:val="00E84AC8"/>
    <w:rsid w:val="00EA4A4A"/>
    <w:rsid w:val="00EB156E"/>
    <w:rsid w:val="00EB5799"/>
    <w:rsid w:val="00EC6371"/>
    <w:rsid w:val="00EC7B85"/>
    <w:rsid w:val="00F028C5"/>
    <w:rsid w:val="00F154EB"/>
    <w:rsid w:val="00F30535"/>
    <w:rsid w:val="00F33F6E"/>
    <w:rsid w:val="00F80372"/>
    <w:rsid w:val="00F9164F"/>
    <w:rsid w:val="00F92CA4"/>
    <w:rsid w:val="00F96ADB"/>
    <w:rsid w:val="00F9700E"/>
    <w:rsid w:val="00FA7363"/>
    <w:rsid w:val="00FB138B"/>
    <w:rsid w:val="00FB6EE7"/>
    <w:rsid w:val="00FD2A7D"/>
    <w:rsid w:val="00FD30B3"/>
    <w:rsid w:val="00FF1F0C"/>
    <w:rsid w:val="00FF45E6"/>
    <w:rsid w:val="00FF4CC0"/>
    <w:rsid w:val="00FF522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4E585"/>
  <w15:docId w15:val="{EFA1955A-2A00-46F4-9D33-CB273024F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qFormat/>
    <w:pPr>
      <w:keepNext/>
      <w:widowControl w:val="0"/>
      <w:jc w:val="center"/>
      <w:outlineLvl w:val="0"/>
    </w:pPr>
    <w:rPr>
      <w:rFonts w:eastAsia="Arial Unicode MS"/>
      <w:b/>
      <w:bCs/>
      <w:sz w:val="28"/>
      <w:szCs w:val="28"/>
    </w:rPr>
  </w:style>
  <w:style w:type="paragraph" w:styleId="Ttulo2">
    <w:name w:val="heading 2"/>
    <w:basedOn w:val="Normal"/>
    <w:next w:val="Normal"/>
    <w:qFormat/>
    <w:pPr>
      <w:keepNext/>
      <w:widowControl w:val="0"/>
      <w:tabs>
        <w:tab w:val="left" w:pos="308"/>
      </w:tabs>
      <w:jc w:val="center"/>
      <w:outlineLvl w:val="1"/>
    </w:pPr>
    <w:rPr>
      <w:rFonts w:eastAsia="Arial Unicode MS"/>
      <w:sz w:val="28"/>
    </w:rPr>
  </w:style>
  <w:style w:type="paragraph" w:styleId="Ttulo3">
    <w:name w:val="heading 3"/>
    <w:basedOn w:val="Normal"/>
    <w:next w:val="Normal"/>
    <w:qFormat/>
    <w:pPr>
      <w:outlineLvl w:val="2"/>
    </w:pPr>
    <w:rPr>
      <w:sz w:val="20"/>
    </w:rPr>
  </w:style>
  <w:style w:type="paragraph" w:styleId="Ttulo4">
    <w:name w:val="heading 4"/>
    <w:basedOn w:val="Normal"/>
    <w:next w:val="Normal"/>
    <w:qFormat/>
    <w:pPr>
      <w:keepNext/>
      <w:ind w:firstLine="708"/>
      <w:jc w:val="center"/>
      <w:outlineLvl w:val="3"/>
    </w:pPr>
    <w:rPr>
      <w:rFonts w:eastAsia="Arial Unicode MS"/>
      <w:b/>
      <w:bCs/>
    </w:rPr>
  </w:style>
  <w:style w:type="paragraph" w:styleId="Ttulo5">
    <w:name w:val="heading 5"/>
    <w:basedOn w:val="Normal"/>
    <w:next w:val="Normal"/>
    <w:qFormat/>
    <w:pPr>
      <w:keepNext/>
      <w:jc w:val="center"/>
      <w:outlineLvl w:val="4"/>
    </w:pPr>
    <w:rPr>
      <w:rFonts w:eastAsia="Arial Unicode MS"/>
      <w:b/>
      <w:szCs w:val="25"/>
    </w:rPr>
  </w:style>
  <w:style w:type="paragraph" w:styleId="Ttulo7">
    <w:name w:val="heading 7"/>
    <w:basedOn w:val="Normal"/>
    <w:next w:val="Normal"/>
    <w:qFormat/>
    <w:pPr>
      <w:keepNext/>
      <w:ind w:left="708"/>
      <w:jc w:val="both"/>
      <w:outlineLvl w:val="6"/>
    </w:pPr>
    <w:rPr>
      <w:b/>
      <w:bCs/>
      <w:sz w:val="28"/>
    </w:rPr>
  </w:style>
  <w:style w:type="paragraph" w:styleId="Ttulo8">
    <w:name w:val="heading 8"/>
    <w:basedOn w:val="Normal"/>
    <w:next w:val="Normal"/>
    <w:qFormat/>
    <w:pPr>
      <w:keepNext/>
      <w:ind w:left="4248" w:firstLine="708"/>
      <w:outlineLvl w:val="7"/>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semiHidden/>
    <w:rPr>
      <w:color w:val="0000FF"/>
      <w:u w:val="single"/>
    </w:rPr>
  </w:style>
  <w:style w:type="character" w:styleId="Forte">
    <w:name w:val="Strong"/>
    <w:qFormat/>
    <w:rPr>
      <w:b/>
      <w:bCs/>
    </w:rPr>
  </w:style>
  <w:style w:type="character" w:customStyle="1" w:styleId="Char">
    <w:name w:val="Char"/>
    <w:semiHidden/>
    <w:qFormat/>
    <w:rPr>
      <w:rFonts w:eastAsia="SimSun"/>
      <w:kern w:val="2"/>
      <w:lang w:eastAsia="zh-CN"/>
    </w:rPr>
  </w:style>
  <w:style w:type="character" w:customStyle="1" w:styleId="ncoradanotaderodap">
    <w:name w:val="Âncora da nota de rodapé"/>
    <w:rPr>
      <w:vertAlign w:val="superscript"/>
    </w:rPr>
  </w:style>
  <w:style w:type="character" w:customStyle="1" w:styleId="FootnoteCharacters">
    <w:name w:val="Footnote Characters"/>
    <w:semiHidden/>
    <w:unhideWhenUsed/>
    <w:qFormat/>
    <w:rPr>
      <w:vertAlign w:val="superscript"/>
    </w:rPr>
  </w:style>
  <w:style w:type="character" w:customStyle="1" w:styleId="Caracteresdenotaderodap">
    <w:name w:val="Caracteres de nota de rodapé"/>
    <w:qFormat/>
  </w:style>
  <w:style w:type="character" w:customStyle="1" w:styleId="TextodenotaderodapChar">
    <w:name w:val="Texto de nota de rodapé Char"/>
    <w:link w:val="Textodenotaderodap"/>
    <w:semiHidden/>
    <w:qFormat/>
    <w:rsid w:val="0046365B"/>
    <w:rPr>
      <w:rFonts w:eastAsia="SimSun"/>
      <w:kern w:val="2"/>
      <w:lang w:eastAsia="zh-CN"/>
    </w:rPr>
  </w:style>
  <w:style w:type="character" w:customStyle="1" w:styleId="TextodebaloChar">
    <w:name w:val="Texto de balão Char"/>
    <w:link w:val="Textodebalo"/>
    <w:uiPriority w:val="99"/>
    <w:semiHidden/>
    <w:qFormat/>
    <w:rsid w:val="00BE065D"/>
    <w:rPr>
      <w:rFonts w:ascii="Segoe UI" w:hAnsi="Segoe UI" w:cs="Segoe UI"/>
      <w:sz w:val="18"/>
      <w:szCs w:val="18"/>
    </w:rPr>
  </w:style>
  <w:style w:type="character" w:styleId="Refdecomentrio">
    <w:name w:val="annotation reference"/>
    <w:basedOn w:val="Fontepargpadro"/>
    <w:uiPriority w:val="99"/>
    <w:semiHidden/>
    <w:unhideWhenUsed/>
    <w:qFormat/>
    <w:rsid w:val="00F705A0"/>
    <w:rPr>
      <w:sz w:val="16"/>
      <w:szCs w:val="16"/>
    </w:rPr>
  </w:style>
  <w:style w:type="character" w:customStyle="1" w:styleId="TextodecomentrioChar">
    <w:name w:val="Texto de comentário Char"/>
    <w:basedOn w:val="Fontepargpadro"/>
    <w:link w:val="Textodecomentrio"/>
    <w:uiPriority w:val="99"/>
    <w:semiHidden/>
    <w:qFormat/>
    <w:rsid w:val="00F705A0"/>
  </w:style>
  <w:style w:type="character" w:customStyle="1" w:styleId="AssuntodocomentrioChar">
    <w:name w:val="Assunto do comentário Char"/>
    <w:basedOn w:val="TextodecomentrioChar"/>
    <w:link w:val="Assuntodocomentrio"/>
    <w:uiPriority w:val="99"/>
    <w:semiHidden/>
    <w:qFormat/>
    <w:rsid w:val="00F705A0"/>
    <w:rPr>
      <w:b/>
      <w:bCs/>
    </w:rPr>
  </w:style>
  <w:style w:type="character" w:customStyle="1" w:styleId="ListLabel1">
    <w:name w:val="ListLabel 1"/>
    <w:qFormat/>
    <w:rPr>
      <w:color w:val="auto"/>
    </w:rPr>
  </w:style>
  <w:style w:type="character" w:customStyle="1" w:styleId="ListLabel2">
    <w:name w:val="ListLabel 2"/>
    <w:qFormat/>
    <w:rPr>
      <w:rFonts w:eastAsia="Times New Roman" w:cs="Arial"/>
    </w:rPr>
  </w:style>
  <w:style w:type="character" w:customStyle="1" w:styleId="ListLabel3">
    <w:name w:val="ListLabel 3"/>
    <w:qFormat/>
    <w:rPr>
      <w:rFonts w:eastAsia="Times New Roman" w:cs="Arial"/>
    </w:rPr>
  </w:style>
  <w:style w:type="character" w:customStyle="1" w:styleId="ListLabel4">
    <w:name w:val="ListLabel 4"/>
    <w:qFormat/>
    <w:rPr>
      <w:rFonts w:eastAsia="Times New Roman" w:cs="Times New Roman"/>
    </w:rPr>
  </w:style>
  <w:style w:type="character" w:styleId="nfase">
    <w:name w:val="Emphasis"/>
    <w:basedOn w:val="Fontepargpadro"/>
    <w:uiPriority w:val="20"/>
    <w:qFormat/>
    <w:rsid w:val="0096709D"/>
    <w:rPr>
      <w:i/>
      <w:iCs/>
    </w:rPr>
  </w:style>
  <w:style w:type="paragraph" w:styleId="Ttulo">
    <w:name w:val="Title"/>
    <w:basedOn w:val="Normal"/>
    <w:next w:val="Corpodetexto"/>
    <w:qFormat/>
    <w:pPr>
      <w:jc w:val="center"/>
    </w:pPr>
    <w:rPr>
      <w:b/>
      <w:bCs/>
      <w:sz w:val="28"/>
    </w:rPr>
  </w:style>
  <w:style w:type="paragraph" w:styleId="Corpodetexto">
    <w:name w:val="Body Text"/>
    <w:basedOn w:val="Normal"/>
    <w:semiHidden/>
    <w:pPr>
      <w:widowControl w:val="0"/>
      <w:tabs>
        <w:tab w:val="left" w:pos="720"/>
      </w:tabs>
      <w:jc w:val="both"/>
    </w:pPr>
    <w:rPr>
      <w:sz w:val="28"/>
    </w:r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styleId="Cabealho">
    <w:name w:val="header"/>
    <w:basedOn w:val="Normal"/>
    <w:semiHidden/>
    <w:pPr>
      <w:tabs>
        <w:tab w:val="center" w:pos="4419"/>
        <w:tab w:val="right" w:pos="8838"/>
      </w:tabs>
    </w:pPr>
  </w:style>
  <w:style w:type="paragraph" w:styleId="Rodap">
    <w:name w:val="footer"/>
    <w:basedOn w:val="Normal"/>
    <w:semiHidden/>
    <w:pPr>
      <w:tabs>
        <w:tab w:val="center" w:pos="4419"/>
        <w:tab w:val="right" w:pos="8838"/>
      </w:tabs>
    </w:pPr>
  </w:style>
  <w:style w:type="paragraph" w:customStyle="1" w:styleId="eduteste">
    <w:name w:val="edu_teste"/>
    <w:basedOn w:val="Normal"/>
    <w:qFormat/>
    <w:pPr>
      <w:jc w:val="center"/>
      <w:textAlignment w:val="baseline"/>
    </w:pPr>
    <w:rPr>
      <w:rFonts w:ascii="Verdana" w:hAnsi="Verdana"/>
      <w:b/>
      <w:bCs/>
      <w:color w:val="0000FF"/>
      <w:szCs w:val="20"/>
    </w:rPr>
  </w:style>
  <w:style w:type="paragraph" w:styleId="Recuodecorpodetexto">
    <w:name w:val="Body Text Indent"/>
    <w:basedOn w:val="Normal"/>
    <w:semiHidden/>
    <w:pPr>
      <w:ind w:left="4678" w:firstLine="2"/>
      <w:jc w:val="both"/>
    </w:pPr>
    <w:rPr>
      <w:b/>
      <w:bCs/>
      <w:sz w:val="28"/>
    </w:rPr>
  </w:style>
  <w:style w:type="paragraph" w:styleId="NormalWeb">
    <w:name w:val="Normal (Web)"/>
    <w:basedOn w:val="Normal"/>
    <w:semiHidden/>
    <w:qFormat/>
    <w:pPr>
      <w:spacing w:beforeAutospacing="1" w:afterAutospacing="1"/>
    </w:pPr>
  </w:style>
  <w:style w:type="paragraph" w:styleId="Corpodetexto2">
    <w:name w:val="Body Text 2"/>
    <w:basedOn w:val="Normal"/>
    <w:semiHidden/>
    <w:qFormat/>
    <w:rPr>
      <w:sz w:val="28"/>
      <w:szCs w:val="18"/>
    </w:rPr>
  </w:style>
  <w:style w:type="paragraph" w:styleId="Corpodetexto3">
    <w:name w:val="Body Text 3"/>
    <w:basedOn w:val="Normal"/>
    <w:semiHidden/>
    <w:qFormat/>
    <w:pPr>
      <w:snapToGrid w:val="0"/>
      <w:jc w:val="both"/>
    </w:pPr>
    <w:rPr>
      <w:szCs w:val="20"/>
    </w:rPr>
  </w:style>
  <w:style w:type="paragraph" w:styleId="Recuodecorpodetexto2">
    <w:name w:val="Body Text Indent 2"/>
    <w:basedOn w:val="Normal"/>
    <w:semiHidden/>
    <w:qFormat/>
    <w:pPr>
      <w:ind w:left="2832"/>
      <w:jc w:val="both"/>
    </w:pPr>
    <w:rPr>
      <w:b/>
      <w:bCs/>
      <w:sz w:val="28"/>
    </w:rPr>
  </w:style>
  <w:style w:type="paragraph" w:customStyle="1" w:styleId="ecmsonormal">
    <w:name w:val="ec_msonormal"/>
    <w:basedOn w:val="Normal"/>
    <w:qFormat/>
    <w:pPr>
      <w:spacing w:after="324"/>
    </w:pPr>
  </w:style>
  <w:style w:type="paragraph" w:styleId="Textodenotaderodap">
    <w:name w:val="footnote text"/>
    <w:basedOn w:val="Normal"/>
    <w:link w:val="TextodenotaderodapChar"/>
    <w:semiHidden/>
    <w:unhideWhenUsed/>
    <w:pPr>
      <w:widowControl w:val="0"/>
      <w:suppressLineNumbers/>
      <w:suppressAutoHyphens/>
      <w:ind w:left="339" w:hanging="339"/>
    </w:pPr>
    <w:rPr>
      <w:rFonts w:eastAsia="SimSun"/>
      <w:kern w:val="2"/>
      <w:sz w:val="20"/>
      <w:szCs w:val="20"/>
      <w:lang w:eastAsia="zh-CN"/>
    </w:rPr>
  </w:style>
  <w:style w:type="paragraph" w:customStyle="1" w:styleId="Padre3o">
    <w:name w:val="Padrãe3o"/>
    <w:qFormat/>
    <w:pPr>
      <w:widowControl w:val="0"/>
    </w:pPr>
    <w:rPr>
      <w:kern w:val="2"/>
      <w:sz w:val="24"/>
      <w:szCs w:val="24"/>
      <w:lang w:eastAsia="zh-CN"/>
    </w:rPr>
  </w:style>
  <w:style w:type="paragraph" w:customStyle="1" w:styleId="Padre3e3o">
    <w:name w:val="Padrãe3e3o"/>
    <w:qFormat/>
    <w:pPr>
      <w:widowControl w:val="0"/>
    </w:pPr>
    <w:rPr>
      <w:kern w:val="2"/>
      <w:sz w:val="24"/>
      <w:szCs w:val="24"/>
      <w:lang w:eastAsia="zh-CN"/>
    </w:rPr>
  </w:style>
  <w:style w:type="paragraph" w:styleId="Recuodecorpodetexto3">
    <w:name w:val="Body Text Indent 3"/>
    <w:basedOn w:val="Normal"/>
    <w:semiHidden/>
    <w:qFormat/>
    <w:pPr>
      <w:spacing w:line="360" w:lineRule="auto"/>
      <w:ind w:left="4248"/>
      <w:jc w:val="both"/>
    </w:pPr>
    <w:rPr>
      <w:b/>
      <w:szCs w:val="25"/>
    </w:rPr>
  </w:style>
  <w:style w:type="paragraph" w:customStyle="1" w:styleId="Default">
    <w:name w:val="Default"/>
    <w:qFormat/>
    <w:rsid w:val="00847E49"/>
    <w:rPr>
      <w:rFonts w:eastAsia="Calibri"/>
      <w:color w:val="000000"/>
      <w:sz w:val="24"/>
      <w:szCs w:val="24"/>
      <w:lang w:eastAsia="en-US"/>
    </w:rPr>
  </w:style>
  <w:style w:type="paragraph" w:styleId="Textodebalo">
    <w:name w:val="Balloon Text"/>
    <w:basedOn w:val="Normal"/>
    <w:link w:val="TextodebaloChar"/>
    <w:uiPriority w:val="99"/>
    <w:semiHidden/>
    <w:unhideWhenUsed/>
    <w:qFormat/>
    <w:rsid w:val="00BE065D"/>
    <w:rPr>
      <w:rFonts w:ascii="Segoe UI" w:hAnsi="Segoe UI" w:cs="Segoe UI"/>
      <w:sz w:val="18"/>
      <w:szCs w:val="18"/>
    </w:rPr>
  </w:style>
  <w:style w:type="paragraph" w:styleId="PargrafodaLista">
    <w:name w:val="List Paragraph"/>
    <w:basedOn w:val="Normal"/>
    <w:uiPriority w:val="34"/>
    <w:qFormat/>
    <w:rsid w:val="009479C2"/>
    <w:pPr>
      <w:ind w:left="708"/>
    </w:pPr>
  </w:style>
  <w:style w:type="paragraph" w:styleId="Textodecomentrio">
    <w:name w:val="annotation text"/>
    <w:basedOn w:val="Normal"/>
    <w:link w:val="TextodecomentrioChar"/>
    <w:uiPriority w:val="99"/>
    <w:semiHidden/>
    <w:unhideWhenUsed/>
    <w:qFormat/>
    <w:rsid w:val="00F705A0"/>
    <w:rPr>
      <w:sz w:val="20"/>
      <w:szCs w:val="20"/>
    </w:rPr>
  </w:style>
  <w:style w:type="paragraph" w:styleId="Assuntodocomentrio">
    <w:name w:val="annotation subject"/>
    <w:basedOn w:val="Textodecomentrio"/>
    <w:next w:val="Textodecomentrio"/>
    <w:link w:val="AssuntodocomentrioChar"/>
    <w:uiPriority w:val="99"/>
    <w:semiHidden/>
    <w:unhideWhenUsed/>
    <w:qFormat/>
    <w:rsid w:val="00F705A0"/>
    <w:rPr>
      <w:b/>
      <w:bCs/>
    </w:rPr>
  </w:style>
  <w:style w:type="paragraph" w:customStyle="1" w:styleId="textojustificado">
    <w:name w:val="texto_justificado"/>
    <w:basedOn w:val="Normal"/>
    <w:qFormat/>
    <w:rsid w:val="00647AF7"/>
    <w:pPr>
      <w:spacing w:beforeAutospacing="1" w:afterAutospacing="1"/>
    </w:pPr>
  </w:style>
  <w:style w:type="paragraph" w:customStyle="1" w:styleId="textoalinhadodireita">
    <w:name w:val="texto_alinhado_direita"/>
    <w:basedOn w:val="Normal"/>
    <w:qFormat/>
    <w:rsid w:val="00647AF7"/>
    <w:pPr>
      <w:spacing w:beforeAutospacing="1" w:afterAutospacing="1"/>
    </w:pPr>
  </w:style>
  <w:style w:type="paragraph" w:customStyle="1" w:styleId="tabelatextoalinhadoesquerda">
    <w:name w:val="tabela_texto_alinhado_esquerda"/>
    <w:basedOn w:val="Normal"/>
    <w:qFormat/>
    <w:rsid w:val="00647AF7"/>
    <w:pPr>
      <w:spacing w:beforeAutospacing="1" w:afterAutospacing="1"/>
    </w:pPr>
  </w:style>
  <w:style w:type="paragraph" w:customStyle="1" w:styleId="DocumentMap">
    <w:name w:val="DocumentMap"/>
    <w:qFormat/>
    <w:rPr>
      <w:sz w:val="24"/>
    </w:rPr>
  </w:style>
  <w:style w:type="paragraph" w:styleId="Reviso">
    <w:name w:val="Revision"/>
    <w:uiPriority w:val="99"/>
    <w:semiHidden/>
    <w:qFormat/>
    <w:rsid w:val="0070220A"/>
    <w:rPr>
      <w:sz w:val="24"/>
      <w:szCs w:val="24"/>
    </w:rPr>
  </w:style>
  <w:style w:type="character" w:styleId="TextodoEspaoReservado">
    <w:name w:val="Placeholder Text"/>
    <w:basedOn w:val="Fontepargpadro"/>
    <w:uiPriority w:val="99"/>
    <w:semiHidden/>
    <w:rsid w:val="00674990"/>
    <w:rPr>
      <w:color w:val="808080"/>
    </w:rPr>
  </w:style>
  <w:style w:type="character" w:styleId="Hyperlink">
    <w:name w:val="Hyperlink"/>
    <w:basedOn w:val="Fontepargpadro"/>
    <w:uiPriority w:val="99"/>
    <w:unhideWhenUsed/>
    <w:rsid w:val="000C3A8D"/>
    <w:rPr>
      <w:color w:val="0563C1" w:themeColor="hyperlink"/>
      <w:u w:val="single"/>
    </w:rPr>
  </w:style>
  <w:style w:type="character" w:customStyle="1" w:styleId="MenoPendente1">
    <w:name w:val="Menção Pendente1"/>
    <w:basedOn w:val="Fontepargpadro"/>
    <w:uiPriority w:val="99"/>
    <w:semiHidden/>
    <w:unhideWhenUsed/>
    <w:rsid w:val="000C3A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51583">
      <w:bodyDiv w:val="1"/>
      <w:marLeft w:val="0"/>
      <w:marRight w:val="0"/>
      <w:marTop w:val="0"/>
      <w:marBottom w:val="0"/>
      <w:divBdr>
        <w:top w:val="none" w:sz="0" w:space="0" w:color="auto"/>
        <w:left w:val="none" w:sz="0" w:space="0" w:color="auto"/>
        <w:bottom w:val="none" w:sz="0" w:space="0" w:color="auto"/>
        <w:right w:val="none" w:sz="0" w:space="0" w:color="auto"/>
      </w:divBdr>
    </w:div>
    <w:div w:id="294795168">
      <w:bodyDiv w:val="1"/>
      <w:marLeft w:val="0"/>
      <w:marRight w:val="0"/>
      <w:marTop w:val="0"/>
      <w:marBottom w:val="0"/>
      <w:divBdr>
        <w:top w:val="none" w:sz="0" w:space="0" w:color="auto"/>
        <w:left w:val="none" w:sz="0" w:space="0" w:color="auto"/>
        <w:bottom w:val="none" w:sz="0" w:space="0" w:color="auto"/>
        <w:right w:val="none" w:sz="0" w:space="0" w:color="auto"/>
      </w:divBdr>
    </w:div>
    <w:div w:id="627709925">
      <w:bodyDiv w:val="1"/>
      <w:marLeft w:val="0"/>
      <w:marRight w:val="0"/>
      <w:marTop w:val="0"/>
      <w:marBottom w:val="0"/>
      <w:divBdr>
        <w:top w:val="none" w:sz="0" w:space="0" w:color="auto"/>
        <w:left w:val="none" w:sz="0" w:space="0" w:color="auto"/>
        <w:bottom w:val="none" w:sz="0" w:space="0" w:color="auto"/>
        <w:right w:val="none" w:sz="0" w:space="0" w:color="auto"/>
      </w:divBdr>
    </w:div>
    <w:div w:id="668102819">
      <w:bodyDiv w:val="1"/>
      <w:marLeft w:val="0"/>
      <w:marRight w:val="0"/>
      <w:marTop w:val="0"/>
      <w:marBottom w:val="0"/>
      <w:divBdr>
        <w:top w:val="none" w:sz="0" w:space="0" w:color="auto"/>
        <w:left w:val="none" w:sz="0" w:space="0" w:color="auto"/>
        <w:bottom w:val="none" w:sz="0" w:space="0" w:color="auto"/>
        <w:right w:val="none" w:sz="0" w:space="0" w:color="auto"/>
      </w:divBdr>
    </w:div>
    <w:div w:id="815759046">
      <w:bodyDiv w:val="1"/>
      <w:marLeft w:val="0"/>
      <w:marRight w:val="0"/>
      <w:marTop w:val="0"/>
      <w:marBottom w:val="0"/>
      <w:divBdr>
        <w:top w:val="none" w:sz="0" w:space="0" w:color="auto"/>
        <w:left w:val="none" w:sz="0" w:space="0" w:color="auto"/>
        <w:bottom w:val="none" w:sz="0" w:space="0" w:color="auto"/>
        <w:right w:val="none" w:sz="0" w:space="0" w:color="auto"/>
      </w:divBdr>
    </w:div>
    <w:div w:id="1319572855">
      <w:bodyDiv w:val="1"/>
      <w:marLeft w:val="0"/>
      <w:marRight w:val="0"/>
      <w:marTop w:val="0"/>
      <w:marBottom w:val="0"/>
      <w:divBdr>
        <w:top w:val="none" w:sz="0" w:space="0" w:color="auto"/>
        <w:left w:val="none" w:sz="0" w:space="0" w:color="auto"/>
        <w:bottom w:val="none" w:sz="0" w:space="0" w:color="auto"/>
        <w:right w:val="none" w:sz="0" w:space="0" w:color="auto"/>
      </w:divBdr>
    </w:div>
    <w:div w:id="1409814731">
      <w:bodyDiv w:val="1"/>
      <w:marLeft w:val="0"/>
      <w:marRight w:val="0"/>
      <w:marTop w:val="0"/>
      <w:marBottom w:val="0"/>
      <w:divBdr>
        <w:top w:val="none" w:sz="0" w:space="0" w:color="auto"/>
        <w:left w:val="none" w:sz="0" w:space="0" w:color="auto"/>
        <w:bottom w:val="none" w:sz="0" w:space="0" w:color="auto"/>
        <w:right w:val="none" w:sz="0" w:space="0" w:color="auto"/>
      </w:divBdr>
    </w:div>
    <w:div w:id="1612937762">
      <w:bodyDiv w:val="1"/>
      <w:marLeft w:val="0"/>
      <w:marRight w:val="0"/>
      <w:marTop w:val="0"/>
      <w:marBottom w:val="0"/>
      <w:divBdr>
        <w:top w:val="none" w:sz="0" w:space="0" w:color="auto"/>
        <w:left w:val="none" w:sz="0" w:space="0" w:color="auto"/>
        <w:bottom w:val="none" w:sz="0" w:space="0" w:color="auto"/>
        <w:right w:val="none" w:sz="0" w:space="0" w:color="auto"/>
      </w:divBdr>
    </w:div>
    <w:div w:id="1939289519">
      <w:bodyDiv w:val="1"/>
      <w:marLeft w:val="0"/>
      <w:marRight w:val="0"/>
      <w:marTop w:val="0"/>
      <w:marBottom w:val="0"/>
      <w:divBdr>
        <w:top w:val="none" w:sz="0" w:space="0" w:color="auto"/>
        <w:left w:val="none" w:sz="0" w:space="0" w:color="auto"/>
        <w:bottom w:val="none" w:sz="0" w:space="0" w:color="auto"/>
        <w:right w:val="none" w:sz="0" w:space="0" w:color="auto"/>
      </w:divBdr>
    </w:div>
    <w:div w:id="2000115645">
      <w:bodyDiv w:val="1"/>
      <w:marLeft w:val="0"/>
      <w:marRight w:val="0"/>
      <w:marTop w:val="0"/>
      <w:marBottom w:val="0"/>
      <w:divBdr>
        <w:top w:val="none" w:sz="0" w:space="0" w:color="auto"/>
        <w:left w:val="none" w:sz="0" w:space="0" w:color="auto"/>
        <w:bottom w:val="none" w:sz="0" w:space="0" w:color="auto"/>
        <w:right w:val="none" w:sz="0" w:space="0" w:color="auto"/>
      </w:divBdr>
    </w:div>
    <w:div w:id="2006471847">
      <w:bodyDiv w:val="1"/>
      <w:marLeft w:val="0"/>
      <w:marRight w:val="0"/>
      <w:marTop w:val="0"/>
      <w:marBottom w:val="0"/>
      <w:divBdr>
        <w:top w:val="none" w:sz="0" w:space="0" w:color="auto"/>
        <w:left w:val="none" w:sz="0" w:space="0" w:color="auto"/>
        <w:bottom w:val="none" w:sz="0" w:space="0" w:color="auto"/>
        <w:right w:val="none" w:sz="0" w:space="0" w:color="auto"/>
      </w:divBdr>
    </w:div>
    <w:div w:id="21432304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ismunicipais.com.br/a1/plano-de-cargos-e-carreiras-porto-alegre-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888FB-E824-40EF-97B1-5EC203A39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911</Words>
  <Characters>4921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Thiago Aguiar de Moraes</dc:creator>
  <dc:description/>
  <cp:lastModifiedBy>Thiago Aguiar de Moraes</cp:lastModifiedBy>
  <cp:revision>9</cp:revision>
  <cp:lastPrinted>2015-02-24T14:27:00Z</cp:lastPrinted>
  <dcterms:created xsi:type="dcterms:W3CDTF">2022-07-08T12:34:00Z</dcterms:created>
  <dcterms:modified xsi:type="dcterms:W3CDTF">2022-07-12T11:55:00Z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CMPA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