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4CDA53C9" w14:textId="145481F9" w:rsidR="00231BEB" w:rsidRPr="00231BEB" w:rsidRDefault="00231BEB" w:rsidP="00231BE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31BEB">
        <w:rPr>
          <w:bCs/>
        </w:rPr>
        <w:t>A Política Nacional de Mobilidade Urbana (PNMU), instituída em abril de 2012 pela Lei Federal n</w:t>
      </w:r>
      <w:r w:rsidR="000243D5">
        <w:rPr>
          <w:bCs/>
        </w:rPr>
        <w:t>º</w:t>
      </w:r>
      <w:r w:rsidRPr="00231BEB">
        <w:rPr>
          <w:bCs/>
        </w:rPr>
        <w:t xml:space="preserve"> 12.587, é um dos instrumentos de desenvolvimento urbano no Brasil e tem como finalidade a integração entre os diferentes modos de transporte e a melhoria da acessibilidade e da mobilidade de pessoas e cargas. A lei estabelece o Plano de Mobilidade Urbana como ferramenta para efetivação dos princípios, diretrizes e objetivos dessa política.</w:t>
      </w:r>
    </w:p>
    <w:p w14:paraId="50AD712D" w14:textId="090AF95D" w:rsidR="00231BEB" w:rsidRPr="00231BEB" w:rsidRDefault="00231BEB" w:rsidP="00231BE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31BEB">
        <w:rPr>
          <w:bCs/>
        </w:rPr>
        <w:t xml:space="preserve">O Plano de Mobilidade Urbana, realizado no âmbito municipal e integrado ao Plano Diretor, deve incorporar os princípios da mobilidade sustentável, com foco no transporte coletivo </w:t>
      </w:r>
      <w:r w:rsidR="00E262C9">
        <w:rPr>
          <w:bCs/>
        </w:rPr>
        <w:t>ou</w:t>
      </w:r>
      <w:r w:rsidRPr="00231BEB">
        <w:rPr>
          <w:bCs/>
        </w:rPr>
        <w:t xml:space="preserve"> não motorizado. A partir de abril de 2015, o Plano passou a ser requisito para receber recursos orçamentários federais destinados à mobilidade urbana em todos os municípios com mais de 20 mil habitantes e os demais obrigados por lei à elaboração do Plano Diretor, como os integrantes de regiões metropolitanas, de áreas de interesse turístico ou de significativo impacto ambiental, totalizando 3.065 cidades.</w:t>
      </w:r>
    </w:p>
    <w:p w14:paraId="0E9EE5A1" w14:textId="77777777" w:rsidR="00231BEB" w:rsidRPr="00231BEB" w:rsidRDefault="00231BEB" w:rsidP="00231BE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31BEB">
        <w:rPr>
          <w:bCs/>
        </w:rPr>
        <w:t>Porto Alegre já está desenvolvendo o Plano de Mobilidade Urbana através de diversas ferramentas de gestão, fiscalização e principalmente o acolhimento de pedidos das comunidades que necessitam de um serviço público de qualidade.</w:t>
      </w:r>
    </w:p>
    <w:p w14:paraId="13780C40" w14:textId="77777777" w:rsidR="00231BEB" w:rsidRPr="00231BEB" w:rsidRDefault="00231BEB" w:rsidP="00231BE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31BEB">
        <w:rPr>
          <w:bCs/>
        </w:rPr>
        <w:t>Em virtude disso, apresento o presente Projeto de Lei Complementar para a criação do Fundo Municipal de Mobilidade Urbana e de Transporte Público, a fim de que seja um instrumento de captação de recursos que possam ser transformados em soluções necessárias à população de Porto Alegre.</w:t>
      </w:r>
    </w:p>
    <w:p w14:paraId="21607378" w14:textId="626B73E1" w:rsidR="00231BEB" w:rsidRPr="00231BEB" w:rsidRDefault="00231BEB" w:rsidP="00231BE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31BEB">
        <w:rPr>
          <w:bCs/>
        </w:rPr>
        <w:t xml:space="preserve">Frente às diversas prerrogativas, o meio técnico mais adequado é a instituição de um fundo especial e específico, que, no tocante à </w:t>
      </w:r>
      <w:r w:rsidR="00E262C9">
        <w:rPr>
          <w:bCs/>
        </w:rPr>
        <w:t>m</w:t>
      </w:r>
      <w:r w:rsidRPr="00231BEB">
        <w:rPr>
          <w:bCs/>
        </w:rPr>
        <w:t xml:space="preserve">obilidade </w:t>
      </w:r>
      <w:r w:rsidR="00E262C9">
        <w:rPr>
          <w:bCs/>
        </w:rPr>
        <w:t>u</w:t>
      </w:r>
      <w:r w:rsidRPr="00231BEB">
        <w:rPr>
          <w:bCs/>
        </w:rPr>
        <w:t>rbana de Porto Alegre, terá a finalidade de captar, gerir e aplicar recursos financeiros na elaboração de políticas públicas.</w:t>
      </w:r>
    </w:p>
    <w:p w14:paraId="3A041FE2" w14:textId="77777777" w:rsidR="00231BEB" w:rsidRPr="00231BEB" w:rsidRDefault="00231BEB" w:rsidP="00231BE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31BEB">
        <w:rPr>
          <w:bCs/>
        </w:rPr>
        <w:t>Para alcançar tal finalidade, este Projeto de Lei Complementar propõe a criação do Fundo Municipal de Mobilidade Urbana e de Transporte Público, que aglutinará recursos de origens diversas, não necessariamente constantes das leis orçamentárias, e, dessa forma, serão permitidas as aplicações desses recursos em áreas e providências específicas.</w:t>
      </w:r>
    </w:p>
    <w:p w14:paraId="765293C8" w14:textId="50E85D1C" w:rsidR="004E6F14" w:rsidRDefault="00231BEB" w:rsidP="00231BE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31BEB">
        <w:rPr>
          <w:bCs/>
        </w:rPr>
        <w:t xml:space="preserve">Sabendo da sensibilidade dos nobres pares, peço que seja apreciada e aprovada esta importante </w:t>
      </w:r>
      <w:r w:rsidR="000243D5">
        <w:rPr>
          <w:bCs/>
        </w:rPr>
        <w:t>P</w:t>
      </w:r>
      <w:r w:rsidRPr="00231BEB">
        <w:rPr>
          <w:bCs/>
        </w:rPr>
        <w:t>roposição.</w:t>
      </w:r>
    </w:p>
    <w:p w14:paraId="25AAAB4F" w14:textId="2011B6DC" w:rsidR="00DF120B" w:rsidRPr="00DF120B" w:rsidRDefault="00DF120B" w:rsidP="004E6F14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231BEB">
        <w:t>3</w:t>
      </w:r>
      <w:r w:rsidR="001D0A79">
        <w:t xml:space="preserve"> </w:t>
      </w:r>
      <w:r w:rsidRPr="00DF120B">
        <w:t xml:space="preserve">de </w:t>
      </w:r>
      <w:r w:rsidR="00231BEB">
        <w:t xml:space="preserve">maio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4E6F14">
        <w:t>2</w:t>
      </w:r>
      <w:r w:rsidR="00994AD6">
        <w:t>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5A1245BD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231BEB">
        <w:t>MOISÉS BARBOSA</w:t>
      </w:r>
    </w:p>
    <w:p w14:paraId="5B39504D" w14:textId="230F8561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  <w:r w:rsidR="00CB36AB">
        <w:rPr>
          <w:b/>
        </w:rPr>
        <w:t xml:space="preserve"> COMPLEMENTAR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35AE513" w14:textId="0BEFCFAA" w:rsidR="004E6F14" w:rsidRPr="004E6F14" w:rsidRDefault="00231BEB" w:rsidP="004E6F14">
      <w:pPr>
        <w:autoSpaceDE w:val="0"/>
        <w:autoSpaceDN w:val="0"/>
        <w:adjustRightInd w:val="0"/>
        <w:ind w:left="4253"/>
        <w:jc w:val="both"/>
        <w:rPr>
          <w:b/>
          <w:bCs/>
          <w:iCs/>
          <w:color w:val="000000"/>
        </w:rPr>
      </w:pPr>
      <w:r w:rsidRPr="00231BEB">
        <w:rPr>
          <w:b/>
          <w:bCs/>
          <w:iCs/>
          <w:color w:val="000000"/>
        </w:rPr>
        <w:t>Cria o Fundo Municipal de Mobilidade Urbana e de Transporte Público - FUMUTP</w:t>
      </w:r>
      <w:r w:rsidR="004E6F14" w:rsidRPr="004E6F14">
        <w:rPr>
          <w:b/>
          <w:bCs/>
          <w:iCs/>
          <w:color w:val="000000"/>
        </w:rPr>
        <w:t>.</w:t>
      </w:r>
    </w:p>
    <w:p w14:paraId="1588E061" w14:textId="60CBBE93" w:rsidR="00CF3C4B" w:rsidRPr="00922830" w:rsidRDefault="00CF3C4B" w:rsidP="004E6F14">
      <w:pPr>
        <w:autoSpaceDE w:val="0"/>
        <w:autoSpaceDN w:val="0"/>
        <w:adjustRightInd w:val="0"/>
        <w:ind w:left="4253"/>
        <w:jc w:val="both"/>
        <w:rPr>
          <w:bCs/>
        </w:rPr>
      </w:pPr>
    </w:p>
    <w:p w14:paraId="3F149A51" w14:textId="77777777" w:rsidR="009B2D1F" w:rsidRPr="00922830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1B1386F" w14:textId="47B49705" w:rsidR="00231BEB" w:rsidRDefault="00231BEB" w:rsidP="0039345A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>Art. 1</w:t>
      </w:r>
      <w:proofErr w:type="gramStart"/>
      <w:r w:rsidRPr="00231BEB">
        <w:rPr>
          <w:b/>
          <w:bCs/>
        </w:rPr>
        <w:t>º</w:t>
      </w:r>
      <w:r>
        <w:t xml:space="preserve">  Fica</w:t>
      </w:r>
      <w:proofErr w:type="gramEnd"/>
      <w:r>
        <w:t xml:space="preserve"> criado o Fundo Municipal de Mobilidade Urbana e Transporte Público </w:t>
      </w:r>
      <w:r w:rsidR="0039345A">
        <w:t>–</w:t>
      </w:r>
      <w:r>
        <w:t xml:space="preserve"> FUMUTP</w:t>
      </w:r>
      <w:r w:rsidR="0039345A">
        <w:t xml:space="preserve"> –</w:t>
      </w:r>
      <w:r>
        <w:t xml:space="preserve">, </w:t>
      </w:r>
      <w:r w:rsidR="0039345A">
        <w:t xml:space="preserve">com o objetivo de assegurar recursos necessários </w:t>
      </w:r>
      <w:r>
        <w:t>às políticas públicas municipais de melhoria da mobilidade urbana e do transporte público</w:t>
      </w:r>
      <w:r w:rsidR="0039345A">
        <w:t>, buscando proporcionar acesso amplo, democrático, seguro e sustentável ao espaço urbano</w:t>
      </w:r>
      <w:r w:rsidR="00672D5A">
        <w:t xml:space="preserve"> e priorizando, nesta ordem, os pedestres, os meios de transporte não motorizado, o transporte coletivo e os automóveis.</w:t>
      </w:r>
    </w:p>
    <w:p w14:paraId="36CEF56F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B37B456" w14:textId="4DF74009" w:rsidR="00231BEB" w:rsidRDefault="00672D5A" w:rsidP="00231BEB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Parágrafo único.</w:t>
      </w:r>
      <w:r w:rsidR="00231BEB">
        <w:t xml:space="preserve"> </w:t>
      </w:r>
      <w:r w:rsidR="00174245">
        <w:t xml:space="preserve"> </w:t>
      </w:r>
      <w:r w:rsidR="00231BEB">
        <w:t xml:space="preserve">O </w:t>
      </w:r>
      <w:r>
        <w:t>FUMUTP</w:t>
      </w:r>
      <w:r w:rsidR="00231BEB">
        <w:t xml:space="preserve"> te</w:t>
      </w:r>
      <w:r>
        <w:t>rá</w:t>
      </w:r>
      <w:r w:rsidR="00231BEB">
        <w:t xml:space="preserve"> natureza contábil-financeira, </w:t>
      </w:r>
      <w:r w:rsidR="00D33B0B">
        <w:t xml:space="preserve">não terá </w:t>
      </w:r>
      <w:r w:rsidR="00231BEB">
        <w:t>personalidade jurídica</w:t>
      </w:r>
      <w:r w:rsidR="00D33B0B">
        <w:t xml:space="preserve"> e </w:t>
      </w:r>
      <w:r>
        <w:t>será vinculado</w:t>
      </w:r>
      <w:r w:rsidR="00231BEB">
        <w:t xml:space="preserve"> à Secretaria Municipal de Mobilidade Urbana </w:t>
      </w:r>
      <w:r w:rsidR="0039345A">
        <w:t>–</w:t>
      </w:r>
      <w:r w:rsidR="00231BEB">
        <w:t xml:space="preserve"> SMMU.</w:t>
      </w:r>
    </w:p>
    <w:p w14:paraId="230E431A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1737EEF6" w14:textId="6F2FB927" w:rsidR="00231BEB" w:rsidRDefault="00231BEB" w:rsidP="00231BEB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>Art. 2</w:t>
      </w:r>
      <w:proofErr w:type="gramStart"/>
      <w:r w:rsidRPr="00231BEB">
        <w:rPr>
          <w:b/>
          <w:bCs/>
        </w:rPr>
        <w:t>º</w:t>
      </w:r>
      <w:r>
        <w:t xml:space="preserve"> </w:t>
      </w:r>
      <w:r w:rsidR="00174245">
        <w:t xml:space="preserve"> </w:t>
      </w:r>
      <w:r w:rsidR="00672D5A">
        <w:t>Integrarão</w:t>
      </w:r>
      <w:proofErr w:type="gramEnd"/>
      <w:r w:rsidR="00672D5A">
        <w:t xml:space="preserve"> o </w:t>
      </w:r>
      <w:r>
        <w:t>FUMUTP</w:t>
      </w:r>
      <w:r w:rsidR="00672D5A">
        <w:t>, dentre outras que venham a ser legalmente constituídas, as receitas oriundas de</w:t>
      </w:r>
      <w:r>
        <w:t>:</w:t>
      </w:r>
    </w:p>
    <w:p w14:paraId="57D705A5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6F006035" w14:textId="03763715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>
        <w:t>dotações</w:t>
      </w:r>
      <w:proofErr w:type="gramEnd"/>
      <w:r>
        <w:t xml:space="preserve"> orçamentárias consignadas n</w:t>
      </w:r>
      <w:r w:rsidR="007C5A99">
        <w:t>a Lei</w:t>
      </w:r>
      <w:r w:rsidR="00D4438A">
        <w:t xml:space="preserve"> </w:t>
      </w:r>
      <w:r w:rsidR="007C5A99">
        <w:t>Orçament</w:t>
      </w:r>
      <w:r w:rsidR="00D4438A">
        <w:t>ária</w:t>
      </w:r>
      <w:r w:rsidR="007C5A99">
        <w:t xml:space="preserve"> Anual</w:t>
      </w:r>
      <w:r>
        <w:t xml:space="preserve"> e </w:t>
      </w:r>
      <w:r w:rsidR="00C76DD2">
        <w:t xml:space="preserve">em </w:t>
      </w:r>
      <w:r w:rsidR="007C5A99">
        <w:t>c</w:t>
      </w:r>
      <w:r>
        <w:t xml:space="preserve">réditos </w:t>
      </w:r>
      <w:r w:rsidR="007C5A99">
        <w:t>a</w:t>
      </w:r>
      <w:r>
        <w:t>dicionais que lhe sejam destinados;</w:t>
      </w:r>
    </w:p>
    <w:p w14:paraId="7C77C637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19FC1AA7" w14:textId="63CE5FF7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proofErr w:type="gramStart"/>
      <w:r>
        <w:t>dotações</w:t>
      </w:r>
      <w:proofErr w:type="gramEnd"/>
      <w:r>
        <w:t xml:space="preserve"> federais ou estaduais, não reembolsáveis, a ele especificamente destinadas;</w:t>
      </w:r>
    </w:p>
    <w:p w14:paraId="77973715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F29063A" w14:textId="05455546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III – receitas decorrentes de contrapartidas estabelecidas para mitigar ou compensar os impactos na mobilidade</w:t>
      </w:r>
      <w:r w:rsidR="005656DF">
        <w:t xml:space="preserve"> urbana</w:t>
      </w:r>
      <w:r>
        <w:t xml:space="preserve"> decorrentes de empreendimentos imobiliários, </w:t>
      </w:r>
      <w:r w:rsidR="000B51A3">
        <w:t xml:space="preserve">aplicáveis </w:t>
      </w:r>
      <w:r w:rsidR="00A47A00">
        <w:t>exclusivamente em suas finalidades específicas</w:t>
      </w:r>
      <w:r>
        <w:t>;</w:t>
      </w:r>
    </w:p>
    <w:p w14:paraId="63E0EAF6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46A2BE00" w14:textId="3CD64D94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IV –</w:t>
      </w:r>
      <w:r w:rsidR="00A47A00">
        <w:t xml:space="preserve"> </w:t>
      </w:r>
      <w:proofErr w:type="gramStart"/>
      <w:r w:rsidR="005656DF">
        <w:t>o</w:t>
      </w:r>
      <w:r>
        <w:t>perações</w:t>
      </w:r>
      <w:proofErr w:type="gramEnd"/>
      <w:r>
        <w:t xml:space="preserve"> de </w:t>
      </w:r>
      <w:r w:rsidR="005656DF">
        <w:t>c</w:t>
      </w:r>
      <w:r>
        <w:t>rédito celebrad</w:t>
      </w:r>
      <w:r w:rsidR="00A47A00">
        <w:t>a</w:t>
      </w:r>
      <w:r>
        <w:t>s com organismos nacionais ou internacionais;</w:t>
      </w:r>
    </w:p>
    <w:p w14:paraId="6C5FEFA6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3779917E" w14:textId="1468557F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V – subvenções, contribuições, transferências e participações do Município em convênios, contratos e consórcios;</w:t>
      </w:r>
    </w:p>
    <w:p w14:paraId="4DCF4EB0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250A8D75" w14:textId="01A4AEAD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VI – </w:t>
      </w:r>
      <w:proofErr w:type="gramStart"/>
      <w:r>
        <w:t>doações</w:t>
      </w:r>
      <w:proofErr w:type="gramEnd"/>
      <w:r>
        <w:t xml:space="preserve"> de qualquer natureza;</w:t>
      </w:r>
    </w:p>
    <w:p w14:paraId="20E17AFA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05378883" w14:textId="62201CCB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VII –</w:t>
      </w:r>
      <w:r w:rsidR="00A47A00">
        <w:t xml:space="preserve"> </w:t>
      </w:r>
      <w:r>
        <w:t>resultado</w:t>
      </w:r>
      <w:r w:rsidR="00A47A00">
        <w:t>s</w:t>
      </w:r>
      <w:r>
        <w:t xml:space="preserve"> d</w:t>
      </w:r>
      <w:r w:rsidR="00A47A00">
        <w:t>a</w:t>
      </w:r>
      <w:r>
        <w:t xml:space="preserve"> aplicação de seus recursos;</w:t>
      </w:r>
    </w:p>
    <w:p w14:paraId="3E7CCC34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54B2ACB9" w14:textId="5CF928F5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VIII –</w:t>
      </w:r>
      <w:r w:rsidR="00EC4E01">
        <w:t xml:space="preserve"> </w:t>
      </w:r>
      <w:r>
        <w:t>valor</w:t>
      </w:r>
      <w:r w:rsidR="007237D8">
        <w:t>es</w:t>
      </w:r>
      <w:r>
        <w:t xml:space="preserve"> de outorga de procedimentos licitatórios vinculados ao sistema de mobilidade urbana e de transporte público;</w:t>
      </w:r>
    </w:p>
    <w:p w14:paraId="65991A22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3D8C7DE4" w14:textId="2C609A44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IX –</w:t>
      </w:r>
      <w:r w:rsidR="00EC4E01">
        <w:t xml:space="preserve"> </w:t>
      </w:r>
      <w:proofErr w:type="gramStart"/>
      <w:r>
        <w:t>multas</w:t>
      </w:r>
      <w:proofErr w:type="gramEnd"/>
      <w:r>
        <w:t xml:space="preserve"> </w:t>
      </w:r>
      <w:r w:rsidR="00EC4E01">
        <w:t>aplicadas por</w:t>
      </w:r>
      <w:r>
        <w:t xml:space="preserve"> infração administrativa</w:t>
      </w:r>
      <w:r w:rsidR="000F3F8E">
        <w:t xml:space="preserve"> </w:t>
      </w:r>
      <w:r>
        <w:t xml:space="preserve">aos operadores do sistema de transporte coletivo, aos permissionários de serviço de táxi e </w:t>
      </w:r>
      <w:r w:rsidR="000F3F8E">
        <w:t xml:space="preserve">aos </w:t>
      </w:r>
      <w:r>
        <w:t>demais modais de transporte de passageiros;</w:t>
      </w:r>
    </w:p>
    <w:p w14:paraId="51C6711D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44EE44D8" w14:textId="68CFE87C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lastRenderedPageBreak/>
        <w:t>X –</w:t>
      </w:r>
      <w:r w:rsidR="00EC4E01">
        <w:t xml:space="preserve"> </w:t>
      </w:r>
      <w:proofErr w:type="gramStart"/>
      <w:r>
        <w:t>multas</w:t>
      </w:r>
      <w:proofErr w:type="gramEnd"/>
      <w:r>
        <w:t xml:space="preserve"> aplicadas por infraç</w:t>
      </w:r>
      <w:r w:rsidR="000F3F8E">
        <w:t>ões</w:t>
      </w:r>
      <w:r w:rsidR="00A47A00">
        <w:t xml:space="preserve"> de trânsito</w:t>
      </w:r>
      <w:r>
        <w:t>;</w:t>
      </w:r>
      <w:r w:rsidR="000F3F8E">
        <w:t xml:space="preserve"> e</w:t>
      </w:r>
    </w:p>
    <w:p w14:paraId="03D3EE1C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4626144" w14:textId="020E2D28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XI –</w:t>
      </w:r>
      <w:r w:rsidR="00EC4E01">
        <w:t xml:space="preserve"> </w:t>
      </w:r>
      <w:r>
        <w:t>taxas de emissão de documentos</w:t>
      </w:r>
      <w:r w:rsidR="000F3F8E">
        <w:t>.</w:t>
      </w:r>
    </w:p>
    <w:p w14:paraId="7D3A5746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42331616" w14:textId="40AA4314" w:rsidR="00231BEB" w:rsidRDefault="00EC4E01" w:rsidP="00231BEB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Parágrafo único.</w:t>
      </w:r>
      <w:r w:rsidR="00231BEB">
        <w:t xml:space="preserve"> </w:t>
      </w:r>
      <w:r w:rsidR="00174245">
        <w:t xml:space="preserve"> </w:t>
      </w:r>
      <w:r>
        <w:t xml:space="preserve">As receitas auferidas com base neste artigo serão depositadas em </w:t>
      </w:r>
      <w:r w:rsidR="00D02613">
        <w:t xml:space="preserve">instituições bancárias oficiais, em </w:t>
      </w:r>
      <w:r w:rsidR="00231BEB">
        <w:t xml:space="preserve">conta </w:t>
      </w:r>
      <w:r w:rsidR="00D02613">
        <w:t xml:space="preserve">corrente </w:t>
      </w:r>
      <w:r w:rsidR="00231BEB">
        <w:t xml:space="preserve">específica </w:t>
      </w:r>
      <w:r w:rsidR="00D02613">
        <w:t>denominada “Fundo Municipal de Mobilidade Urbana e Transporte Público”</w:t>
      </w:r>
      <w:r>
        <w:t>, podendo os recursos com destinações específicas serem depositados em contas individualizadas a essas vinculadas.</w:t>
      </w:r>
    </w:p>
    <w:p w14:paraId="3CE314FF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2244EAF" w14:textId="4D23E3DB" w:rsidR="00231BEB" w:rsidRDefault="00231BEB" w:rsidP="00231BEB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>Art. 3</w:t>
      </w:r>
      <w:proofErr w:type="gramStart"/>
      <w:r w:rsidRPr="00231BEB">
        <w:rPr>
          <w:b/>
          <w:bCs/>
        </w:rPr>
        <w:t>º</w:t>
      </w:r>
      <w:r>
        <w:t xml:space="preserve">  Os</w:t>
      </w:r>
      <w:proofErr w:type="gramEnd"/>
      <w:r>
        <w:t xml:space="preserve"> recursos do FUMUTP serão aplicados em:</w:t>
      </w:r>
    </w:p>
    <w:p w14:paraId="75EB8F79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68EC178E" w14:textId="10FA8051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I – planejamento</w:t>
      </w:r>
      <w:r w:rsidR="00EC4E01">
        <w:t>,</w:t>
      </w:r>
      <w:r>
        <w:t xml:space="preserve"> desenvolvimento </w:t>
      </w:r>
      <w:r w:rsidR="00EC4E01">
        <w:t xml:space="preserve">e execução </w:t>
      </w:r>
      <w:r>
        <w:t xml:space="preserve">de projetos </w:t>
      </w:r>
      <w:r w:rsidR="00772C9A">
        <w:t>destinados</w:t>
      </w:r>
      <w:r>
        <w:t xml:space="preserve"> à melhoria da mobilidade urbana;</w:t>
      </w:r>
    </w:p>
    <w:p w14:paraId="44509381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62378B6F" w14:textId="6A86324D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proofErr w:type="gramStart"/>
      <w:r>
        <w:t>execução</w:t>
      </w:r>
      <w:proofErr w:type="gramEnd"/>
      <w:r>
        <w:t xml:space="preserve"> de programas, projetos e </w:t>
      </w:r>
      <w:r w:rsidR="00772C9A">
        <w:t xml:space="preserve">operações </w:t>
      </w:r>
      <w:r>
        <w:t>destinados a garantir maior mobilidade urbana, melhor eficiência do transporte coletivo de passageiros e maior fluidez do trânsito, tais como:</w:t>
      </w:r>
    </w:p>
    <w:p w14:paraId="07ED1DC9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2E9C502F" w14:textId="2D4EA791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a) desapropriação de imóveis para expansão da malha viária, construção de equipamentos públicos e outras finalidades</w:t>
      </w:r>
      <w:r w:rsidR="00772C9A">
        <w:t xml:space="preserve"> adequadas à mobilidade urbana</w:t>
      </w:r>
      <w:r>
        <w:t>;</w:t>
      </w:r>
    </w:p>
    <w:p w14:paraId="3DBCDC56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115DB11A" w14:textId="39449A40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b) execução de equipamentos públicos e obras viárias voltadas para a melhoria da mobilidade urbana, como terminais rodoviários, abrigos de passageiros, abertura de vias, dentre outros;</w:t>
      </w:r>
    </w:p>
    <w:p w14:paraId="525FEE76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454C11AA" w14:textId="493A8252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c) investimentos no sistema de mobilidade urbana, como aquisição de equipamentos, realização de serviços para a melhoria da sinalização viária, sinalização semafórica, fiscalização eletrônica, monitoramento e controle operacional do trânsito e do transporte;</w:t>
      </w:r>
      <w:r w:rsidR="003341DC">
        <w:t xml:space="preserve"> e</w:t>
      </w:r>
    </w:p>
    <w:p w14:paraId="124E76B6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672CD053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d) outros programas, projetos e operações, vinculados a mobilidade urbana e ao transporte público;</w:t>
      </w:r>
    </w:p>
    <w:p w14:paraId="3D40E070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CEEEBD2" w14:textId="64A66CC3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III – </w:t>
      </w:r>
      <w:r w:rsidR="00772C9A">
        <w:t>planejamento, desenvolvimento e execução</w:t>
      </w:r>
      <w:r w:rsidR="00772C9A" w:rsidDel="00772C9A">
        <w:t xml:space="preserve"> </w:t>
      </w:r>
      <w:r w:rsidR="00772C9A">
        <w:t>de projetos</w:t>
      </w:r>
      <w:r w:rsidR="00174245">
        <w:t xml:space="preserve"> e obras</w:t>
      </w:r>
      <w:r w:rsidR="00772C9A">
        <w:t xml:space="preserve"> </w:t>
      </w:r>
      <w:r>
        <w:t>destinados a garantir a mobilidade de idosos, pessoas com deficiência ou restrição de mobilidade;</w:t>
      </w:r>
    </w:p>
    <w:p w14:paraId="74D9CDE6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62BCDF12" w14:textId="5FA76109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IV – </w:t>
      </w:r>
      <w:r w:rsidR="00772C9A">
        <w:t>planejamento, desenvolvimento e execução</w:t>
      </w:r>
      <w:r w:rsidR="00772C9A" w:rsidDel="00772C9A">
        <w:t xml:space="preserve"> </w:t>
      </w:r>
      <w:r w:rsidR="00772C9A">
        <w:t>de projetos</w:t>
      </w:r>
      <w:r>
        <w:t xml:space="preserve"> </w:t>
      </w:r>
      <w:r w:rsidR="00174245">
        <w:t xml:space="preserve">e obras </w:t>
      </w:r>
      <w:r>
        <w:t xml:space="preserve">destinados a reduzir os acidentes e </w:t>
      </w:r>
      <w:r w:rsidR="00772C9A">
        <w:t xml:space="preserve">a </w:t>
      </w:r>
      <w:r>
        <w:t>melhorar a segurança viária;</w:t>
      </w:r>
    </w:p>
    <w:p w14:paraId="02C6B2C0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1BC410DF" w14:textId="187D20B5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V – </w:t>
      </w:r>
      <w:proofErr w:type="gramStart"/>
      <w:r>
        <w:t>subsídio</w:t>
      </w:r>
      <w:proofErr w:type="gramEnd"/>
      <w:r>
        <w:t xml:space="preserve"> das tarifas dos serviços de transporte coletivo urbano;</w:t>
      </w:r>
    </w:p>
    <w:p w14:paraId="4BC7F96E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51B8C734" w14:textId="3B299C2B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VI – </w:t>
      </w:r>
      <w:proofErr w:type="gramStart"/>
      <w:r>
        <w:t>auxiliar</w:t>
      </w:r>
      <w:proofErr w:type="gramEnd"/>
      <w:r>
        <w:t xml:space="preserve"> no </w:t>
      </w:r>
      <w:r w:rsidR="00772C9A">
        <w:t xml:space="preserve">custeio </w:t>
      </w:r>
      <w:r>
        <w:t>d</w:t>
      </w:r>
      <w:r w:rsidR="00772C9A">
        <w:t>e</w:t>
      </w:r>
      <w:r>
        <w:t xml:space="preserve"> despesas administrativas, tais como:</w:t>
      </w:r>
    </w:p>
    <w:p w14:paraId="38BEF25A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10644615" w14:textId="4658FD14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a) aquisição de material necessário para equipar o órgão municipal incumbido da execução da política de mobilidade </w:t>
      </w:r>
      <w:r w:rsidR="00772C9A">
        <w:t xml:space="preserve">urbana </w:t>
      </w:r>
      <w:r>
        <w:t>e transporte público;</w:t>
      </w:r>
    </w:p>
    <w:p w14:paraId="71E14FDE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6BC1F959" w14:textId="5EF1D1D7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lastRenderedPageBreak/>
        <w:t xml:space="preserve">b) capacitação e aperfeiçoamento dos servidores municipais </w:t>
      </w:r>
      <w:r w:rsidR="00772C9A">
        <w:t xml:space="preserve">cujas atribuições sejam ligadas </w:t>
      </w:r>
      <w:r>
        <w:t xml:space="preserve">à mobilidade </w:t>
      </w:r>
      <w:r w:rsidR="00772C9A">
        <w:t xml:space="preserve">urbana </w:t>
      </w:r>
      <w:r>
        <w:t>e ao transporte público;</w:t>
      </w:r>
    </w:p>
    <w:p w14:paraId="0B87B55C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0453ECB" w14:textId="2CDBC01D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c) desenvolvimento e aperfeiçoamento d</w:t>
      </w:r>
      <w:r w:rsidR="00772C9A">
        <w:t>e</w:t>
      </w:r>
      <w:r>
        <w:t xml:space="preserve"> instrumentos de gestão, planejamento, administração e controle de ações </w:t>
      </w:r>
      <w:r w:rsidR="00772C9A">
        <w:t>ligadas à</w:t>
      </w:r>
      <w:r>
        <w:t xml:space="preserve"> mobilidade </w:t>
      </w:r>
      <w:r w:rsidR="00772C9A">
        <w:t xml:space="preserve">urbana </w:t>
      </w:r>
      <w:r>
        <w:t xml:space="preserve">e </w:t>
      </w:r>
      <w:r w:rsidR="00772C9A">
        <w:t xml:space="preserve">ao </w:t>
      </w:r>
      <w:r>
        <w:t>transporte público;</w:t>
      </w:r>
    </w:p>
    <w:p w14:paraId="2B86F0AD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2CBEB4B" w14:textId="0565E8CA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d) atendimento de despesas diversas, </w:t>
      </w:r>
      <w:r w:rsidR="00772C9A">
        <w:t>urgentes</w:t>
      </w:r>
      <w:r>
        <w:t xml:space="preserve"> e inadiáveis, necessárias à execução da política municipal de mobilidade </w:t>
      </w:r>
      <w:r w:rsidR="00772C9A">
        <w:t xml:space="preserve">urbana </w:t>
      </w:r>
      <w:r>
        <w:t>e transporte público;</w:t>
      </w:r>
      <w:r w:rsidR="003341DC">
        <w:t xml:space="preserve"> e</w:t>
      </w:r>
    </w:p>
    <w:p w14:paraId="140EA345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109A4DD5" w14:textId="38A81FD8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>e) aquisição ou locação de veículos ou contrato</w:t>
      </w:r>
      <w:r w:rsidR="003341DC">
        <w:t>s</w:t>
      </w:r>
      <w:r>
        <w:t xml:space="preserve"> de prestação de serviços de transporte, para fiscalização ou serviço administrativo vinculado</w:t>
      </w:r>
      <w:r w:rsidR="003341DC">
        <w:t>s</w:t>
      </w:r>
      <w:r>
        <w:t xml:space="preserve"> ao </w:t>
      </w:r>
      <w:r w:rsidR="003341DC">
        <w:t>à</w:t>
      </w:r>
      <w:r>
        <w:t xml:space="preserve"> mobilidade urbana e </w:t>
      </w:r>
      <w:r w:rsidR="003341DC">
        <w:t xml:space="preserve">ao </w:t>
      </w:r>
      <w:r>
        <w:t>transporte público</w:t>
      </w:r>
      <w:r w:rsidR="003341DC">
        <w:t>;</w:t>
      </w:r>
      <w:r w:rsidR="00521E6A">
        <w:t xml:space="preserve"> e</w:t>
      </w:r>
    </w:p>
    <w:p w14:paraId="0AA8ADF6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04267815" w14:textId="24DA63DB" w:rsidR="00231BEB" w:rsidRDefault="00231BEB" w:rsidP="00231BEB">
      <w:pPr>
        <w:autoSpaceDE w:val="0"/>
        <w:autoSpaceDN w:val="0"/>
        <w:adjustRightInd w:val="0"/>
        <w:ind w:firstLine="1418"/>
        <w:jc w:val="both"/>
      </w:pPr>
      <w:r>
        <w:t xml:space="preserve">VII – </w:t>
      </w:r>
      <w:r w:rsidR="00F153B6">
        <w:t xml:space="preserve">planejamento, desenvolvimento e </w:t>
      </w:r>
      <w:r>
        <w:t>execução d</w:t>
      </w:r>
      <w:r w:rsidR="003341DC">
        <w:t>e</w:t>
      </w:r>
      <w:r>
        <w:t xml:space="preserve"> projetos e obras previstos no Plano</w:t>
      </w:r>
      <w:r w:rsidR="00D02613">
        <w:t xml:space="preserve"> Municipal</w:t>
      </w:r>
      <w:r>
        <w:t xml:space="preserve"> de Mobilidade Urbana.</w:t>
      </w:r>
    </w:p>
    <w:p w14:paraId="52D97C91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C8CB6B1" w14:textId="0C964CAE" w:rsidR="00231BEB" w:rsidRDefault="00231BEB" w:rsidP="00231BEB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>Parágrafo único.</w:t>
      </w:r>
      <w:r>
        <w:t xml:space="preserve"> </w:t>
      </w:r>
      <w:r w:rsidR="00174245">
        <w:t xml:space="preserve"> </w:t>
      </w:r>
      <w:r>
        <w:t>A aplicação d</w:t>
      </w:r>
      <w:r w:rsidR="003341DC">
        <w:t>e</w:t>
      </w:r>
      <w:r>
        <w:t xml:space="preserve"> recursos </w:t>
      </w:r>
      <w:r w:rsidR="00AB2EF9">
        <w:t xml:space="preserve">financeiros </w:t>
      </w:r>
      <w:r w:rsidR="000537DF">
        <w:t xml:space="preserve">depositados em conta especial </w:t>
      </w:r>
      <w:r>
        <w:t>d</w:t>
      </w:r>
      <w:r w:rsidR="003341DC">
        <w:t>o FUMUTP dependerá</w:t>
      </w:r>
      <w:r w:rsidR="000537DF">
        <w:t xml:space="preserve"> de autorização prévia da autoridade competente, nos termos desta Lei Complementar.</w:t>
      </w:r>
    </w:p>
    <w:p w14:paraId="79D9A155" w14:textId="77777777" w:rsidR="000537DF" w:rsidRDefault="000537DF" w:rsidP="00231BEB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07027E48" w14:textId="68A97BD0" w:rsidR="00231BEB" w:rsidRDefault="00231BEB" w:rsidP="00231BEB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 xml:space="preserve">Art. </w:t>
      </w:r>
      <w:r w:rsidR="00174245">
        <w:rPr>
          <w:b/>
          <w:bCs/>
        </w:rPr>
        <w:t>4</w:t>
      </w:r>
      <w:proofErr w:type="gramStart"/>
      <w:r w:rsidRPr="00231BEB">
        <w:rPr>
          <w:b/>
          <w:bCs/>
        </w:rPr>
        <w:t>º</w:t>
      </w:r>
      <w:r>
        <w:t xml:space="preserve">  Semestralmente</w:t>
      </w:r>
      <w:proofErr w:type="gramEnd"/>
      <w:r>
        <w:t xml:space="preserve">, </w:t>
      </w:r>
      <w:r w:rsidR="00871302">
        <w:t>será publicado</w:t>
      </w:r>
      <w:r>
        <w:t xml:space="preserve"> o controle contábil do </w:t>
      </w:r>
      <w:r w:rsidR="00871302">
        <w:t>FUMUTP</w:t>
      </w:r>
      <w:r>
        <w:t>, incluindo os balancetes que demonstrem a movimentação dos seus recursos.</w:t>
      </w:r>
    </w:p>
    <w:p w14:paraId="05B337F2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477603B3" w14:textId="31288274" w:rsidR="00231BEB" w:rsidRDefault="00231BEB" w:rsidP="00231BEB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 xml:space="preserve">Art. </w:t>
      </w:r>
      <w:r w:rsidR="00174245">
        <w:rPr>
          <w:b/>
          <w:bCs/>
        </w:rPr>
        <w:t>5</w:t>
      </w:r>
      <w:proofErr w:type="gramStart"/>
      <w:r w:rsidRPr="00231BEB">
        <w:rPr>
          <w:b/>
          <w:bCs/>
        </w:rPr>
        <w:t>º</w:t>
      </w:r>
      <w:r>
        <w:t xml:space="preserve">  Ao</w:t>
      </w:r>
      <w:proofErr w:type="gramEnd"/>
      <w:r>
        <w:t xml:space="preserve"> final de cada exercício, </w:t>
      </w:r>
      <w:r w:rsidR="00871302">
        <w:t>será realizada prestação de contas</w:t>
      </w:r>
      <w:r>
        <w:t xml:space="preserve"> do </w:t>
      </w:r>
      <w:r w:rsidR="00871302">
        <w:t xml:space="preserve">FUMUTP </w:t>
      </w:r>
      <w:r>
        <w:t>ao Tribunal de Contas do Estado do Rio Grande do Sul, com a apresentação de todos os controles contábeis e financeiros.</w:t>
      </w:r>
    </w:p>
    <w:p w14:paraId="1578BA21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53893E22" w14:textId="062E7D4E" w:rsidR="00231BEB" w:rsidRDefault="00231BEB" w:rsidP="00231BEB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 xml:space="preserve">Art. </w:t>
      </w:r>
      <w:r w:rsidR="00174245">
        <w:rPr>
          <w:b/>
          <w:bCs/>
        </w:rPr>
        <w:t>6</w:t>
      </w:r>
      <w:proofErr w:type="gramStart"/>
      <w:r w:rsidRPr="00231BEB">
        <w:rPr>
          <w:b/>
          <w:bCs/>
        </w:rPr>
        <w:t>º</w:t>
      </w:r>
      <w:r>
        <w:t xml:space="preserve">  Os</w:t>
      </w:r>
      <w:proofErr w:type="gramEnd"/>
      <w:r>
        <w:t xml:space="preserve"> bens adquiridos com recursos do </w:t>
      </w:r>
      <w:r w:rsidR="007237D8">
        <w:t xml:space="preserve">FUMUTP ou que lhe venham a ser doados </w:t>
      </w:r>
      <w:r>
        <w:t xml:space="preserve">serão incorporados ao patrimônio municipal, registrando-se a fonte de aquisição, </w:t>
      </w:r>
      <w:r w:rsidR="007237D8">
        <w:t>e</w:t>
      </w:r>
      <w:r>
        <w:t xml:space="preserve"> serão controlados e administrados pelo Município de Porto Alegre.</w:t>
      </w:r>
    </w:p>
    <w:p w14:paraId="53217664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45C7C494" w14:textId="4686D330" w:rsidR="00231BEB" w:rsidRDefault="007237D8" w:rsidP="00231BEB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Parágrafo único.</w:t>
      </w:r>
      <w:r w:rsidR="00231BEB">
        <w:t xml:space="preserve"> </w:t>
      </w:r>
      <w:r w:rsidR="00174245">
        <w:t xml:space="preserve"> </w:t>
      </w:r>
      <w:r w:rsidR="00231BEB">
        <w:t xml:space="preserve">O órgão responsável pelo controle patrimonial do Município apresentará, ao final de cada exercício e sempre que solicitada, a relação dos bens </w:t>
      </w:r>
      <w:r>
        <w:t xml:space="preserve">de que trata o </w:t>
      </w:r>
      <w:r>
        <w:rPr>
          <w:i/>
          <w:iCs/>
        </w:rPr>
        <w:t>caput</w:t>
      </w:r>
      <w:r>
        <w:t xml:space="preserve"> deste artigo.</w:t>
      </w:r>
    </w:p>
    <w:p w14:paraId="19063032" w14:textId="1D73BAD1" w:rsidR="00174245" w:rsidRDefault="00174245" w:rsidP="00231BEB">
      <w:pPr>
        <w:autoSpaceDE w:val="0"/>
        <w:autoSpaceDN w:val="0"/>
        <w:adjustRightInd w:val="0"/>
        <w:ind w:firstLine="1418"/>
        <w:jc w:val="both"/>
      </w:pPr>
    </w:p>
    <w:p w14:paraId="5DBB85E7" w14:textId="47CDEAC7" w:rsidR="00174245" w:rsidRDefault="00174245" w:rsidP="00174245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 xml:space="preserve">Art. </w:t>
      </w:r>
      <w:r>
        <w:rPr>
          <w:b/>
          <w:bCs/>
        </w:rPr>
        <w:t>7</w:t>
      </w:r>
      <w:proofErr w:type="gramStart"/>
      <w:r w:rsidRPr="00231BEB">
        <w:rPr>
          <w:b/>
          <w:bCs/>
        </w:rPr>
        <w:t>º</w:t>
      </w:r>
      <w:r>
        <w:t xml:space="preserve">  O</w:t>
      </w:r>
      <w:proofErr w:type="gramEnd"/>
      <w:r>
        <w:t xml:space="preserve"> Executivo Municipal estabelecerá, por meio de decreto, as normas complementares ao bom funcionamento do FUMUTP.</w:t>
      </w:r>
    </w:p>
    <w:p w14:paraId="1BCD2AF9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28F657B1" w14:textId="3D60BAF8" w:rsidR="00231BEB" w:rsidRDefault="00231BEB" w:rsidP="00231BEB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 xml:space="preserve">Art. </w:t>
      </w:r>
      <w:r w:rsidR="007237D8">
        <w:rPr>
          <w:b/>
          <w:bCs/>
        </w:rPr>
        <w:t>8</w:t>
      </w:r>
      <w:proofErr w:type="gramStart"/>
      <w:r w:rsidR="007237D8">
        <w:rPr>
          <w:b/>
          <w:bCs/>
        </w:rPr>
        <w:t>º</w:t>
      </w:r>
      <w:r>
        <w:t xml:space="preserve">  As</w:t>
      </w:r>
      <w:proofErr w:type="gramEnd"/>
      <w:r>
        <w:t xml:space="preserve"> despesas decorrentes da execução desta Lei Complementar correrão por conta de dotações orçamentárias próprias, suplementadas se necessário.</w:t>
      </w:r>
    </w:p>
    <w:p w14:paraId="0D8EF4D9" w14:textId="77777777" w:rsidR="00231BEB" w:rsidRDefault="00231BEB" w:rsidP="00231BEB">
      <w:pPr>
        <w:autoSpaceDE w:val="0"/>
        <w:autoSpaceDN w:val="0"/>
        <w:adjustRightInd w:val="0"/>
        <w:ind w:firstLine="1418"/>
        <w:jc w:val="both"/>
      </w:pPr>
    </w:p>
    <w:p w14:paraId="7BBC8452" w14:textId="483FECF0" w:rsidR="00EF7F10" w:rsidRPr="00EF7F10" w:rsidRDefault="00231BEB" w:rsidP="00231BEB">
      <w:pPr>
        <w:autoSpaceDE w:val="0"/>
        <w:autoSpaceDN w:val="0"/>
        <w:adjustRightInd w:val="0"/>
        <w:ind w:firstLine="1418"/>
        <w:jc w:val="both"/>
      </w:pPr>
      <w:r w:rsidRPr="00231BEB">
        <w:rPr>
          <w:b/>
          <w:bCs/>
        </w:rPr>
        <w:t xml:space="preserve">Art. </w:t>
      </w:r>
      <w:r w:rsidR="007237D8">
        <w:rPr>
          <w:b/>
          <w:bCs/>
        </w:rPr>
        <w:t>9</w:t>
      </w:r>
      <w:proofErr w:type="gramStart"/>
      <w:r w:rsidR="007237D8">
        <w:rPr>
          <w:b/>
          <w:bCs/>
        </w:rPr>
        <w:t>º</w:t>
      </w:r>
      <w:r w:rsidR="007237D8">
        <w:t xml:space="preserve">  </w:t>
      </w:r>
      <w:r>
        <w:t>Esta</w:t>
      </w:r>
      <w:proofErr w:type="gramEnd"/>
      <w:r>
        <w:t xml:space="preserve"> Lei Complementar entra em vigor na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7568A10F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231BEB">
        <w:rPr>
          <w:bCs/>
          <w:color w:val="000000"/>
          <w:sz w:val="20"/>
          <w:szCs w:val="20"/>
        </w:rPr>
        <w:t>TPFL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0B2B" w14:textId="77777777" w:rsidR="00DC7FD7" w:rsidRDefault="00DC7FD7">
      <w:r>
        <w:separator/>
      </w:r>
    </w:p>
  </w:endnote>
  <w:endnote w:type="continuationSeparator" w:id="0">
    <w:p w14:paraId="45F37A64" w14:textId="77777777" w:rsidR="00DC7FD7" w:rsidRDefault="00DC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856A" w14:textId="77777777" w:rsidR="00DC7FD7" w:rsidRDefault="00DC7FD7">
      <w:r>
        <w:separator/>
      </w:r>
    </w:p>
  </w:footnote>
  <w:footnote w:type="continuationSeparator" w:id="0">
    <w:p w14:paraId="6ECA5B33" w14:textId="77777777" w:rsidR="00DC7FD7" w:rsidRDefault="00DC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00204163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E6F14">
      <w:rPr>
        <w:b/>
        <w:bCs/>
      </w:rPr>
      <w:t>0</w:t>
    </w:r>
    <w:r w:rsidR="00231BEB">
      <w:rPr>
        <w:b/>
        <w:bCs/>
      </w:rPr>
      <w:t>356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6F14">
      <w:rPr>
        <w:b/>
        <w:bCs/>
      </w:rPr>
      <w:t>2</w:t>
    </w:r>
  </w:p>
  <w:p w14:paraId="7F3C66EC" w14:textId="16C5D439" w:rsidR="00244AC2" w:rsidRDefault="001E1419" w:rsidP="00231BEB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4E6F14">
      <w:rPr>
        <w:b/>
        <w:bCs/>
      </w:rPr>
      <w:t>C</w:t>
    </w:r>
    <w:r w:rsidRPr="001E1419">
      <w:rPr>
        <w:b/>
        <w:bCs/>
      </w:rPr>
      <w:t>L</w:t>
    </w:r>
    <w:r w:rsidR="004E6F14">
      <w:rPr>
        <w:b/>
        <w:bCs/>
      </w:rPr>
      <w:t xml:space="preserve">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4E6F14">
      <w:rPr>
        <w:b/>
        <w:bCs/>
      </w:rPr>
      <w:t>0</w:t>
    </w:r>
    <w:r w:rsidR="00231BEB">
      <w:rPr>
        <w:b/>
        <w:bCs/>
      </w:rPr>
      <w:t>12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6F14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4F31D150" w14:textId="77777777" w:rsidR="000243D5" w:rsidRDefault="000243D5" w:rsidP="00244AC2">
    <w:pPr>
      <w:pStyle w:val="Cabealho"/>
      <w:jc w:val="right"/>
      <w:rPr>
        <w:b/>
        <w:bCs/>
      </w:rPr>
    </w:pPr>
  </w:p>
  <w:p w14:paraId="4537CE9E" w14:textId="77777777" w:rsidR="000243D5" w:rsidRDefault="000243D5" w:rsidP="00244AC2">
    <w:pPr>
      <w:pStyle w:val="Cabealho"/>
      <w:jc w:val="right"/>
      <w:rPr>
        <w:b/>
        <w:bCs/>
      </w:rPr>
    </w:pPr>
  </w:p>
  <w:p w14:paraId="08FE541A" w14:textId="77777777" w:rsidR="000243D5" w:rsidRDefault="000243D5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243D5"/>
    <w:rsid w:val="0002559D"/>
    <w:rsid w:val="000318F6"/>
    <w:rsid w:val="00034980"/>
    <w:rsid w:val="00050000"/>
    <w:rsid w:val="000537DF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51A3"/>
    <w:rsid w:val="000B77AF"/>
    <w:rsid w:val="000C5DA7"/>
    <w:rsid w:val="000D07D3"/>
    <w:rsid w:val="000E7C22"/>
    <w:rsid w:val="000F01AD"/>
    <w:rsid w:val="000F07A1"/>
    <w:rsid w:val="000F1779"/>
    <w:rsid w:val="000F3D94"/>
    <w:rsid w:val="000F3F8E"/>
    <w:rsid w:val="000F535A"/>
    <w:rsid w:val="00107B48"/>
    <w:rsid w:val="00107B91"/>
    <w:rsid w:val="0011052D"/>
    <w:rsid w:val="00117A8F"/>
    <w:rsid w:val="001257F4"/>
    <w:rsid w:val="00130D9C"/>
    <w:rsid w:val="00131236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4245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E1419"/>
    <w:rsid w:val="001E4B92"/>
    <w:rsid w:val="001E4C84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1BE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24DC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4E7C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41DC"/>
    <w:rsid w:val="00336B91"/>
    <w:rsid w:val="003400F3"/>
    <w:rsid w:val="00342A6A"/>
    <w:rsid w:val="003462DA"/>
    <w:rsid w:val="003544CB"/>
    <w:rsid w:val="003566B3"/>
    <w:rsid w:val="00357966"/>
    <w:rsid w:val="00363207"/>
    <w:rsid w:val="0036703E"/>
    <w:rsid w:val="0037017B"/>
    <w:rsid w:val="003703E1"/>
    <w:rsid w:val="0037177A"/>
    <w:rsid w:val="00372828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9345A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27FBC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574A8"/>
    <w:rsid w:val="0046365B"/>
    <w:rsid w:val="0047382D"/>
    <w:rsid w:val="004772D1"/>
    <w:rsid w:val="00487438"/>
    <w:rsid w:val="0048755E"/>
    <w:rsid w:val="00492060"/>
    <w:rsid w:val="004942DE"/>
    <w:rsid w:val="004979E6"/>
    <w:rsid w:val="004A650A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D59F5"/>
    <w:rsid w:val="004E0976"/>
    <w:rsid w:val="004E2029"/>
    <w:rsid w:val="004E425F"/>
    <w:rsid w:val="004E46D2"/>
    <w:rsid w:val="004E6F14"/>
    <w:rsid w:val="004E7042"/>
    <w:rsid w:val="004F0459"/>
    <w:rsid w:val="004F0AF9"/>
    <w:rsid w:val="004F14CC"/>
    <w:rsid w:val="00514C02"/>
    <w:rsid w:val="00515914"/>
    <w:rsid w:val="00517FF9"/>
    <w:rsid w:val="00521E6A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56DF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0D31"/>
    <w:rsid w:val="00662623"/>
    <w:rsid w:val="00663894"/>
    <w:rsid w:val="006676FA"/>
    <w:rsid w:val="00672D5A"/>
    <w:rsid w:val="0068209B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083"/>
    <w:rsid w:val="006B0110"/>
    <w:rsid w:val="006B615E"/>
    <w:rsid w:val="006C72A7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37D8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56952"/>
    <w:rsid w:val="00762583"/>
    <w:rsid w:val="00767B52"/>
    <w:rsid w:val="00772B09"/>
    <w:rsid w:val="00772C9A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4410"/>
    <w:rsid w:val="007B643B"/>
    <w:rsid w:val="007C0F76"/>
    <w:rsid w:val="007C1232"/>
    <w:rsid w:val="007C4009"/>
    <w:rsid w:val="007C4A69"/>
    <w:rsid w:val="007C56A2"/>
    <w:rsid w:val="007C5A99"/>
    <w:rsid w:val="007C636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68A"/>
    <w:rsid w:val="00850956"/>
    <w:rsid w:val="00855B81"/>
    <w:rsid w:val="008564D5"/>
    <w:rsid w:val="00857E07"/>
    <w:rsid w:val="008606A1"/>
    <w:rsid w:val="00861AD6"/>
    <w:rsid w:val="00870963"/>
    <w:rsid w:val="0087121F"/>
    <w:rsid w:val="00871302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5FA4"/>
    <w:rsid w:val="00922830"/>
    <w:rsid w:val="009233F1"/>
    <w:rsid w:val="00925D05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279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17DA"/>
    <w:rsid w:val="00A03FCB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47A00"/>
    <w:rsid w:val="00A50BA2"/>
    <w:rsid w:val="00A51E34"/>
    <w:rsid w:val="00A6135F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2EF9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0B8"/>
    <w:rsid w:val="00B73EFC"/>
    <w:rsid w:val="00B756DB"/>
    <w:rsid w:val="00B80A59"/>
    <w:rsid w:val="00B85BC2"/>
    <w:rsid w:val="00B9062F"/>
    <w:rsid w:val="00B9091C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76DD2"/>
    <w:rsid w:val="00C813F1"/>
    <w:rsid w:val="00C83EF9"/>
    <w:rsid w:val="00C84AAC"/>
    <w:rsid w:val="00C93453"/>
    <w:rsid w:val="00C93D1A"/>
    <w:rsid w:val="00CA14BE"/>
    <w:rsid w:val="00CA5DD3"/>
    <w:rsid w:val="00CA7528"/>
    <w:rsid w:val="00CB01C1"/>
    <w:rsid w:val="00CB36AB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2613"/>
    <w:rsid w:val="00D056B4"/>
    <w:rsid w:val="00D06D4E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3B0B"/>
    <w:rsid w:val="00D364AD"/>
    <w:rsid w:val="00D37C77"/>
    <w:rsid w:val="00D4095D"/>
    <w:rsid w:val="00D4438A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153A"/>
    <w:rsid w:val="00DA4244"/>
    <w:rsid w:val="00DA6B4F"/>
    <w:rsid w:val="00DB0626"/>
    <w:rsid w:val="00DB2846"/>
    <w:rsid w:val="00DC0D17"/>
    <w:rsid w:val="00DC123B"/>
    <w:rsid w:val="00DC161B"/>
    <w:rsid w:val="00DC671E"/>
    <w:rsid w:val="00DC7FD7"/>
    <w:rsid w:val="00DD48C3"/>
    <w:rsid w:val="00DD60CF"/>
    <w:rsid w:val="00DD7FEA"/>
    <w:rsid w:val="00DE07EA"/>
    <w:rsid w:val="00DE2A62"/>
    <w:rsid w:val="00DE419F"/>
    <w:rsid w:val="00DE4221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262C9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3FE8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4E01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3B6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93483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0846-7DA6-4FCD-A509-EF5B4CF5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443</TotalTime>
  <Pages>4</Pages>
  <Words>1194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Tiago Pires Fidelis da Luz</cp:lastModifiedBy>
  <cp:revision>25</cp:revision>
  <cp:lastPrinted>2019-06-10T15:07:00Z</cp:lastPrinted>
  <dcterms:created xsi:type="dcterms:W3CDTF">2022-06-08T12:56:00Z</dcterms:created>
  <dcterms:modified xsi:type="dcterms:W3CDTF">2022-06-28T11:30:00Z</dcterms:modified>
</cp:coreProperties>
</file>