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D465C" w14:textId="7C951ABC" w:rsidR="007D57F7" w:rsidRDefault="00F050F0">
      <w:pPr>
        <w:jc w:val="center"/>
      </w:pPr>
      <w:r>
        <w:t>EXPOSIÇÃO DE MOTIVOS</w:t>
      </w:r>
    </w:p>
    <w:p w14:paraId="2DA1250B" w14:textId="77777777" w:rsidR="007D57F7" w:rsidRDefault="007D57F7">
      <w:pPr>
        <w:jc w:val="center"/>
        <w:rPr>
          <w:bCs/>
          <w:color w:val="000000"/>
        </w:rPr>
      </w:pPr>
    </w:p>
    <w:p w14:paraId="1A16E6F2" w14:textId="77777777" w:rsidR="007D57F7" w:rsidRDefault="007D57F7">
      <w:pPr>
        <w:jc w:val="center"/>
        <w:rPr>
          <w:bCs/>
          <w:color w:val="000000"/>
        </w:rPr>
      </w:pPr>
    </w:p>
    <w:p w14:paraId="3DEAEE9C" w14:textId="1573FB8E" w:rsidR="006C462A" w:rsidRPr="006C462A" w:rsidRDefault="006C462A" w:rsidP="006C462A">
      <w:pPr>
        <w:ind w:firstLine="1418"/>
        <w:jc w:val="both"/>
        <w:rPr>
          <w:rFonts w:eastAsia="Calibri"/>
          <w:lang w:eastAsia="en-US"/>
        </w:rPr>
      </w:pPr>
      <w:r w:rsidRPr="006C462A">
        <w:rPr>
          <w:rFonts w:eastAsia="Calibri"/>
          <w:lang w:eastAsia="en-US"/>
        </w:rPr>
        <w:t xml:space="preserve">O presente Projeto de Lei propõe a alteração da Lei nº 10.260, de 28 de setembro de 2007, que rege o estacionamento temporário de veículos, mediante pagamento, em vias e logradouros públicos de uso comum, e alterações posteriores, estabelecendo a não aplicação da penalidade de guinchamento dos veículos estacionados num raio de </w:t>
      </w:r>
      <w:r w:rsidR="00FC0C95">
        <w:rPr>
          <w:rFonts w:eastAsia="Calibri"/>
          <w:lang w:eastAsia="en-US"/>
        </w:rPr>
        <w:t>duzentos</w:t>
      </w:r>
      <w:r w:rsidR="00FC0C95" w:rsidRPr="006C462A">
        <w:rPr>
          <w:rFonts w:eastAsia="Calibri"/>
          <w:lang w:eastAsia="en-US"/>
        </w:rPr>
        <w:t xml:space="preserve"> </w:t>
      </w:r>
      <w:r w:rsidRPr="006C462A">
        <w:rPr>
          <w:rFonts w:eastAsia="Calibri"/>
          <w:lang w:eastAsia="en-US"/>
        </w:rPr>
        <w:t xml:space="preserve">metros do acesso dos hospitais e clínicas da Capital. O objetivo da </w:t>
      </w:r>
      <w:r w:rsidR="00E14FE6">
        <w:rPr>
          <w:rFonts w:eastAsia="Calibri"/>
          <w:lang w:eastAsia="en-US"/>
        </w:rPr>
        <w:t>Proposição</w:t>
      </w:r>
      <w:r w:rsidR="00FC0C95" w:rsidRPr="006C462A">
        <w:rPr>
          <w:rFonts w:eastAsia="Calibri"/>
          <w:lang w:eastAsia="en-US"/>
        </w:rPr>
        <w:t xml:space="preserve"> </w:t>
      </w:r>
      <w:r w:rsidRPr="006C462A">
        <w:rPr>
          <w:rFonts w:eastAsia="Calibri"/>
          <w:lang w:eastAsia="en-US"/>
        </w:rPr>
        <w:t>é evitar que os pacientes ou condutores de veículos que transportam pacientes até os hospitais de Porto Alegre sejam penalizados devido à demora no atendimento médico.</w:t>
      </w:r>
    </w:p>
    <w:p w14:paraId="763C03D9" w14:textId="590E18FE" w:rsidR="006C462A" w:rsidRPr="006C462A" w:rsidRDefault="006C462A" w:rsidP="006C462A">
      <w:pPr>
        <w:ind w:firstLine="1418"/>
        <w:jc w:val="both"/>
        <w:rPr>
          <w:rFonts w:eastAsia="Calibri"/>
          <w:lang w:eastAsia="en-US"/>
        </w:rPr>
      </w:pPr>
      <w:r w:rsidRPr="006C462A">
        <w:rPr>
          <w:rFonts w:eastAsia="Calibri"/>
          <w:lang w:eastAsia="en-US"/>
        </w:rPr>
        <w:t xml:space="preserve">Ocorre que muitos pacientes ou </w:t>
      </w:r>
      <w:r w:rsidR="00FC0C95">
        <w:rPr>
          <w:rFonts w:eastAsia="Calibri"/>
          <w:lang w:eastAsia="en-US"/>
        </w:rPr>
        <w:t xml:space="preserve">seus </w:t>
      </w:r>
      <w:r w:rsidRPr="006C462A">
        <w:rPr>
          <w:rFonts w:eastAsia="Calibri"/>
          <w:lang w:eastAsia="en-US"/>
        </w:rPr>
        <w:t>responsáveis estacionam o veículo na área de estacionamento temporário de veículos para a realização de consultas ou para atendimentos de emergência, mas acabam prejudicados pelo tempo de espera, na maioria das vezes superior ao limite estabelecido para o estacionamento rotativo. Assim, muitas vezes, especialmente nos casos de pessoas que vêm do interior do Estado e desconhecem a implantação da Área Azul, o paciente ou pai</w:t>
      </w:r>
      <w:r w:rsidR="00FC0C95">
        <w:rPr>
          <w:rFonts w:eastAsia="Calibri"/>
          <w:lang w:eastAsia="en-US"/>
        </w:rPr>
        <w:t xml:space="preserve"> ou </w:t>
      </w:r>
      <w:r w:rsidRPr="006C462A">
        <w:rPr>
          <w:rFonts w:eastAsia="Calibri"/>
          <w:lang w:eastAsia="en-US"/>
        </w:rPr>
        <w:t>responsável por paciente é surpreendido com a aplicação de multa ou até mesmo com o fato de seu veículo ter sido guinchado</w:t>
      </w:r>
      <w:r w:rsidR="00FC0C95">
        <w:rPr>
          <w:rFonts w:eastAsia="Calibri"/>
          <w:lang w:eastAsia="en-US"/>
        </w:rPr>
        <w:t xml:space="preserve"> – </w:t>
      </w:r>
      <w:r w:rsidRPr="006C462A">
        <w:rPr>
          <w:rFonts w:eastAsia="Calibri"/>
          <w:lang w:eastAsia="en-US"/>
        </w:rPr>
        <w:t>o que gera ainda mais transtornos à família do enfermo.</w:t>
      </w:r>
    </w:p>
    <w:p w14:paraId="1D06D2E1" w14:textId="77777777" w:rsidR="006C462A" w:rsidRPr="006C462A" w:rsidRDefault="006C462A" w:rsidP="006C462A">
      <w:pPr>
        <w:ind w:firstLine="1418"/>
        <w:jc w:val="both"/>
        <w:rPr>
          <w:rFonts w:eastAsia="Calibri"/>
          <w:lang w:eastAsia="en-US"/>
        </w:rPr>
      </w:pPr>
      <w:r w:rsidRPr="006C462A">
        <w:rPr>
          <w:rFonts w:eastAsia="Calibri"/>
          <w:lang w:eastAsia="en-US"/>
        </w:rPr>
        <w:t>A proposta também isenta do pagamento do estacionamento os veículos oficiais ou a serviço de outros municípios que estejam transportando pacientes para consultas e exames em Porto Alegre. A medida busca melhorar a mobilidade no entorno dos hospitais, tendo em vista que esses veículos passam horas circulando nas ruas próximas às instituições de saúde à espera dos pacientes que estão em tratamento.</w:t>
      </w:r>
    </w:p>
    <w:p w14:paraId="292122BF" w14:textId="6471A006" w:rsidR="00DC4F6C" w:rsidRDefault="006C462A" w:rsidP="006C462A">
      <w:pPr>
        <w:ind w:firstLine="1418"/>
        <w:jc w:val="both"/>
        <w:rPr>
          <w:rFonts w:eastAsia="Calibri"/>
          <w:lang w:eastAsia="en-US"/>
        </w:rPr>
      </w:pPr>
      <w:r w:rsidRPr="006C462A">
        <w:rPr>
          <w:rFonts w:eastAsia="Calibri"/>
          <w:lang w:eastAsia="en-US"/>
        </w:rPr>
        <w:t>Enfim, com base na argumentação acima, apresento este Projeto de Lei e solicito aos nobres pares para deliberarem pela sua aprovação.</w:t>
      </w:r>
    </w:p>
    <w:p w14:paraId="05C9CAF1" w14:textId="4BE65EE0" w:rsidR="007D57F7" w:rsidRDefault="00F050F0">
      <w:pPr>
        <w:ind w:firstLine="1418"/>
        <w:jc w:val="both"/>
      </w:pPr>
      <w:r>
        <w:rPr>
          <w:rFonts w:eastAsia="Calibri"/>
          <w:lang w:eastAsia="en-US"/>
        </w:rPr>
        <w:t xml:space="preserve">Sala das Sessões, </w:t>
      </w:r>
      <w:r w:rsidR="006C462A">
        <w:rPr>
          <w:rFonts w:eastAsia="Calibri"/>
          <w:lang w:eastAsia="en-US"/>
        </w:rPr>
        <w:t>4</w:t>
      </w:r>
      <w:r w:rsidR="007144C2">
        <w:rPr>
          <w:rFonts w:eastAsia="Calibri"/>
          <w:lang w:eastAsia="en-US"/>
        </w:rPr>
        <w:t xml:space="preserve"> de </w:t>
      </w:r>
      <w:r w:rsidR="006C462A">
        <w:rPr>
          <w:rFonts w:eastAsia="Calibri"/>
          <w:lang w:eastAsia="en-US"/>
        </w:rPr>
        <w:t xml:space="preserve">julho </w:t>
      </w:r>
      <w:r>
        <w:rPr>
          <w:rFonts w:eastAsia="Calibri"/>
          <w:lang w:eastAsia="en-US"/>
        </w:rPr>
        <w:t>de 202</w:t>
      </w:r>
      <w:r w:rsidR="00DC4F6C">
        <w:rPr>
          <w:rFonts w:eastAsia="Calibri"/>
          <w:lang w:eastAsia="en-US"/>
        </w:rPr>
        <w:t>2</w:t>
      </w:r>
      <w:r>
        <w:rPr>
          <w:rFonts w:eastAsia="Calibri"/>
          <w:lang w:eastAsia="en-US"/>
        </w:rPr>
        <w:t>.</w:t>
      </w:r>
    </w:p>
    <w:p w14:paraId="297B2BD6" w14:textId="77777777" w:rsidR="007D57F7" w:rsidRDefault="007D57F7">
      <w:pPr>
        <w:ind w:firstLine="1418"/>
        <w:jc w:val="center"/>
        <w:rPr>
          <w:rFonts w:eastAsia="Calibri"/>
          <w:lang w:eastAsia="en-US"/>
        </w:rPr>
      </w:pPr>
    </w:p>
    <w:p w14:paraId="754D71A1" w14:textId="5619F444" w:rsidR="007D57F7" w:rsidRDefault="007D57F7">
      <w:pPr>
        <w:ind w:firstLine="1418"/>
        <w:jc w:val="center"/>
        <w:rPr>
          <w:rFonts w:eastAsia="Calibri"/>
          <w:lang w:eastAsia="en-US"/>
        </w:rPr>
      </w:pPr>
    </w:p>
    <w:p w14:paraId="3CBCC492" w14:textId="77777777" w:rsidR="00E03F2D" w:rsidRDefault="00E03F2D">
      <w:pPr>
        <w:ind w:firstLine="1418"/>
        <w:jc w:val="center"/>
        <w:rPr>
          <w:rFonts w:eastAsia="Calibri"/>
          <w:lang w:eastAsia="en-US"/>
        </w:rPr>
      </w:pPr>
    </w:p>
    <w:p w14:paraId="370D12DE" w14:textId="77777777" w:rsidR="007D57F7" w:rsidRDefault="007D57F7">
      <w:pPr>
        <w:ind w:firstLine="1418"/>
        <w:jc w:val="center"/>
        <w:rPr>
          <w:rFonts w:eastAsia="Calibri"/>
          <w:lang w:eastAsia="en-US"/>
        </w:rPr>
      </w:pPr>
    </w:p>
    <w:p w14:paraId="7B92A95B" w14:textId="764BACFC" w:rsidR="007144C2" w:rsidRDefault="00F050F0" w:rsidP="007144C2">
      <w:pPr>
        <w:jc w:val="center"/>
      </w:pPr>
      <w:r>
        <w:rPr>
          <w:rFonts w:eastAsia="Calibri"/>
          <w:lang w:eastAsia="en-US"/>
        </w:rPr>
        <w:t>VEREADOR</w:t>
      </w:r>
      <w:r w:rsidR="007144C2">
        <w:rPr>
          <w:rFonts w:eastAsia="Calibri"/>
          <w:lang w:eastAsia="en-US"/>
        </w:rPr>
        <w:t xml:space="preserve"> AIRTO FERRONATO</w:t>
      </w:r>
      <w:r>
        <w:rPr>
          <w:rFonts w:eastAsia="Calibri"/>
          <w:lang w:eastAsia="en-US"/>
        </w:rPr>
        <w:t xml:space="preserve"> </w:t>
      </w:r>
    </w:p>
    <w:p w14:paraId="77EB28A3" w14:textId="5893D423" w:rsidR="007D57F7" w:rsidRDefault="00F050F0" w:rsidP="009B30E6">
      <w:r>
        <w:br w:type="page"/>
      </w:r>
    </w:p>
    <w:p w14:paraId="1382E383" w14:textId="75927FC8" w:rsidR="007D57F7" w:rsidRPr="00974188" w:rsidRDefault="00FB5613">
      <w:pPr>
        <w:jc w:val="center"/>
      </w:pPr>
      <w:r w:rsidRPr="00974188">
        <w:rPr>
          <w:b/>
          <w:bCs/>
        </w:rPr>
        <w:lastRenderedPageBreak/>
        <w:t>PROJETO DE LEI</w:t>
      </w:r>
    </w:p>
    <w:p w14:paraId="1F5EDA74" w14:textId="77777777" w:rsidR="007D57F7" w:rsidRPr="00974188" w:rsidRDefault="007D57F7">
      <w:pPr>
        <w:pStyle w:val="Default"/>
        <w:jc w:val="center"/>
        <w:rPr>
          <w:bCs/>
        </w:rPr>
      </w:pPr>
    </w:p>
    <w:p w14:paraId="14EF6105" w14:textId="1ABAA768" w:rsidR="007D57F7" w:rsidRDefault="007D57F7">
      <w:pPr>
        <w:pStyle w:val="Default"/>
        <w:jc w:val="center"/>
        <w:rPr>
          <w:bCs/>
        </w:rPr>
      </w:pPr>
    </w:p>
    <w:p w14:paraId="05B50C17" w14:textId="77777777" w:rsidR="00DD7018" w:rsidRPr="00974188" w:rsidRDefault="00DD7018">
      <w:pPr>
        <w:pStyle w:val="Default"/>
        <w:jc w:val="center"/>
        <w:rPr>
          <w:bCs/>
        </w:rPr>
      </w:pPr>
    </w:p>
    <w:p w14:paraId="748958FD" w14:textId="20867C18" w:rsidR="00DC4F6C" w:rsidRPr="00A74F62" w:rsidRDefault="006C462A" w:rsidP="00DC4F6C">
      <w:pPr>
        <w:ind w:left="4253"/>
        <w:jc w:val="both"/>
        <w:rPr>
          <w:b/>
          <w:spacing w:val="-2"/>
        </w:rPr>
      </w:pPr>
      <w:r w:rsidRPr="006C462A">
        <w:rPr>
          <w:b/>
          <w:spacing w:val="-2"/>
        </w:rPr>
        <w:t xml:space="preserve">Inclui </w:t>
      </w:r>
      <w:r w:rsidR="00FC0C95">
        <w:rPr>
          <w:b/>
          <w:spacing w:val="-2"/>
        </w:rPr>
        <w:t>arts.</w:t>
      </w:r>
      <w:r w:rsidR="00FC0C95" w:rsidRPr="006C462A">
        <w:rPr>
          <w:b/>
          <w:spacing w:val="-2"/>
        </w:rPr>
        <w:t xml:space="preserve"> </w:t>
      </w:r>
      <w:r w:rsidR="00F9452E">
        <w:rPr>
          <w:b/>
          <w:spacing w:val="-2"/>
        </w:rPr>
        <w:t>4</w:t>
      </w:r>
      <w:r w:rsidRPr="006C462A">
        <w:rPr>
          <w:b/>
          <w:spacing w:val="-2"/>
        </w:rPr>
        <w:t>º</w:t>
      </w:r>
      <w:r w:rsidR="00FC0C95">
        <w:rPr>
          <w:b/>
          <w:spacing w:val="-2"/>
        </w:rPr>
        <w:t>-A</w:t>
      </w:r>
      <w:r w:rsidRPr="006C462A">
        <w:rPr>
          <w:b/>
          <w:spacing w:val="-2"/>
        </w:rPr>
        <w:t xml:space="preserve"> e </w:t>
      </w:r>
      <w:r w:rsidR="00F9452E">
        <w:rPr>
          <w:b/>
          <w:spacing w:val="-2"/>
        </w:rPr>
        <w:t>8</w:t>
      </w:r>
      <w:r w:rsidRPr="006C462A">
        <w:rPr>
          <w:b/>
          <w:spacing w:val="-2"/>
        </w:rPr>
        <w:t>º</w:t>
      </w:r>
      <w:r w:rsidR="00FC0C95">
        <w:rPr>
          <w:b/>
          <w:spacing w:val="-2"/>
        </w:rPr>
        <w:t>-</w:t>
      </w:r>
      <w:r w:rsidR="00F9452E">
        <w:rPr>
          <w:b/>
          <w:spacing w:val="-2"/>
        </w:rPr>
        <w:t>A</w:t>
      </w:r>
      <w:r w:rsidRPr="006C462A">
        <w:rPr>
          <w:b/>
          <w:spacing w:val="-2"/>
        </w:rPr>
        <w:t xml:space="preserve"> na Lei nº 10.260, de 28 de setembro de 2007</w:t>
      </w:r>
      <w:r w:rsidR="00FC0C95">
        <w:rPr>
          <w:b/>
          <w:spacing w:val="-2"/>
        </w:rPr>
        <w:t xml:space="preserve"> – </w:t>
      </w:r>
      <w:r w:rsidRPr="006C462A">
        <w:rPr>
          <w:b/>
          <w:spacing w:val="-2"/>
        </w:rPr>
        <w:t>que rege o estacionamento temporário de veículos, mediante pagamento, em vias e logradouros públicos de uso comum</w:t>
      </w:r>
      <w:r w:rsidR="00FC0C95">
        <w:rPr>
          <w:b/>
          <w:spacing w:val="-2"/>
        </w:rPr>
        <w:t xml:space="preserve"> –, </w:t>
      </w:r>
      <w:r w:rsidRPr="006C462A">
        <w:rPr>
          <w:b/>
          <w:spacing w:val="-2"/>
        </w:rPr>
        <w:t xml:space="preserve">e alterações posteriores, </w:t>
      </w:r>
      <w:r w:rsidR="00A74F62" w:rsidRPr="00A74F62">
        <w:rPr>
          <w:b/>
          <w:spacing w:val="-2"/>
        </w:rPr>
        <w:t xml:space="preserve">dispensando </w:t>
      </w:r>
      <w:r w:rsidR="00A74F62" w:rsidRPr="00005DFA">
        <w:rPr>
          <w:b/>
        </w:rPr>
        <w:t>da cobrança de estacionamento temporário os veículos oficiais ou a serviço das prefeituras do interior do Estado do Rio Grande do Sul, devidamente identificados, que estejam aguardando pacientes encaminhados pelas secretarias municipais de saúde para consulta, tratamento ou exame médico no Município de Porto Alegre</w:t>
      </w:r>
      <w:r w:rsidR="00F9452E">
        <w:rPr>
          <w:b/>
        </w:rPr>
        <w:t xml:space="preserve"> e </w:t>
      </w:r>
      <w:r w:rsidR="00F9452E">
        <w:rPr>
          <w:b/>
          <w:spacing w:val="-2"/>
        </w:rPr>
        <w:t>vedando a</w:t>
      </w:r>
      <w:r w:rsidR="00F9452E" w:rsidRPr="006C462A">
        <w:rPr>
          <w:b/>
          <w:spacing w:val="-2"/>
        </w:rPr>
        <w:t xml:space="preserve"> aplicação da penalidade de guinchamento de veículos estacionados </w:t>
      </w:r>
      <w:r w:rsidR="001D1E73">
        <w:rPr>
          <w:b/>
          <w:spacing w:val="-2"/>
        </w:rPr>
        <w:t>em um</w:t>
      </w:r>
      <w:r w:rsidR="00F9452E" w:rsidRPr="006C462A">
        <w:rPr>
          <w:b/>
          <w:spacing w:val="-2"/>
        </w:rPr>
        <w:t xml:space="preserve"> raio de 200</w:t>
      </w:r>
      <w:r w:rsidR="00F9452E">
        <w:rPr>
          <w:b/>
          <w:spacing w:val="-2"/>
        </w:rPr>
        <w:t xml:space="preserve"> (duzentos)</w:t>
      </w:r>
      <w:r w:rsidR="00F9452E" w:rsidRPr="006C462A">
        <w:rPr>
          <w:b/>
          <w:spacing w:val="-2"/>
        </w:rPr>
        <w:t xml:space="preserve"> metros d</w:t>
      </w:r>
      <w:r w:rsidR="00F9452E">
        <w:rPr>
          <w:b/>
          <w:spacing w:val="-2"/>
        </w:rPr>
        <w:t xml:space="preserve">e acessos </w:t>
      </w:r>
      <w:r w:rsidR="00F9452E" w:rsidRPr="00A74F62">
        <w:rPr>
          <w:b/>
          <w:spacing w:val="-2"/>
        </w:rPr>
        <w:t xml:space="preserve">dos hospitais e </w:t>
      </w:r>
      <w:r w:rsidR="00F9452E">
        <w:rPr>
          <w:b/>
          <w:spacing w:val="-2"/>
        </w:rPr>
        <w:t xml:space="preserve">das </w:t>
      </w:r>
      <w:r w:rsidR="00F9452E" w:rsidRPr="00A74F62">
        <w:rPr>
          <w:b/>
          <w:spacing w:val="-2"/>
        </w:rPr>
        <w:t>clínicas médicas</w:t>
      </w:r>
      <w:r w:rsidRPr="00A74F62">
        <w:rPr>
          <w:b/>
          <w:spacing w:val="-2"/>
        </w:rPr>
        <w:t>.</w:t>
      </w:r>
    </w:p>
    <w:p w14:paraId="06482BCB" w14:textId="77777777" w:rsidR="007144C2" w:rsidRPr="00347538" w:rsidRDefault="007144C2" w:rsidP="007144C2">
      <w:pPr>
        <w:ind w:left="4253"/>
        <w:jc w:val="both"/>
      </w:pPr>
    </w:p>
    <w:p w14:paraId="19C4B9F4" w14:textId="2B262A48" w:rsidR="007144C2" w:rsidRPr="00347538" w:rsidRDefault="007144C2" w:rsidP="007144C2">
      <w:pPr>
        <w:ind w:left="4253"/>
        <w:jc w:val="both"/>
      </w:pPr>
    </w:p>
    <w:p w14:paraId="632F34BF" w14:textId="053CD76F" w:rsidR="006C462A" w:rsidRDefault="006C462A" w:rsidP="006C462A">
      <w:pPr>
        <w:ind w:firstLine="1418"/>
        <w:jc w:val="both"/>
      </w:pPr>
      <w:r w:rsidRPr="00347538">
        <w:rPr>
          <w:b/>
        </w:rPr>
        <w:t xml:space="preserve">Art. </w:t>
      </w:r>
      <w:r w:rsidR="008B515A">
        <w:rPr>
          <w:b/>
        </w:rPr>
        <w:t>1</w:t>
      </w:r>
      <w:r w:rsidRPr="00347538">
        <w:rPr>
          <w:b/>
        </w:rPr>
        <w:t xml:space="preserve">º  </w:t>
      </w:r>
      <w:r>
        <w:t xml:space="preserve">Fica incluído </w:t>
      </w:r>
      <w:r w:rsidR="00FC0C95">
        <w:t xml:space="preserve">art. </w:t>
      </w:r>
      <w:r w:rsidR="008B515A">
        <w:t>4</w:t>
      </w:r>
      <w:r>
        <w:t>º</w:t>
      </w:r>
      <w:r w:rsidR="00FC0C95">
        <w:t>-</w:t>
      </w:r>
      <w:r w:rsidR="008B515A">
        <w:t>A</w:t>
      </w:r>
      <w:r>
        <w:t xml:space="preserve"> na Lei nº 10.260, de </w:t>
      </w:r>
      <w:r w:rsidR="001D1E73">
        <w:t xml:space="preserve">28 de setembro de </w:t>
      </w:r>
      <w:r w:rsidR="00FC0C95">
        <w:t>2007</w:t>
      </w:r>
      <w:r>
        <w:t>, e alterações posteriores, conforme segue:</w:t>
      </w:r>
    </w:p>
    <w:p w14:paraId="2C860175" w14:textId="77777777" w:rsidR="006C462A" w:rsidRDefault="006C462A" w:rsidP="006C462A">
      <w:pPr>
        <w:ind w:firstLine="1418"/>
        <w:jc w:val="both"/>
      </w:pPr>
    </w:p>
    <w:p w14:paraId="61E99F42" w14:textId="29222D8B" w:rsidR="006C462A" w:rsidRDefault="006C462A" w:rsidP="006C462A">
      <w:pPr>
        <w:ind w:firstLine="1418"/>
        <w:jc w:val="both"/>
      </w:pPr>
      <w:r>
        <w:t xml:space="preserve">“Art. </w:t>
      </w:r>
      <w:r w:rsidR="008B515A">
        <w:t>4</w:t>
      </w:r>
      <w:r w:rsidR="00FC0C95">
        <w:t>º-</w:t>
      </w:r>
      <w:r w:rsidR="008B515A">
        <w:t>A</w:t>
      </w:r>
      <w:r>
        <w:t xml:space="preserve">  Ficam dispensados da cobrança de estacionamento </w:t>
      </w:r>
      <w:r w:rsidR="00FC0C95">
        <w:t xml:space="preserve">temporário </w:t>
      </w:r>
      <w:r>
        <w:t>os veículos oficiais ou a serviço das prefeituras do interior do Estado</w:t>
      </w:r>
      <w:r w:rsidR="00FC0C95">
        <w:t xml:space="preserve"> do Rio Grande do Sul</w:t>
      </w:r>
      <w:r>
        <w:t xml:space="preserve">, devidamente identificados, que estejam aguardando pacientes encaminhados pelas secretarias municipais de </w:t>
      </w:r>
      <w:r w:rsidR="00FC0C95">
        <w:t>s</w:t>
      </w:r>
      <w:r>
        <w:t xml:space="preserve">aúde para consulta, tratamento ou exame médico </w:t>
      </w:r>
      <w:r w:rsidR="00FC0C95">
        <w:t>no Município de</w:t>
      </w:r>
      <w:r>
        <w:t xml:space="preserve"> Porto Alegre.</w:t>
      </w:r>
    </w:p>
    <w:p w14:paraId="0727BCBD" w14:textId="77777777" w:rsidR="006C462A" w:rsidRDefault="006C462A" w:rsidP="006C462A">
      <w:pPr>
        <w:ind w:firstLine="1418"/>
        <w:jc w:val="both"/>
      </w:pPr>
    </w:p>
    <w:p w14:paraId="3CBD543B" w14:textId="0A16E2A1" w:rsidR="00DC4F6C" w:rsidRDefault="006C462A" w:rsidP="006C462A">
      <w:pPr>
        <w:ind w:firstLine="1418"/>
        <w:jc w:val="both"/>
      </w:pPr>
      <w:r>
        <w:t xml:space="preserve">Parágrafo único.  Para utilização do benefício, o motorista do veículo oficial ou a serviço </w:t>
      </w:r>
      <w:r w:rsidR="00FC0C95">
        <w:t xml:space="preserve">referido no </w:t>
      </w:r>
      <w:r w:rsidR="00FC0C95" w:rsidRPr="00005DFA">
        <w:rPr>
          <w:i/>
          <w:iCs/>
        </w:rPr>
        <w:t>caput</w:t>
      </w:r>
      <w:r w:rsidR="00FC0C95">
        <w:t xml:space="preserve"> deste artigo</w:t>
      </w:r>
      <w:r>
        <w:t xml:space="preserve"> deverá apresentar documento da respectiva secretaria municipal de saúde comprovando </w:t>
      </w:r>
      <w:r w:rsidR="00FC0C95">
        <w:t xml:space="preserve">seu encaminhamento para transporte de </w:t>
      </w:r>
      <w:r>
        <w:t>pacientes.”</w:t>
      </w:r>
    </w:p>
    <w:p w14:paraId="2F4D260D" w14:textId="302535DE" w:rsidR="006C462A" w:rsidRDefault="006C462A" w:rsidP="006C462A">
      <w:pPr>
        <w:ind w:firstLine="1418"/>
        <w:jc w:val="both"/>
      </w:pPr>
    </w:p>
    <w:p w14:paraId="45DE7198" w14:textId="0A217A78" w:rsidR="008B515A" w:rsidRDefault="008B515A" w:rsidP="008B515A">
      <w:pPr>
        <w:ind w:firstLine="1418"/>
        <w:jc w:val="both"/>
      </w:pPr>
      <w:r w:rsidRPr="00347538">
        <w:rPr>
          <w:b/>
        </w:rPr>
        <w:t xml:space="preserve">Art. </w:t>
      </w:r>
      <w:r>
        <w:rPr>
          <w:b/>
        </w:rPr>
        <w:t>2</w:t>
      </w:r>
      <w:r w:rsidRPr="00347538">
        <w:rPr>
          <w:b/>
        </w:rPr>
        <w:t xml:space="preserve">º  </w:t>
      </w:r>
      <w:r>
        <w:t>Fica incluído art. 8º-A Lei nº 10.260, de 2007, e alterações posteriores, conforme segue:</w:t>
      </w:r>
    </w:p>
    <w:p w14:paraId="01B8B268" w14:textId="77777777" w:rsidR="008B515A" w:rsidRDefault="008B515A" w:rsidP="008B515A">
      <w:pPr>
        <w:ind w:firstLine="1418"/>
        <w:jc w:val="both"/>
      </w:pPr>
    </w:p>
    <w:p w14:paraId="25A0FF9F" w14:textId="50B37030" w:rsidR="008B515A" w:rsidRDefault="008B515A" w:rsidP="008B515A">
      <w:pPr>
        <w:ind w:firstLine="1418"/>
        <w:jc w:val="both"/>
      </w:pPr>
      <w:r>
        <w:t xml:space="preserve">“Art. 8º-A  Fica vedada a aplicação da penalidade de guinchamento aos veículos estacionados no estacionamento temporário remunerado </w:t>
      </w:r>
      <w:r w:rsidR="001D1E73">
        <w:t>em um</w:t>
      </w:r>
      <w:r>
        <w:t xml:space="preserve"> raio de 200 (duzentos) metros de acessos dos hospitais e </w:t>
      </w:r>
      <w:r w:rsidR="00F9452E">
        <w:t xml:space="preserve">das </w:t>
      </w:r>
      <w:r>
        <w:t>clínicas médicas localizados no Município de Porto Alegre.”</w:t>
      </w:r>
    </w:p>
    <w:p w14:paraId="1E904DF5" w14:textId="210B6E59" w:rsidR="008B515A" w:rsidRDefault="008B515A" w:rsidP="006C462A">
      <w:pPr>
        <w:ind w:firstLine="1418"/>
        <w:jc w:val="both"/>
      </w:pPr>
    </w:p>
    <w:p w14:paraId="4E95049A" w14:textId="77777777" w:rsidR="008B515A" w:rsidRPr="00974188" w:rsidRDefault="008B515A" w:rsidP="006C462A">
      <w:pPr>
        <w:ind w:firstLine="1418"/>
        <w:jc w:val="both"/>
      </w:pPr>
    </w:p>
    <w:p w14:paraId="2794CBBB" w14:textId="7F12D55D" w:rsidR="00381148" w:rsidRPr="00974188" w:rsidRDefault="00381148" w:rsidP="00381148">
      <w:pPr>
        <w:ind w:firstLine="1418"/>
        <w:jc w:val="both"/>
      </w:pPr>
      <w:r w:rsidRPr="00974188">
        <w:rPr>
          <w:b/>
        </w:rPr>
        <w:t xml:space="preserve">Art. </w:t>
      </w:r>
      <w:r w:rsidR="006C462A">
        <w:rPr>
          <w:b/>
        </w:rPr>
        <w:t>3</w:t>
      </w:r>
      <w:r w:rsidRPr="00974188">
        <w:rPr>
          <w:b/>
        </w:rPr>
        <w:t xml:space="preserve">º  </w:t>
      </w:r>
      <w:r w:rsidRPr="00974188">
        <w:t>Esta Lei entra em vigor na data de sua publicação.</w:t>
      </w:r>
    </w:p>
    <w:p w14:paraId="4F62BDAB" w14:textId="1A13182C" w:rsidR="00AC14D3" w:rsidRDefault="00AC14D3">
      <w:pPr>
        <w:ind w:firstLine="1418"/>
        <w:jc w:val="both"/>
      </w:pPr>
    </w:p>
    <w:p w14:paraId="69931BA9" w14:textId="4B990DC4" w:rsidR="00AC14D3" w:rsidRDefault="00AC14D3">
      <w:pPr>
        <w:ind w:firstLine="1418"/>
        <w:jc w:val="both"/>
      </w:pPr>
    </w:p>
    <w:p w14:paraId="49B1FD35" w14:textId="77777777" w:rsidR="00AC14D3" w:rsidRDefault="00AC14D3">
      <w:pPr>
        <w:ind w:firstLine="1418"/>
        <w:jc w:val="both"/>
      </w:pPr>
    </w:p>
    <w:p w14:paraId="620124A9" w14:textId="77777777" w:rsidR="00F0463D" w:rsidRDefault="00F0463D">
      <w:pPr>
        <w:ind w:firstLine="1418"/>
        <w:jc w:val="both"/>
      </w:pPr>
    </w:p>
    <w:p w14:paraId="02030A04" w14:textId="77777777" w:rsidR="007D57F7" w:rsidRDefault="007D57F7">
      <w:pPr>
        <w:ind w:firstLine="1418"/>
        <w:jc w:val="both"/>
      </w:pPr>
    </w:p>
    <w:p w14:paraId="49A3E33D" w14:textId="24BB7A97" w:rsidR="007D57F7" w:rsidRDefault="0093380C">
      <w:pPr>
        <w:pStyle w:val="Default"/>
        <w:jc w:val="both"/>
      </w:pPr>
      <w:r>
        <w:rPr>
          <w:bCs/>
          <w:sz w:val="20"/>
          <w:szCs w:val="20"/>
        </w:rPr>
        <w:t>/</w:t>
      </w:r>
      <w:r w:rsidR="006C462A">
        <w:rPr>
          <w:bCs/>
          <w:sz w:val="20"/>
          <w:szCs w:val="20"/>
        </w:rPr>
        <w:t>TAM</w:t>
      </w:r>
    </w:p>
    <w:sectPr w:rsidR="007D57F7" w:rsidSect="007144C2">
      <w:headerReference w:type="default" r:id="rId7"/>
      <w:pgSz w:w="11906" w:h="16838"/>
      <w:pgMar w:top="1134" w:right="849" w:bottom="1021" w:left="1701" w:header="227" w:footer="0" w:gutter="0"/>
      <w:pgNumType w:start="2"/>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7C3E3" w14:textId="77777777" w:rsidR="00AA46ED" w:rsidRDefault="00AA46ED">
      <w:r>
        <w:separator/>
      </w:r>
    </w:p>
  </w:endnote>
  <w:endnote w:type="continuationSeparator" w:id="0">
    <w:p w14:paraId="2E65EBE0" w14:textId="77777777" w:rsidR="00AA46ED" w:rsidRDefault="00AA4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Times New Roman"/>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A4199" w14:textId="77777777" w:rsidR="00AA46ED" w:rsidRDefault="00AA46ED">
      <w:r>
        <w:separator/>
      </w:r>
    </w:p>
  </w:footnote>
  <w:footnote w:type="continuationSeparator" w:id="0">
    <w:p w14:paraId="17A6B223" w14:textId="77777777" w:rsidR="00AA46ED" w:rsidRDefault="00AA4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F372C" w14:textId="2750578D" w:rsidR="007D57F7" w:rsidRDefault="007D57F7">
    <w:pPr>
      <w:pStyle w:val="Cabealho"/>
      <w:jc w:val="right"/>
      <w:rPr>
        <w:b/>
        <w:bCs/>
      </w:rPr>
    </w:pPr>
  </w:p>
  <w:p w14:paraId="503B8367" w14:textId="77777777" w:rsidR="004D0332" w:rsidRDefault="004D0332">
    <w:pPr>
      <w:pStyle w:val="Cabealho"/>
      <w:jc w:val="right"/>
      <w:rPr>
        <w:b/>
        <w:bCs/>
      </w:rPr>
    </w:pPr>
  </w:p>
  <w:p w14:paraId="0F3455D3" w14:textId="5352EA94" w:rsidR="007D57F7" w:rsidRDefault="00F050F0">
    <w:pPr>
      <w:pStyle w:val="Cabealho"/>
      <w:jc w:val="right"/>
    </w:pPr>
    <w:r>
      <w:rPr>
        <w:b/>
        <w:bCs/>
      </w:rPr>
      <w:t xml:space="preserve">PROC. Nº </w:t>
    </w:r>
    <w:r w:rsidR="00DC4F6C">
      <w:rPr>
        <w:b/>
        <w:bCs/>
      </w:rPr>
      <w:t>0</w:t>
    </w:r>
    <w:r w:rsidR="006C462A">
      <w:rPr>
        <w:b/>
        <w:bCs/>
      </w:rPr>
      <w:t>541</w:t>
    </w:r>
    <w:r>
      <w:rPr>
        <w:b/>
        <w:bCs/>
      </w:rPr>
      <w:t>/2</w:t>
    </w:r>
    <w:r w:rsidR="00DC4F6C">
      <w:rPr>
        <w:b/>
        <w:bCs/>
      </w:rPr>
      <w:t>2</w:t>
    </w:r>
  </w:p>
  <w:p w14:paraId="65CD3406" w14:textId="62AD8AF2" w:rsidR="007D57F7" w:rsidRDefault="00FB5613">
    <w:pPr>
      <w:pStyle w:val="Cabealho"/>
      <w:jc w:val="right"/>
    </w:pPr>
    <w:r>
      <w:rPr>
        <w:b/>
        <w:bCs/>
      </w:rPr>
      <w:t>PL</w:t>
    </w:r>
    <w:r w:rsidR="00F050F0">
      <w:rPr>
        <w:b/>
        <w:bCs/>
      </w:rPr>
      <w:t xml:space="preserve">L </w:t>
    </w:r>
    <w:r>
      <w:rPr>
        <w:b/>
        <w:bCs/>
      </w:rPr>
      <w:t xml:space="preserve">   </w:t>
    </w:r>
    <w:r w:rsidR="00F050F0">
      <w:rPr>
        <w:b/>
        <w:bCs/>
      </w:rPr>
      <w:t xml:space="preserve"> Nº</w:t>
    </w:r>
    <w:r w:rsidR="0093380C">
      <w:rPr>
        <w:b/>
        <w:bCs/>
      </w:rPr>
      <w:t xml:space="preserve"> </w:t>
    </w:r>
    <w:r w:rsidR="00F050F0">
      <w:rPr>
        <w:b/>
        <w:bCs/>
      </w:rPr>
      <w:t xml:space="preserve">  </w:t>
    </w:r>
    <w:r w:rsidR="006C462A">
      <w:rPr>
        <w:b/>
        <w:bCs/>
      </w:rPr>
      <w:t>270</w:t>
    </w:r>
    <w:r w:rsidR="00F050F0">
      <w:rPr>
        <w:b/>
        <w:bCs/>
      </w:rPr>
      <w:t>/2</w:t>
    </w:r>
    <w:r w:rsidR="00DC4F6C">
      <w:rPr>
        <w:b/>
        <w:bCs/>
      </w:rPr>
      <w:t>2</w:t>
    </w:r>
  </w:p>
  <w:p w14:paraId="0C51C91D" w14:textId="77777777" w:rsidR="007D57F7" w:rsidRDefault="007D57F7">
    <w:pPr>
      <w:pStyle w:val="Cabealho"/>
      <w:jc w:val="right"/>
      <w:rPr>
        <w:b/>
        <w:bCs/>
      </w:rPr>
    </w:pPr>
  </w:p>
  <w:p w14:paraId="389D0579" w14:textId="77777777" w:rsidR="007D57F7" w:rsidRDefault="007D57F7">
    <w:pPr>
      <w:pStyle w:val="Cabealho"/>
      <w:jc w:val="right"/>
      <w:rPr>
        <w:b/>
        <w:bCs/>
      </w:rPr>
    </w:pPr>
  </w:p>
  <w:p w14:paraId="7AE7C5AD" w14:textId="77777777" w:rsidR="007D57F7" w:rsidRDefault="007D57F7">
    <w:pPr>
      <w:pStyle w:val="Cabealho"/>
      <w:jc w:val="right"/>
      <w:rPr>
        <w:b/>
        <w:bCs/>
      </w:rPr>
    </w:pPr>
  </w:p>
  <w:p w14:paraId="28976C12" w14:textId="77777777" w:rsidR="007D57F7" w:rsidRDefault="007D57F7">
    <w:pPr>
      <w:pStyle w:val="Cabealho"/>
      <w:jc w:val="right"/>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7F7"/>
    <w:rsid w:val="00002479"/>
    <w:rsid w:val="00005DFA"/>
    <w:rsid w:val="000302CD"/>
    <w:rsid w:val="0003673E"/>
    <w:rsid w:val="000722F8"/>
    <w:rsid w:val="00083C2C"/>
    <w:rsid w:val="00090FC1"/>
    <w:rsid w:val="000A68B1"/>
    <w:rsid w:val="000E266D"/>
    <w:rsid w:val="000E4E91"/>
    <w:rsid w:val="0013388D"/>
    <w:rsid w:val="001614C7"/>
    <w:rsid w:val="00177AD9"/>
    <w:rsid w:val="00191075"/>
    <w:rsid w:val="001C0F8F"/>
    <w:rsid w:val="001D1E73"/>
    <w:rsid w:val="001E228E"/>
    <w:rsid w:val="001F2137"/>
    <w:rsid w:val="00242B9F"/>
    <w:rsid w:val="002A0C83"/>
    <w:rsid w:val="002D239D"/>
    <w:rsid w:val="002E348B"/>
    <w:rsid w:val="002F47E7"/>
    <w:rsid w:val="00311172"/>
    <w:rsid w:val="00332B67"/>
    <w:rsid w:val="00332F75"/>
    <w:rsid w:val="003463D4"/>
    <w:rsid w:val="00347538"/>
    <w:rsid w:val="00371AC3"/>
    <w:rsid w:val="00381148"/>
    <w:rsid w:val="003A0D7A"/>
    <w:rsid w:val="003A4022"/>
    <w:rsid w:val="003C52EC"/>
    <w:rsid w:val="00415F70"/>
    <w:rsid w:val="00421E8E"/>
    <w:rsid w:val="00424F6F"/>
    <w:rsid w:val="0042640F"/>
    <w:rsid w:val="004A468A"/>
    <w:rsid w:val="004D0332"/>
    <w:rsid w:val="004F63D4"/>
    <w:rsid w:val="00533990"/>
    <w:rsid w:val="00537E05"/>
    <w:rsid w:val="0054458C"/>
    <w:rsid w:val="005A7538"/>
    <w:rsid w:val="005C0C62"/>
    <w:rsid w:val="005D4229"/>
    <w:rsid w:val="005E7723"/>
    <w:rsid w:val="005F5DCD"/>
    <w:rsid w:val="006059B3"/>
    <w:rsid w:val="006615E7"/>
    <w:rsid w:val="00662343"/>
    <w:rsid w:val="006664D0"/>
    <w:rsid w:val="00670B8D"/>
    <w:rsid w:val="00687DE2"/>
    <w:rsid w:val="006933BC"/>
    <w:rsid w:val="006B2A8E"/>
    <w:rsid w:val="006C462A"/>
    <w:rsid w:val="007144C2"/>
    <w:rsid w:val="00737FEA"/>
    <w:rsid w:val="007C12AF"/>
    <w:rsid w:val="007C238D"/>
    <w:rsid w:val="007C367B"/>
    <w:rsid w:val="007D57F7"/>
    <w:rsid w:val="00840AA5"/>
    <w:rsid w:val="00845B87"/>
    <w:rsid w:val="00854C69"/>
    <w:rsid w:val="00873CC3"/>
    <w:rsid w:val="0087409A"/>
    <w:rsid w:val="00896A4F"/>
    <w:rsid w:val="008B515A"/>
    <w:rsid w:val="008C4035"/>
    <w:rsid w:val="00904C82"/>
    <w:rsid w:val="00917752"/>
    <w:rsid w:val="0093380C"/>
    <w:rsid w:val="00933BC4"/>
    <w:rsid w:val="009547D3"/>
    <w:rsid w:val="00974188"/>
    <w:rsid w:val="009A5FC7"/>
    <w:rsid w:val="009B30E6"/>
    <w:rsid w:val="009D0084"/>
    <w:rsid w:val="00A17C01"/>
    <w:rsid w:val="00A35FDA"/>
    <w:rsid w:val="00A66A4A"/>
    <w:rsid w:val="00A74F62"/>
    <w:rsid w:val="00AA46ED"/>
    <w:rsid w:val="00AC14D3"/>
    <w:rsid w:val="00AE078D"/>
    <w:rsid w:val="00B418ED"/>
    <w:rsid w:val="00B462CD"/>
    <w:rsid w:val="00B52A63"/>
    <w:rsid w:val="00B544F1"/>
    <w:rsid w:val="00B5469E"/>
    <w:rsid w:val="00B8494D"/>
    <w:rsid w:val="00B90157"/>
    <w:rsid w:val="00B90EE7"/>
    <w:rsid w:val="00BE016A"/>
    <w:rsid w:val="00C06F67"/>
    <w:rsid w:val="00C31B82"/>
    <w:rsid w:val="00C40C74"/>
    <w:rsid w:val="00CC44E7"/>
    <w:rsid w:val="00CE20D0"/>
    <w:rsid w:val="00D11C48"/>
    <w:rsid w:val="00D311CE"/>
    <w:rsid w:val="00D37776"/>
    <w:rsid w:val="00D465D3"/>
    <w:rsid w:val="00D57007"/>
    <w:rsid w:val="00D5769A"/>
    <w:rsid w:val="00DC30D6"/>
    <w:rsid w:val="00DC4F6C"/>
    <w:rsid w:val="00DD7018"/>
    <w:rsid w:val="00DF5CEE"/>
    <w:rsid w:val="00E025B5"/>
    <w:rsid w:val="00E03F2D"/>
    <w:rsid w:val="00E14FE6"/>
    <w:rsid w:val="00E23C50"/>
    <w:rsid w:val="00E44E11"/>
    <w:rsid w:val="00E53A95"/>
    <w:rsid w:val="00E865EC"/>
    <w:rsid w:val="00E95032"/>
    <w:rsid w:val="00EC2E1D"/>
    <w:rsid w:val="00F0463D"/>
    <w:rsid w:val="00F050F0"/>
    <w:rsid w:val="00F120C3"/>
    <w:rsid w:val="00F13085"/>
    <w:rsid w:val="00F476EE"/>
    <w:rsid w:val="00F620EB"/>
    <w:rsid w:val="00F92779"/>
    <w:rsid w:val="00F9452E"/>
    <w:rsid w:val="00FA2A40"/>
    <w:rsid w:val="00FB5613"/>
    <w:rsid w:val="00FC0C95"/>
    <w:rsid w:val="00FE1D2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26F3E"/>
  <w15:docId w15:val="{8D6F23EE-DCA9-4533-A103-0306AEFAB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jc w:val="center"/>
      <w:outlineLvl w:val="1"/>
    </w:pPr>
    <w:rPr>
      <w:rFonts w:eastAsia="Arial Unicode MS"/>
      <w:sz w:val="28"/>
    </w:rPr>
  </w:style>
  <w:style w:type="paragraph" w:styleId="Ttulo3">
    <w:name w:val="heading 3"/>
    <w:basedOn w:val="Normal"/>
    <w:next w:val="Normal"/>
    <w:qFormat/>
    <w:pPr>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semiHidden/>
    <w:rPr>
      <w:color w:val="0000FF"/>
      <w:u w:val="single"/>
    </w:rPr>
  </w:style>
  <w:style w:type="character" w:styleId="Forte">
    <w:name w:val="Strong"/>
    <w:uiPriority w:val="22"/>
    <w:qFormat/>
    <w:rPr>
      <w:b/>
      <w:bCs/>
    </w:rPr>
  </w:style>
  <w:style w:type="character" w:customStyle="1" w:styleId="Char">
    <w:name w:val="Char"/>
    <w:semiHidden/>
    <w:qFormat/>
    <w:rPr>
      <w:rFonts w:eastAsia="SimSun"/>
      <w:kern w:val="2"/>
      <w:lang w:eastAsia="zh-CN"/>
    </w:rPr>
  </w:style>
  <w:style w:type="character" w:customStyle="1" w:styleId="ncoradanotaderodap">
    <w:name w:val="Âncora da nota de rodapé"/>
    <w:rPr>
      <w:vertAlign w:val="superscript"/>
    </w:rPr>
  </w:style>
  <w:style w:type="character" w:customStyle="1" w:styleId="FootnoteCharacters">
    <w:name w:val="Footnote Characters"/>
    <w:semiHidden/>
    <w:unhideWhenUsed/>
    <w:qFormat/>
    <w:rPr>
      <w:vertAlign w:val="superscript"/>
    </w:rPr>
  </w:style>
  <w:style w:type="character" w:customStyle="1" w:styleId="Caracteresdenotaderodap">
    <w:name w:val="Caracteres de nota de rodapé"/>
    <w:qFormat/>
  </w:style>
  <w:style w:type="character" w:customStyle="1" w:styleId="TextodenotaderodapChar">
    <w:name w:val="Texto de nota de rodapé Char"/>
    <w:link w:val="Textodenotaderodap"/>
    <w:semiHidden/>
    <w:qFormat/>
    <w:rsid w:val="0046365B"/>
    <w:rPr>
      <w:rFonts w:eastAsia="SimSun"/>
      <w:kern w:val="2"/>
      <w:lang w:eastAsia="zh-CN"/>
    </w:rPr>
  </w:style>
  <w:style w:type="character" w:customStyle="1" w:styleId="TextodebaloChar">
    <w:name w:val="Texto de balão Char"/>
    <w:link w:val="Textodebalo"/>
    <w:uiPriority w:val="99"/>
    <w:semiHidden/>
    <w:qFormat/>
    <w:rsid w:val="00BE065D"/>
    <w:rPr>
      <w:rFonts w:ascii="Segoe UI" w:hAnsi="Segoe UI" w:cs="Segoe UI"/>
      <w:sz w:val="18"/>
      <w:szCs w:val="18"/>
    </w:rPr>
  </w:style>
  <w:style w:type="character" w:customStyle="1" w:styleId="ListLabel1">
    <w:name w:val="ListLabel 1"/>
    <w:qFormat/>
    <w:rPr>
      <w:color w:val="auto"/>
    </w:rPr>
  </w:style>
  <w:style w:type="character" w:customStyle="1" w:styleId="ListLabel2">
    <w:name w:val="ListLabel 2"/>
    <w:qFormat/>
    <w:rPr>
      <w:rFonts w:eastAsia="Times New Roman" w:cs="Arial"/>
    </w:rPr>
  </w:style>
  <w:style w:type="character" w:customStyle="1" w:styleId="ListLabel3">
    <w:name w:val="ListLabel 3"/>
    <w:qFormat/>
    <w:rPr>
      <w:rFonts w:eastAsia="Times New Roman" w:cs="Arial"/>
    </w:rPr>
  </w:style>
  <w:style w:type="character" w:customStyle="1" w:styleId="ListLabel4">
    <w:name w:val="ListLabel 4"/>
    <w:qFormat/>
    <w:rPr>
      <w:rFonts w:eastAsia="Times New Roman" w:cs="Times New Roman"/>
    </w:rPr>
  </w:style>
  <w:style w:type="character" w:customStyle="1" w:styleId="TextodecomentrioChar">
    <w:name w:val="Texto de comentário Char"/>
    <w:basedOn w:val="Fontepargpadro"/>
    <w:link w:val="Textodecomentrio"/>
    <w:uiPriority w:val="99"/>
    <w:semiHidden/>
    <w:qFormat/>
  </w:style>
  <w:style w:type="character" w:styleId="Refdecomentrio">
    <w:name w:val="annotation reference"/>
    <w:basedOn w:val="Fontepargpadro"/>
    <w:uiPriority w:val="99"/>
    <w:semiHidden/>
    <w:unhideWhenUsed/>
    <w:qFormat/>
    <w:rPr>
      <w:sz w:val="16"/>
      <w:szCs w:val="16"/>
    </w:rPr>
  </w:style>
  <w:style w:type="character" w:customStyle="1" w:styleId="AssuntodocomentrioChar">
    <w:name w:val="Assunto do comentário Char"/>
    <w:basedOn w:val="TextodecomentrioChar"/>
    <w:link w:val="Assuntodocomentrio"/>
    <w:uiPriority w:val="99"/>
    <w:semiHidden/>
    <w:qFormat/>
    <w:rsid w:val="00580A08"/>
    <w:rPr>
      <w:b/>
      <w:bCs/>
    </w:rPr>
  </w:style>
  <w:style w:type="paragraph" w:styleId="Ttulo">
    <w:name w:val="Title"/>
    <w:basedOn w:val="Normal"/>
    <w:next w:val="Corpodetexto"/>
    <w:qFormat/>
    <w:pPr>
      <w:jc w:val="center"/>
    </w:pPr>
    <w:rPr>
      <w:b/>
      <w:bCs/>
      <w:sz w:val="28"/>
    </w:rPr>
  </w:style>
  <w:style w:type="paragraph" w:styleId="Corpodetexto">
    <w:name w:val="Body Text"/>
    <w:basedOn w:val="Normal"/>
    <w:semiHidden/>
    <w:pPr>
      <w:widowControl w:val="0"/>
      <w:tabs>
        <w:tab w:val="left" w:pos="720"/>
      </w:tabs>
      <w:jc w:val="both"/>
    </w:pPr>
    <w:rPr>
      <w:sz w:val="28"/>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qFormat/>
    <w:pPr>
      <w:jc w:val="center"/>
      <w:textAlignment w:val="baseline"/>
    </w:pPr>
    <w:rPr>
      <w:rFonts w:ascii="Verdana" w:hAnsi="Verdana"/>
      <w:b/>
      <w:bCs/>
      <w:color w:val="0000FF"/>
      <w:szCs w:val="20"/>
    </w:rPr>
  </w:style>
  <w:style w:type="paragraph" w:styleId="Recuodecorpodetexto">
    <w:name w:val="Body Text Indent"/>
    <w:basedOn w:val="Normal"/>
    <w:semiHidden/>
    <w:pPr>
      <w:ind w:left="4678" w:firstLine="2"/>
      <w:jc w:val="both"/>
    </w:pPr>
    <w:rPr>
      <w:b/>
      <w:bCs/>
      <w:sz w:val="28"/>
    </w:rPr>
  </w:style>
  <w:style w:type="paragraph" w:styleId="NormalWeb">
    <w:name w:val="Normal (Web)"/>
    <w:basedOn w:val="Normal"/>
    <w:semiHidden/>
    <w:qFormat/>
    <w:pPr>
      <w:spacing w:beforeAutospacing="1" w:afterAutospacing="1"/>
    </w:pPr>
  </w:style>
  <w:style w:type="paragraph" w:styleId="Corpodetexto2">
    <w:name w:val="Body Text 2"/>
    <w:basedOn w:val="Normal"/>
    <w:semiHidden/>
    <w:qFormat/>
    <w:rPr>
      <w:sz w:val="28"/>
      <w:szCs w:val="18"/>
    </w:rPr>
  </w:style>
  <w:style w:type="paragraph" w:styleId="Corpodetexto3">
    <w:name w:val="Body Text 3"/>
    <w:basedOn w:val="Normal"/>
    <w:semiHidden/>
    <w:qFormat/>
    <w:pPr>
      <w:snapToGrid w:val="0"/>
      <w:jc w:val="both"/>
    </w:pPr>
    <w:rPr>
      <w:szCs w:val="20"/>
    </w:rPr>
  </w:style>
  <w:style w:type="paragraph" w:styleId="Recuodecorpodetexto2">
    <w:name w:val="Body Text Indent 2"/>
    <w:basedOn w:val="Normal"/>
    <w:semiHidden/>
    <w:qFormat/>
    <w:pPr>
      <w:ind w:left="2832"/>
      <w:jc w:val="both"/>
    </w:pPr>
    <w:rPr>
      <w:b/>
      <w:bCs/>
      <w:sz w:val="28"/>
    </w:rPr>
  </w:style>
  <w:style w:type="paragraph" w:customStyle="1" w:styleId="ecmsonormal">
    <w:name w:val="ec_msonormal"/>
    <w:basedOn w:val="Normal"/>
    <w:qFormat/>
    <w:pPr>
      <w:spacing w:after="324"/>
    </w:p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paragraph" w:customStyle="1" w:styleId="Padre3o">
    <w:name w:val="Padrãe3o"/>
    <w:qFormat/>
    <w:pPr>
      <w:widowControl w:val="0"/>
    </w:pPr>
    <w:rPr>
      <w:kern w:val="2"/>
      <w:sz w:val="24"/>
      <w:szCs w:val="24"/>
      <w:lang w:eastAsia="zh-CN"/>
    </w:rPr>
  </w:style>
  <w:style w:type="paragraph" w:customStyle="1" w:styleId="Padre3e3o">
    <w:name w:val="Padrãe3e3o"/>
    <w:qFormat/>
    <w:pPr>
      <w:widowControl w:val="0"/>
    </w:pPr>
    <w:rPr>
      <w:kern w:val="2"/>
      <w:sz w:val="24"/>
      <w:szCs w:val="24"/>
      <w:lang w:eastAsia="zh-CN"/>
    </w:rPr>
  </w:style>
  <w:style w:type="paragraph" w:styleId="Recuodecorpodetexto3">
    <w:name w:val="Body Text Indent 3"/>
    <w:basedOn w:val="Normal"/>
    <w:semiHidden/>
    <w:qFormat/>
    <w:pPr>
      <w:spacing w:line="360" w:lineRule="auto"/>
      <w:ind w:left="4248"/>
      <w:jc w:val="both"/>
    </w:pPr>
    <w:rPr>
      <w:b/>
      <w:szCs w:val="25"/>
    </w:rPr>
  </w:style>
  <w:style w:type="paragraph" w:customStyle="1" w:styleId="Default">
    <w:name w:val="Default"/>
    <w:qFormat/>
    <w:rsid w:val="00847E49"/>
    <w:rPr>
      <w:rFonts w:eastAsia="Calibri"/>
      <w:color w:val="000000"/>
      <w:sz w:val="24"/>
      <w:szCs w:val="24"/>
      <w:lang w:eastAsia="en-US"/>
    </w:rPr>
  </w:style>
  <w:style w:type="paragraph" w:styleId="Textodebalo">
    <w:name w:val="Balloon Text"/>
    <w:basedOn w:val="Normal"/>
    <w:link w:val="TextodebaloChar"/>
    <w:uiPriority w:val="99"/>
    <w:semiHidden/>
    <w:unhideWhenUsed/>
    <w:qFormat/>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paragraph" w:styleId="Textodecomentrio">
    <w:name w:val="annotation text"/>
    <w:basedOn w:val="Normal"/>
    <w:link w:val="TextodecomentrioChar"/>
    <w:uiPriority w:val="99"/>
    <w:semiHidden/>
    <w:unhideWhenUsed/>
    <w:qFormat/>
    <w:rPr>
      <w:sz w:val="20"/>
      <w:szCs w:val="20"/>
    </w:rPr>
  </w:style>
  <w:style w:type="paragraph" w:styleId="Assuntodocomentrio">
    <w:name w:val="annotation subject"/>
    <w:basedOn w:val="Textodecomentrio"/>
    <w:next w:val="Textodecomentrio"/>
    <w:link w:val="AssuntodocomentrioChar"/>
    <w:uiPriority w:val="99"/>
    <w:semiHidden/>
    <w:unhideWhenUsed/>
    <w:qFormat/>
    <w:rsid w:val="00580A08"/>
    <w:rPr>
      <w:b/>
      <w:bCs/>
    </w:rPr>
  </w:style>
  <w:style w:type="paragraph" w:styleId="Reviso">
    <w:name w:val="Revision"/>
    <w:uiPriority w:val="99"/>
    <w:semiHidden/>
    <w:qFormat/>
    <w:rsid w:val="00E00B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281690">
      <w:bodyDiv w:val="1"/>
      <w:marLeft w:val="0"/>
      <w:marRight w:val="0"/>
      <w:marTop w:val="0"/>
      <w:marBottom w:val="0"/>
      <w:divBdr>
        <w:top w:val="none" w:sz="0" w:space="0" w:color="auto"/>
        <w:left w:val="none" w:sz="0" w:space="0" w:color="auto"/>
        <w:bottom w:val="none" w:sz="0" w:space="0" w:color="auto"/>
        <w:right w:val="none" w:sz="0" w:space="0" w:color="auto"/>
      </w:divBdr>
      <w:divsChild>
        <w:div w:id="5084490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787AF-BC03-4D36-9172-DA6D5FB79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Pages>
  <Words>584</Words>
  <Characters>3159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Thiago Aguiar de Moraes</cp:lastModifiedBy>
  <cp:revision>18</cp:revision>
  <cp:lastPrinted>2015-02-24T14:27:00Z</cp:lastPrinted>
  <dcterms:created xsi:type="dcterms:W3CDTF">2022-09-12T18:29:00Z</dcterms:created>
  <dcterms:modified xsi:type="dcterms:W3CDTF">2022-09-21T17:19:00Z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CMPA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