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226F9013" w14:textId="3F9D5F1A" w:rsidR="00B2202F" w:rsidRPr="00B2202F" w:rsidRDefault="00B2202F" w:rsidP="00B2202F">
      <w:pPr>
        <w:autoSpaceDE w:val="0"/>
        <w:ind w:firstLine="1418"/>
        <w:jc w:val="both"/>
        <w:rPr>
          <w:bCs/>
        </w:rPr>
      </w:pPr>
      <w:r w:rsidRPr="00B2202F">
        <w:rPr>
          <w:bCs/>
        </w:rPr>
        <w:t>O objetivo d</w:t>
      </w:r>
      <w:r w:rsidR="00E0724D">
        <w:rPr>
          <w:bCs/>
        </w:rPr>
        <w:t>esta</w:t>
      </w:r>
      <w:r w:rsidRPr="00B2202F">
        <w:rPr>
          <w:bCs/>
        </w:rPr>
        <w:t xml:space="preserve"> </w:t>
      </w:r>
      <w:r w:rsidR="00E0724D">
        <w:rPr>
          <w:bCs/>
        </w:rPr>
        <w:t>P</w:t>
      </w:r>
      <w:r w:rsidRPr="00B2202F">
        <w:rPr>
          <w:bCs/>
        </w:rPr>
        <w:t xml:space="preserve">roposição é que o efetivo da Guarda Municipal possa atender as ocorrências de ruído excessivo previstas no Código de Posturas Municipal. </w:t>
      </w:r>
    </w:p>
    <w:p w14:paraId="1734929C" w14:textId="70EEA888" w:rsidR="00B2202F" w:rsidRPr="00B2202F" w:rsidRDefault="00B2202F" w:rsidP="00B2202F">
      <w:pPr>
        <w:autoSpaceDE w:val="0"/>
        <w:ind w:firstLine="1418"/>
        <w:jc w:val="both"/>
        <w:rPr>
          <w:bCs/>
        </w:rPr>
      </w:pPr>
      <w:r w:rsidRPr="00B2202F">
        <w:rPr>
          <w:bCs/>
        </w:rPr>
        <w:t xml:space="preserve">Isso porque o que se nota na </w:t>
      </w:r>
      <w:r w:rsidR="00E0724D">
        <w:rPr>
          <w:bCs/>
        </w:rPr>
        <w:t>C</w:t>
      </w:r>
      <w:r w:rsidRPr="00B2202F">
        <w:rPr>
          <w:bCs/>
        </w:rPr>
        <w:t xml:space="preserve">idade, mediante as reclamações dos cidadãos, é que ao realizar a denúncia pelo número 156 não há fiscalização do Município a respeito. </w:t>
      </w:r>
    </w:p>
    <w:p w14:paraId="48EB8154" w14:textId="1E202DEC" w:rsidR="00B2202F" w:rsidRPr="00B2202F" w:rsidRDefault="00B2202F" w:rsidP="00B2202F">
      <w:pPr>
        <w:autoSpaceDE w:val="0"/>
        <w:ind w:firstLine="1418"/>
        <w:jc w:val="both"/>
        <w:rPr>
          <w:bCs/>
        </w:rPr>
      </w:pPr>
      <w:r w:rsidRPr="00B2202F">
        <w:rPr>
          <w:bCs/>
        </w:rPr>
        <w:t xml:space="preserve">O próprio </w:t>
      </w:r>
      <w:r w:rsidR="00E0724D">
        <w:rPr>
          <w:bCs/>
        </w:rPr>
        <w:t>C</w:t>
      </w:r>
      <w:r w:rsidRPr="00B2202F">
        <w:rPr>
          <w:bCs/>
        </w:rPr>
        <w:t xml:space="preserve">ódigo dispõe que compete ao Município impedir ou reduzir a poluição proveniente de sons (art. 84). </w:t>
      </w:r>
    </w:p>
    <w:p w14:paraId="19623F1F" w14:textId="77777777" w:rsidR="00B2202F" w:rsidRPr="00B2202F" w:rsidRDefault="00B2202F" w:rsidP="00B2202F">
      <w:pPr>
        <w:autoSpaceDE w:val="0"/>
        <w:ind w:firstLine="1418"/>
        <w:jc w:val="both"/>
        <w:rPr>
          <w:bCs/>
        </w:rPr>
      </w:pPr>
      <w:r w:rsidRPr="00B2202F">
        <w:rPr>
          <w:bCs/>
        </w:rPr>
        <w:t>Portanto, o que se tem é falta de efetividade.</w:t>
      </w:r>
    </w:p>
    <w:p w14:paraId="6173003C" w14:textId="1E811242" w:rsidR="00B2202F" w:rsidRDefault="00B2202F" w:rsidP="00B2202F">
      <w:pPr>
        <w:autoSpaceDE w:val="0"/>
        <w:ind w:firstLine="1418"/>
        <w:jc w:val="both"/>
        <w:rPr>
          <w:bCs/>
        </w:rPr>
      </w:pPr>
      <w:r w:rsidRPr="00B2202F">
        <w:rPr>
          <w:bCs/>
        </w:rPr>
        <w:t xml:space="preserve">Peço a apreciação pelos nobres </w:t>
      </w:r>
      <w:r w:rsidR="00E0724D">
        <w:rPr>
          <w:bCs/>
        </w:rPr>
        <w:t>e</w:t>
      </w:r>
      <w:r w:rsidRPr="00B2202F">
        <w:rPr>
          <w:bCs/>
        </w:rPr>
        <w:t xml:space="preserve">dis, a fim de aprovar a presente </w:t>
      </w:r>
      <w:r w:rsidR="00E0724D">
        <w:rPr>
          <w:bCs/>
        </w:rPr>
        <w:t>P</w:t>
      </w:r>
      <w:r w:rsidRPr="00B2202F">
        <w:rPr>
          <w:bCs/>
        </w:rPr>
        <w:t>roposição.</w:t>
      </w:r>
    </w:p>
    <w:p w14:paraId="3CBA754A" w14:textId="0127C084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212D1D">
        <w:t>2</w:t>
      </w:r>
      <w:r w:rsidR="00E0724D">
        <w:t>8</w:t>
      </w:r>
      <w:r w:rsidR="009020F4">
        <w:t xml:space="preserve"> </w:t>
      </w:r>
      <w:r w:rsidR="008B6BF2">
        <w:t xml:space="preserve">de </w:t>
      </w:r>
      <w:r w:rsidR="00E0724D">
        <w:t xml:space="preserve">julho </w:t>
      </w:r>
      <w:r w:rsidR="008B6BF2">
        <w:t>de 202</w:t>
      </w:r>
      <w:r w:rsidR="003267FA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030BCD1" w:rsidR="008B6BF2" w:rsidRDefault="008B6BF2">
      <w:pPr>
        <w:autoSpaceDE w:val="0"/>
        <w:jc w:val="center"/>
      </w:pPr>
      <w:r>
        <w:t xml:space="preserve">VEREADOR </w:t>
      </w:r>
      <w:r w:rsidR="00B2202F">
        <w:t>JESSÉ SANGALLI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7E4AAFEA" w:rsidR="009224F7" w:rsidRPr="00912602" w:rsidRDefault="00470A38" w:rsidP="00A86A25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Inclui </w:t>
      </w:r>
      <w:proofErr w:type="spellStart"/>
      <w:r>
        <w:rPr>
          <w:b/>
          <w:bCs/>
        </w:rPr>
        <w:t>arts</w:t>
      </w:r>
      <w:proofErr w:type="spellEnd"/>
      <w:r>
        <w:rPr>
          <w:b/>
          <w:bCs/>
        </w:rPr>
        <w:t>. 90-A e 90-B</w:t>
      </w:r>
      <w:r w:rsidR="00F473A0" w:rsidRPr="00F473A0">
        <w:rPr>
          <w:b/>
          <w:bCs/>
        </w:rPr>
        <w:t xml:space="preserve"> </w:t>
      </w:r>
      <w:r w:rsidRPr="00470A38">
        <w:rPr>
          <w:b/>
          <w:bCs/>
        </w:rPr>
        <w:t>na Lei Complementar nº 12, de 7 de janeiro de 1975</w:t>
      </w:r>
      <w:r w:rsidR="00021F15">
        <w:rPr>
          <w:b/>
          <w:bCs/>
        </w:rPr>
        <w:t xml:space="preserve"> – que </w:t>
      </w:r>
      <w:r w:rsidR="00021F15" w:rsidRPr="00021F15">
        <w:rPr>
          <w:b/>
          <w:bCs/>
        </w:rPr>
        <w:t xml:space="preserve">institui posturas para o </w:t>
      </w:r>
      <w:r w:rsidR="00021F15">
        <w:rPr>
          <w:b/>
          <w:bCs/>
        </w:rPr>
        <w:t>M</w:t>
      </w:r>
      <w:r w:rsidR="00021F15" w:rsidRPr="00021F15">
        <w:rPr>
          <w:b/>
          <w:bCs/>
        </w:rPr>
        <w:t xml:space="preserve">unicípio de </w:t>
      </w:r>
      <w:r w:rsidR="00021F15">
        <w:rPr>
          <w:b/>
          <w:bCs/>
        </w:rPr>
        <w:t>P</w:t>
      </w:r>
      <w:r w:rsidR="00021F15" w:rsidRPr="00021F15">
        <w:rPr>
          <w:b/>
          <w:bCs/>
        </w:rPr>
        <w:t xml:space="preserve">orto </w:t>
      </w:r>
      <w:r w:rsidR="00021F15">
        <w:rPr>
          <w:b/>
          <w:bCs/>
        </w:rPr>
        <w:t>A</w:t>
      </w:r>
      <w:r w:rsidR="00021F15" w:rsidRPr="00021F15">
        <w:rPr>
          <w:b/>
          <w:bCs/>
        </w:rPr>
        <w:t>legre e dá outras providências</w:t>
      </w:r>
      <w:r w:rsidR="00021F15">
        <w:rPr>
          <w:b/>
          <w:bCs/>
        </w:rPr>
        <w:t xml:space="preserve"> –, </w:t>
      </w:r>
      <w:r w:rsidRPr="00470A38">
        <w:rPr>
          <w:b/>
          <w:bCs/>
        </w:rPr>
        <w:t>e alterações posteriores,</w:t>
      </w:r>
      <w:r>
        <w:rPr>
          <w:b/>
          <w:bCs/>
        </w:rPr>
        <w:t xml:space="preserve"> </w:t>
      </w:r>
      <w:r w:rsidR="00021F15">
        <w:rPr>
          <w:b/>
          <w:bCs/>
        </w:rPr>
        <w:t>estabelecendo</w:t>
      </w:r>
      <w:r w:rsidRPr="00470A38">
        <w:rPr>
          <w:b/>
          <w:bCs/>
        </w:rPr>
        <w:t xml:space="preserve"> a fiscalização </w:t>
      </w:r>
      <w:r w:rsidR="006E11F6">
        <w:rPr>
          <w:b/>
          <w:bCs/>
        </w:rPr>
        <w:t xml:space="preserve">de </w:t>
      </w:r>
      <w:r w:rsidR="006E11F6" w:rsidRPr="006E11F6">
        <w:rPr>
          <w:b/>
          <w:bCs/>
        </w:rPr>
        <w:t>níveis máximos de intensidade de som ou ruído</w:t>
      </w:r>
      <w:r w:rsidRPr="00470A38">
        <w:rPr>
          <w:b/>
          <w:bCs/>
        </w:rPr>
        <w:t xml:space="preserve"> pela </w:t>
      </w:r>
      <w:r w:rsidR="0096122C">
        <w:rPr>
          <w:b/>
          <w:bCs/>
        </w:rPr>
        <w:t>G</w:t>
      </w:r>
      <w:r w:rsidRPr="00470A38">
        <w:rPr>
          <w:b/>
          <w:bCs/>
        </w:rPr>
        <w:t xml:space="preserve">uarda </w:t>
      </w:r>
      <w:r w:rsidR="0096122C">
        <w:rPr>
          <w:b/>
          <w:bCs/>
        </w:rPr>
        <w:t>M</w:t>
      </w:r>
      <w:r w:rsidRPr="00470A38">
        <w:rPr>
          <w:b/>
          <w:bCs/>
        </w:rPr>
        <w:t xml:space="preserve">unicipal ou </w:t>
      </w:r>
      <w:r w:rsidR="0096122C">
        <w:rPr>
          <w:b/>
          <w:bCs/>
        </w:rPr>
        <w:t>A</w:t>
      </w:r>
      <w:r w:rsidRPr="00470A38">
        <w:rPr>
          <w:b/>
          <w:bCs/>
        </w:rPr>
        <w:t xml:space="preserve">gente de </w:t>
      </w:r>
      <w:r w:rsidR="0096122C">
        <w:rPr>
          <w:b/>
          <w:bCs/>
        </w:rPr>
        <w:t>F</w:t>
      </w:r>
      <w:r w:rsidRPr="00470A38">
        <w:rPr>
          <w:b/>
          <w:bCs/>
        </w:rPr>
        <w:t>iscalização.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6ECE933" w14:textId="2CAD2B65" w:rsidR="00E6141E" w:rsidRPr="005D6F14" w:rsidRDefault="00DC24C2" w:rsidP="00E614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5F3901">
        <w:t xml:space="preserve">Fica </w:t>
      </w:r>
      <w:r w:rsidR="00B2202F">
        <w:t>incluído</w:t>
      </w:r>
      <w:r w:rsidR="00E65750">
        <w:t xml:space="preserve"> </w:t>
      </w:r>
      <w:r w:rsidR="00B2202F">
        <w:t xml:space="preserve">art. 90-A na Lei Complementar nº 12, de 7 de janeiro de 1975, </w:t>
      </w:r>
      <w:r w:rsidR="006E2A6A">
        <w:t>e alterações posteriores,</w:t>
      </w:r>
      <w:r w:rsidR="00EB66DC">
        <w:t xml:space="preserve"> conforme segue</w:t>
      </w:r>
      <w:r w:rsidR="00E6141E" w:rsidRPr="005D6F14">
        <w:t>:</w:t>
      </w:r>
    </w:p>
    <w:p w14:paraId="49BAF30A" w14:textId="77777777" w:rsidR="00E6141E" w:rsidRPr="00E6141E" w:rsidRDefault="00E6141E" w:rsidP="00E6141E">
      <w:pPr>
        <w:autoSpaceDE w:val="0"/>
        <w:ind w:firstLine="1418"/>
        <w:jc w:val="both"/>
        <w:rPr>
          <w:b/>
          <w:bCs/>
        </w:rPr>
      </w:pPr>
    </w:p>
    <w:p w14:paraId="1F80BBD5" w14:textId="0BAA4BB7" w:rsidR="00B2202F" w:rsidRDefault="00B2202F" w:rsidP="00B2202F">
      <w:pPr>
        <w:autoSpaceDE w:val="0"/>
        <w:ind w:firstLine="1418"/>
        <w:jc w:val="both"/>
      </w:pPr>
      <w:r>
        <w:t>“Art. 90-A</w:t>
      </w:r>
      <w:r w:rsidR="00545204">
        <w:t xml:space="preserve">. </w:t>
      </w:r>
      <w:r>
        <w:t xml:space="preserve"> A fiscalização decorrente das condutas vedadas neste </w:t>
      </w:r>
      <w:r w:rsidR="00545204">
        <w:t>C</w:t>
      </w:r>
      <w:r>
        <w:t>apítulo e para o fim d</w:t>
      </w:r>
      <w:r w:rsidR="00373264">
        <w:t>e atendimento ao</w:t>
      </w:r>
      <w:r>
        <w:t xml:space="preserve"> disposto no art. 90 </w:t>
      </w:r>
      <w:r w:rsidR="00545204">
        <w:t xml:space="preserve">desta Lei Complementar </w:t>
      </w:r>
      <w:r>
        <w:t>será exercida pela Guarda Municipal ou por Agente de Fiscalização.”</w:t>
      </w:r>
    </w:p>
    <w:p w14:paraId="28B295F3" w14:textId="77777777" w:rsidR="00B2202F" w:rsidRDefault="00B2202F" w:rsidP="00B2202F">
      <w:pPr>
        <w:autoSpaceDE w:val="0"/>
        <w:ind w:firstLine="1418"/>
        <w:jc w:val="both"/>
      </w:pPr>
    </w:p>
    <w:p w14:paraId="14CFC733" w14:textId="7D8AE9BD" w:rsidR="00B2202F" w:rsidRPr="005D6F14" w:rsidRDefault="00B2202F" w:rsidP="00B2202F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>
        <w:rPr>
          <w:b/>
          <w:bCs/>
        </w:rPr>
        <w:t xml:space="preserve"> 2º</w:t>
      </w:r>
      <w:r w:rsidRPr="009224F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Fica incluído art. 90-B na Lei Complementar nº 12, de 1975, e alterações posteriores, conforme segue</w:t>
      </w:r>
      <w:r w:rsidRPr="005D6F14">
        <w:t>:</w:t>
      </w:r>
    </w:p>
    <w:p w14:paraId="5C0CE350" w14:textId="77777777" w:rsidR="00B2202F" w:rsidRDefault="00B2202F" w:rsidP="00B2202F">
      <w:pPr>
        <w:autoSpaceDE w:val="0"/>
        <w:ind w:firstLine="1418"/>
        <w:jc w:val="both"/>
      </w:pPr>
    </w:p>
    <w:p w14:paraId="75795910" w14:textId="4D91F31B" w:rsidR="00B2202F" w:rsidRDefault="00B2202F" w:rsidP="00B2202F">
      <w:pPr>
        <w:autoSpaceDE w:val="0"/>
        <w:ind w:firstLine="1418"/>
        <w:jc w:val="both"/>
      </w:pPr>
      <w:r>
        <w:t>“Art. 90-B</w:t>
      </w:r>
      <w:r w:rsidR="00545204">
        <w:t xml:space="preserve">. </w:t>
      </w:r>
      <w:r>
        <w:t xml:space="preserve"> </w:t>
      </w:r>
      <w:r w:rsidR="00545204">
        <w:t xml:space="preserve">Fica estabelecido que </w:t>
      </w:r>
      <w:r>
        <w:t xml:space="preserve">todo cidadão </w:t>
      </w:r>
      <w:r w:rsidR="00545204">
        <w:t xml:space="preserve">pode </w:t>
      </w:r>
      <w:r>
        <w:t xml:space="preserve">utilizar todos os meios de prova moralmente legítimos e aceitos pelo direito para denunciar as condutas vedadas neste </w:t>
      </w:r>
      <w:r w:rsidR="007647DF">
        <w:t>C</w:t>
      </w:r>
      <w:r>
        <w:t xml:space="preserve">apítulo. </w:t>
      </w:r>
    </w:p>
    <w:p w14:paraId="4B5AB552" w14:textId="77777777" w:rsidR="00B2202F" w:rsidRDefault="00B2202F" w:rsidP="00B2202F">
      <w:pPr>
        <w:autoSpaceDE w:val="0"/>
        <w:ind w:firstLine="1418"/>
        <w:jc w:val="both"/>
      </w:pPr>
    </w:p>
    <w:p w14:paraId="2F86467D" w14:textId="732823A7" w:rsidR="00B2202F" w:rsidRDefault="00B2202F" w:rsidP="00B2202F">
      <w:pPr>
        <w:autoSpaceDE w:val="0"/>
        <w:ind w:firstLine="1418"/>
        <w:jc w:val="both"/>
      </w:pPr>
      <w:r>
        <w:t xml:space="preserve">Parágrafo único. </w:t>
      </w:r>
      <w:r w:rsidR="007647DF">
        <w:t xml:space="preserve"> </w:t>
      </w:r>
      <w:r w:rsidR="00B04DCE">
        <w:t>Ó</w:t>
      </w:r>
      <w:r>
        <w:t>rgão municipal facilitará a denúncia</w:t>
      </w:r>
      <w:r w:rsidR="007647DF">
        <w:t xml:space="preserve"> referida neste artigo</w:t>
      </w:r>
      <w:r w:rsidR="00DB034E">
        <w:t>, viabilizando que seja feita</w:t>
      </w:r>
      <w:r>
        <w:t xml:space="preserve"> por meio digital</w:t>
      </w:r>
      <w:r w:rsidR="00470A38">
        <w:t>.</w:t>
      </w:r>
      <w:r>
        <w:t>”</w:t>
      </w:r>
    </w:p>
    <w:p w14:paraId="4FE5153C" w14:textId="3DCE06BA" w:rsidR="009224F7" w:rsidRPr="004B63F6" w:rsidRDefault="009224F7" w:rsidP="009224F7">
      <w:pPr>
        <w:autoSpaceDE w:val="0"/>
        <w:ind w:firstLine="1418"/>
        <w:jc w:val="both"/>
      </w:pPr>
    </w:p>
    <w:p w14:paraId="226C8500" w14:textId="1F8CB2D9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470A38">
        <w:rPr>
          <w:b/>
          <w:bCs/>
        </w:rPr>
        <w:t>3</w:t>
      </w:r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 xml:space="preserve">Esta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DFA6D1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63D49F01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021F15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3593" w14:textId="77777777" w:rsidR="007E530F" w:rsidRDefault="007E530F">
      <w:r>
        <w:separator/>
      </w:r>
    </w:p>
  </w:endnote>
  <w:endnote w:type="continuationSeparator" w:id="0">
    <w:p w14:paraId="0DBE3E68" w14:textId="77777777" w:rsidR="007E530F" w:rsidRDefault="007E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2C2" w14:textId="77777777" w:rsidR="007E530F" w:rsidRDefault="007E530F">
      <w:r>
        <w:separator/>
      </w:r>
    </w:p>
  </w:footnote>
  <w:footnote w:type="continuationSeparator" w:id="0">
    <w:p w14:paraId="1B6D1EB8" w14:textId="77777777" w:rsidR="007E530F" w:rsidRDefault="007E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530CC299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2202F">
      <w:rPr>
        <w:b/>
        <w:bCs/>
      </w:rPr>
      <w:t>0622</w:t>
    </w:r>
    <w:r>
      <w:rPr>
        <w:b/>
        <w:bCs/>
      </w:rPr>
      <w:t>/2</w:t>
    </w:r>
    <w:r w:rsidR="00735D3C">
      <w:rPr>
        <w:b/>
        <w:bCs/>
      </w:rPr>
      <w:t>2</w:t>
    </w:r>
  </w:p>
  <w:p w14:paraId="5FC7BBF2" w14:textId="34629968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>L</w:t>
    </w:r>
    <w:r w:rsidR="00373264">
      <w:rPr>
        <w:b/>
        <w:bCs/>
      </w:rPr>
      <w:t xml:space="preserve"> </w:t>
    </w:r>
    <w:r>
      <w:rPr>
        <w:b/>
        <w:bCs/>
      </w:rPr>
      <w:t xml:space="preserve">  Nº     </w:t>
    </w:r>
    <w:r w:rsidR="00B2202F">
      <w:rPr>
        <w:b/>
        <w:bCs/>
      </w:rPr>
      <w:t>024</w:t>
    </w:r>
    <w:r>
      <w:rPr>
        <w:b/>
        <w:bCs/>
      </w:rPr>
      <w:t>/2</w:t>
    </w:r>
    <w:r w:rsidR="00735D3C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1F15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521C2"/>
    <w:rsid w:val="00256F1B"/>
    <w:rsid w:val="00265EE4"/>
    <w:rsid w:val="00270B2A"/>
    <w:rsid w:val="00273049"/>
    <w:rsid w:val="00280D56"/>
    <w:rsid w:val="00282C3B"/>
    <w:rsid w:val="00287CF0"/>
    <w:rsid w:val="002A4377"/>
    <w:rsid w:val="002B67B1"/>
    <w:rsid w:val="002C1E44"/>
    <w:rsid w:val="002E1E47"/>
    <w:rsid w:val="002E2D60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26DAE"/>
    <w:rsid w:val="00435FC3"/>
    <w:rsid w:val="0043746A"/>
    <w:rsid w:val="004477A8"/>
    <w:rsid w:val="00447EDE"/>
    <w:rsid w:val="00470A38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31BC0"/>
    <w:rsid w:val="00540B95"/>
    <w:rsid w:val="00545204"/>
    <w:rsid w:val="00560BCB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3535F"/>
    <w:rsid w:val="0065211C"/>
    <w:rsid w:val="006814A4"/>
    <w:rsid w:val="00686F2B"/>
    <w:rsid w:val="00690CA6"/>
    <w:rsid w:val="006925AD"/>
    <w:rsid w:val="00697DAF"/>
    <w:rsid w:val="006C0AD2"/>
    <w:rsid w:val="006C3276"/>
    <w:rsid w:val="006D0AA9"/>
    <w:rsid w:val="006E11F6"/>
    <w:rsid w:val="006E2A6A"/>
    <w:rsid w:val="006E520A"/>
    <w:rsid w:val="006E6F24"/>
    <w:rsid w:val="006F52A4"/>
    <w:rsid w:val="00700051"/>
    <w:rsid w:val="00707C94"/>
    <w:rsid w:val="00712CDF"/>
    <w:rsid w:val="007130D4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74923"/>
    <w:rsid w:val="00781B63"/>
    <w:rsid w:val="007B0B60"/>
    <w:rsid w:val="007B38EB"/>
    <w:rsid w:val="007D160F"/>
    <w:rsid w:val="007D206C"/>
    <w:rsid w:val="007D61BD"/>
    <w:rsid w:val="007E34F7"/>
    <w:rsid w:val="007E3A20"/>
    <w:rsid w:val="007E530F"/>
    <w:rsid w:val="007F1410"/>
    <w:rsid w:val="00805FFD"/>
    <w:rsid w:val="00815E75"/>
    <w:rsid w:val="00821B56"/>
    <w:rsid w:val="0083085B"/>
    <w:rsid w:val="00833DCE"/>
    <w:rsid w:val="00843FDC"/>
    <w:rsid w:val="00857864"/>
    <w:rsid w:val="00860B7C"/>
    <w:rsid w:val="0087751F"/>
    <w:rsid w:val="00884955"/>
    <w:rsid w:val="0089729E"/>
    <w:rsid w:val="008A24E4"/>
    <w:rsid w:val="008A4CAF"/>
    <w:rsid w:val="008B6BF2"/>
    <w:rsid w:val="008E741A"/>
    <w:rsid w:val="008F7ECF"/>
    <w:rsid w:val="009020F4"/>
    <w:rsid w:val="00902AC8"/>
    <w:rsid w:val="00903C4D"/>
    <w:rsid w:val="00912198"/>
    <w:rsid w:val="00912602"/>
    <w:rsid w:val="009224F7"/>
    <w:rsid w:val="00924B59"/>
    <w:rsid w:val="00933AE8"/>
    <w:rsid w:val="00952324"/>
    <w:rsid w:val="00961094"/>
    <w:rsid w:val="0096122C"/>
    <w:rsid w:val="009640A6"/>
    <w:rsid w:val="009742D0"/>
    <w:rsid w:val="009756F6"/>
    <w:rsid w:val="00976013"/>
    <w:rsid w:val="009800AE"/>
    <w:rsid w:val="009840DC"/>
    <w:rsid w:val="009842B9"/>
    <w:rsid w:val="009851AD"/>
    <w:rsid w:val="009A1C17"/>
    <w:rsid w:val="009A44AF"/>
    <w:rsid w:val="009A723B"/>
    <w:rsid w:val="009B3C49"/>
    <w:rsid w:val="009D136A"/>
    <w:rsid w:val="009F57BD"/>
    <w:rsid w:val="009F606C"/>
    <w:rsid w:val="00A05517"/>
    <w:rsid w:val="00A065DA"/>
    <w:rsid w:val="00A14E06"/>
    <w:rsid w:val="00A17012"/>
    <w:rsid w:val="00A24331"/>
    <w:rsid w:val="00A46B25"/>
    <w:rsid w:val="00A55075"/>
    <w:rsid w:val="00A552CE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B01173"/>
    <w:rsid w:val="00B03B5F"/>
    <w:rsid w:val="00B04DCE"/>
    <w:rsid w:val="00B15139"/>
    <w:rsid w:val="00B2202F"/>
    <w:rsid w:val="00B63C54"/>
    <w:rsid w:val="00B74BF6"/>
    <w:rsid w:val="00B90DE4"/>
    <w:rsid w:val="00BA295F"/>
    <w:rsid w:val="00BB1A0B"/>
    <w:rsid w:val="00BC1B1B"/>
    <w:rsid w:val="00BC24D3"/>
    <w:rsid w:val="00C00365"/>
    <w:rsid w:val="00C22F86"/>
    <w:rsid w:val="00C30A2B"/>
    <w:rsid w:val="00C32535"/>
    <w:rsid w:val="00C41B02"/>
    <w:rsid w:val="00C745DF"/>
    <w:rsid w:val="00C74CDE"/>
    <w:rsid w:val="00C852D4"/>
    <w:rsid w:val="00CB230E"/>
    <w:rsid w:val="00CC008C"/>
    <w:rsid w:val="00CC6A8D"/>
    <w:rsid w:val="00CD3FDE"/>
    <w:rsid w:val="00D00F79"/>
    <w:rsid w:val="00D07427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6309"/>
    <w:rsid w:val="00D96277"/>
    <w:rsid w:val="00DA3E29"/>
    <w:rsid w:val="00DB034E"/>
    <w:rsid w:val="00DC2497"/>
    <w:rsid w:val="00DC24C2"/>
    <w:rsid w:val="00DC5C0B"/>
    <w:rsid w:val="00DC6A4C"/>
    <w:rsid w:val="00DD15B8"/>
    <w:rsid w:val="00DD370C"/>
    <w:rsid w:val="00DE0CB0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58C7"/>
    <w:rsid w:val="00EB66DC"/>
    <w:rsid w:val="00EC6352"/>
    <w:rsid w:val="00ED3CC6"/>
    <w:rsid w:val="00EF17EE"/>
    <w:rsid w:val="00EF5C5E"/>
    <w:rsid w:val="00F03B10"/>
    <w:rsid w:val="00F127A2"/>
    <w:rsid w:val="00F23244"/>
    <w:rsid w:val="00F36DB2"/>
    <w:rsid w:val="00F473A0"/>
    <w:rsid w:val="00F7141D"/>
    <w:rsid w:val="00F92BE5"/>
    <w:rsid w:val="00F94C6F"/>
    <w:rsid w:val="00FC35E6"/>
    <w:rsid w:val="00FC49E4"/>
    <w:rsid w:val="00FD73AF"/>
    <w:rsid w:val="00FE12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143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Thiago Aguiar de Moraes</cp:lastModifiedBy>
  <cp:revision>15</cp:revision>
  <cp:lastPrinted>1995-11-21T19:41:00Z</cp:lastPrinted>
  <dcterms:created xsi:type="dcterms:W3CDTF">2022-09-14T18:43:00Z</dcterms:created>
  <dcterms:modified xsi:type="dcterms:W3CDTF">2022-10-10T19:52:00Z</dcterms:modified>
</cp:coreProperties>
</file>